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B970" w14:textId="5C2F1A3A" w:rsidR="00950700" w:rsidRPr="00950700" w:rsidRDefault="001E29A1" w:rsidP="0095070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D6535D4" wp14:editId="6ECEE8B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342" cy="761996"/>
            <wp:effectExtent l="0" t="0" r="0" b="4"/>
            <wp:wrapNone/>
            <wp:docPr id="8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2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50700" w:rsidRPr="00950700">
        <w:rPr>
          <w:b/>
          <w:bCs/>
          <w:sz w:val="32"/>
          <w:szCs w:val="32"/>
        </w:rPr>
        <w:t xml:space="preserve">NABÓR WNIOSKÓW O PRZYZNANIE DOTACJI </w:t>
      </w:r>
      <w:r w:rsidR="006A6E92">
        <w:rPr>
          <w:b/>
          <w:bCs/>
          <w:sz w:val="32"/>
          <w:szCs w:val="32"/>
        </w:rPr>
        <w:br/>
      </w:r>
      <w:r w:rsidR="00950700" w:rsidRPr="00950700">
        <w:rPr>
          <w:b/>
          <w:bCs/>
          <w:sz w:val="32"/>
          <w:szCs w:val="32"/>
        </w:rPr>
        <w:t>DLA SPÓŁEK WODNYCH NA ROK 202</w:t>
      </w:r>
      <w:r w:rsidR="008412DA">
        <w:rPr>
          <w:b/>
          <w:bCs/>
          <w:sz w:val="32"/>
          <w:szCs w:val="32"/>
        </w:rPr>
        <w:t>6</w:t>
      </w:r>
    </w:p>
    <w:p w14:paraId="7DD559B2" w14:textId="77777777" w:rsidR="00950700" w:rsidRDefault="00950700" w:rsidP="00950700"/>
    <w:p w14:paraId="5B6B9D24" w14:textId="10B8D871" w:rsidR="00950700" w:rsidRPr="00950700" w:rsidRDefault="00950700" w:rsidP="00C3539B">
      <w:pPr>
        <w:jc w:val="both"/>
      </w:pPr>
      <w:r w:rsidRPr="00950700">
        <w:t xml:space="preserve">Wójt Gminy </w:t>
      </w:r>
      <w:r>
        <w:t>Ostrowite</w:t>
      </w:r>
      <w:r w:rsidRPr="00950700">
        <w:t xml:space="preserve"> ogłasza nabór wniosków o przyznanie dotacji dla spółek wodnych na dofinansowanie działań związanych z bieżącym utrzymaniem wód i urządzeń wodnych lub dofinansowanie realizowanych inwestycji, na terenie Gminy </w:t>
      </w:r>
      <w:r>
        <w:t>Ostrowite</w:t>
      </w:r>
      <w:r w:rsidRPr="00950700">
        <w:t>.</w:t>
      </w:r>
    </w:p>
    <w:p w14:paraId="4A785C39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TERMIN I MIEJSCE SKŁADANIA WNIOSKÓW:</w:t>
      </w:r>
    </w:p>
    <w:p w14:paraId="0676D100" w14:textId="214FF9CD" w:rsidR="00950700" w:rsidRPr="00950700" w:rsidRDefault="00950700" w:rsidP="00C3539B">
      <w:pPr>
        <w:jc w:val="both"/>
      </w:pPr>
      <w:r w:rsidRPr="00950700">
        <w:t xml:space="preserve">Wnioski należy składać w terminie do </w:t>
      </w:r>
      <w:r>
        <w:t>1</w:t>
      </w:r>
      <w:r w:rsidR="00EE34B8">
        <w:t>5</w:t>
      </w:r>
      <w:r w:rsidRPr="00950700">
        <w:t xml:space="preserve"> </w:t>
      </w:r>
      <w:r w:rsidR="008A6C54">
        <w:t>lutego 202</w:t>
      </w:r>
      <w:r w:rsidR="008412DA">
        <w:t>6</w:t>
      </w:r>
      <w:r w:rsidRPr="00950700">
        <w:t xml:space="preserve"> r. w </w:t>
      </w:r>
      <w:r>
        <w:t>biurze obsługi interesanta</w:t>
      </w:r>
      <w:r w:rsidRPr="00950700">
        <w:t xml:space="preserve"> Urzędu Gminy </w:t>
      </w:r>
      <w:r w:rsidR="002D07D3">
        <w:br/>
      </w:r>
      <w:r w:rsidRPr="00950700">
        <w:t xml:space="preserve">w </w:t>
      </w:r>
      <w:r>
        <w:t xml:space="preserve">Ostrowite, ul. </w:t>
      </w:r>
      <w:r w:rsidR="00333CBC">
        <w:t>L</w:t>
      </w:r>
      <w:r>
        <w:t>ipowa 2, 62-402 Ostrowite</w:t>
      </w:r>
      <w:r w:rsidRPr="00950700">
        <w:t>  lub przesłać pocztą.</w:t>
      </w:r>
    </w:p>
    <w:p w14:paraId="173C9BC2" w14:textId="7869A306" w:rsidR="00950700" w:rsidRPr="00950700" w:rsidRDefault="00950700" w:rsidP="00C3539B">
      <w:pPr>
        <w:jc w:val="both"/>
      </w:pPr>
      <w:r w:rsidRPr="00950700">
        <w:t>Wnioski należy składać w zamkniętej, opisanej kopercie (nazwa i adres spółki wodnej),</w:t>
      </w:r>
      <w:r w:rsidRPr="00950700">
        <w:br/>
        <w:t xml:space="preserve">z dopiskiem „Nabór wniosków o przyznanie dotacji dla spółek wodnych na dofinansowanie działań związanych z bieżącym utrzymaniem wód i urządzeń wodnych  </w:t>
      </w:r>
      <w:r>
        <w:t xml:space="preserve">oraz na finansowanie </w:t>
      </w:r>
      <w:r w:rsidRPr="00950700">
        <w:t xml:space="preserve">lub dofinansowanie inwestycji, </w:t>
      </w:r>
      <w:r>
        <w:t xml:space="preserve">realizowanych </w:t>
      </w:r>
      <w:r w:rsidRPr="00950700">
        <w:t xml:space="preserve">na terenie Gminy </w:t>
      </w:r>
      <w:r>
        <w:t>Ostrowite</w:t>
      </w:r>
      <w:r w:rsidRPr="00950700">
        <w:t xml:space="preserve">”, na odpowiednim </w:t>
      </w:r>
      <w:r w:rsidR="00C3539B">
        <w:t>f</w:t>
      </w:r>
      <w:r w:rsidRPr="00950700">
        <w:t>ormularzu.</w:t>
      </w:r>
    </w:p>
    <w:p w14:paraId="0B302225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WYMAGANE ZAŁĄCZNIKI DO WNIOSKU:</w:t>
      </w:r>
    </w:p>
    <w:p w14:paraId="509A8F8D" w14:textId="77777777" w:rsidR="00950700" w:rsidRPr="00950700" w:rsidRDefault="00950700" w:rsidP="00C3539B">
      <w:pPr>
        <w:jc w:val="both"/>
      </w:pPr>
      <w:r w:rsidRPr="00950700">
        <w:t>Do wniosku należy dołączyć:</w:t>
      </w:r>
    </w:p>
    <w:p w14:paraId="3470C7DA" w14:textId="34BAC9D7" w:rsidR="009562E6" w:rsidRPr="00F87308" w:rsidRDefault="009562E6" w:rsidP="009562E6">
      <w:pPr>
        <w:spacing w:after="0" w:line="240" w:lineRule="auto"/>
        <w:jc w:val="both"/>
      </w:pPr>
      <w:r w:rsidRPr="00F87308">
        <w:t xml:space="preserve">- dokument potwierdzający umocowanie osób do składania oświadczeń woli w imieniu spółki wodnej </w:t>
      </w:r>
      <w:r w:rsidR="00F87308">
        <w:t xml:space="preserve">   </w:t>
      </w:r>
      <w:r w:rsidR="00F87308">
        <w:br/>
        <w:t xml:space="preserve">  </w:t>
      </w:r>
      <w:r w:rsidRPr="00F87308">
        <w:t>(statut lub inny dokument),</w:t>
      </w:r>
    </w:p>
    <w:p w14:paraId="65AFBCA0" w14:textId="55492744" w:rsidR="009562E6" w:rsidRPr="00F87308" w:rsidRDefault="009562E6" w:rsidP="009562E6">
      <w:pPr>
        <w:spacing w:after="0" w:line="240" w:lineRule="auto"/>
        <w:jc w:val="both"/>
      </w:pPr>
      <w:r w:rsidRPr="00F87308">
        <w:t>- kosztorys ofertowy określający wartość zadania lub kalkulację kosztów zadania/inwestycji,</w:t>
      </w:r>
    </w:p>
    <w:p w14:paraId="21E43C70" w14:textId="713C4FE3" w:rsidR="009562E6" w:rsidRDefault="009562E6" w:rsidP="009562E6">
      <w:pPr>
        <w:spacing w:after="0" w:line="240" w:lineRule="auto"/>
        <w:jc w:val="both"/>
      </w:pPr>
      <w:r w:rsidRPr="00F87308">
        <w:t>- oświadczenie o dysponowaniu sprzętem i środkami finansowymi umożliwiającymi realizację zadania.</w:t>
      </w:r>
    </w:p>
    <w:p w14:paraId="05637DA3" w14:textId="77777777" w:rsidR="00D774C2" w:rsidRDefault="00D774C2" w:rsidP="009562E6">
      <w:pPr>
        <w:spacing w:after="0" w:line="240" w:lineRule="auto"/>
        <w:jc w:val="both"/>
      </w:pPr>
    </w:p>
    <w:p w14:paraId="5396262C" w14:textId="1F972B43" w:rsidR="00D774C2" w:rsidRDefault="00D774C2" w:rsidP="009562E6">
      <w:pPr>
        <w:spacing w:after="0" w:line="240" w:lineRule="auto"/>
        <w:jc w:val="both"/>
      </w:pPr>
      <w:r>
        <w:t xml:space="preserve">W przypadku, gdy datacja stanowi pomoc de minimis wnioskodawca zobowiązany jest dołączyć: </w:t>
      </w:r>
    </w:p>
    <w:p w14:paraId="23521909" w14:textId="77777777" w:rsidR="00D774C2" w:rsidRPr="00F87308" w:rsidRDefault="00D774C2" w:rsidP="009562E6">
      <w:pPr>
        <w:spacing w:after="0" w:line="240" w:lineRule="auto"/>
        <w:jc w:val="both"/>
      </w:pPr>
    </w:p>
    <w:p w14:paraId="68B60CC1" w14:textId="5870FA00" w:rsidR="009562E6" w:rsidRPr="00F87308" w:rsidRDefault="009562E6" w:rsidP="009562E6">
      <w:pPr>
        <w:spacing w:after="0" w:line="240" w:lineRule="auto"/>
        <w:jc w:val="both"/>
      </w:pPr>
      <w:r w:rsidRPr="00F87308">
        <w:t xml:space="preserve">- wszystkie zaświadczenia o pomocy de minimis oraz pomocy de minimis w rolnictwie lub </w:t>
      </w:r>
      <w:r w:rsidRPr="00F87308">
        <w:br/>
      </w:r>
      <w:r w:rsidR="00F87308">
        <w:t xml:space="preserve">    </w:t>
      </w:r>
      <w:r w:rsidRPr="00F87308">
        <w:t xml:space="preserve">w rybołówstwie, jakie otrzymał w ciągu 3 minionych lat, albo oświadczenia o wielkości tej pomocy      </w:t>
      </w:r>
      <w:r w:rsidRPr="00F87308">
        <w:br/>
      </w:r>
      <w:r w:rsidR="00F87308">
        <w:t xml:space="preserve">    </w:t>
      </w:r>
      <w:r w:rsidRPr="00F87308">
        <w:t>w tym okresie, albo oświadczenia o nieotrzymaniu pomocy w tym okresie;</w:t>
      </w:r>
    </w:p>
    <w:p w14:paraId="2B144159" w14:textId="35624EC4" w:rsidR="009562E6" w:rsidRPr="00F87308" w:rsidRDefault="009562E6" w:rsidP="009562E6">
      <w:pPr>
        <w:spacing w:after="0" w:line="240" w:lineRule="auto"/>
        <w:jc w:val="both"/>
      </w:pPr>
      <w:r w:rsidRPr="00F87308">
        <w:t xml:space="preserve">- inne niezbędne informacje, które przekazywane są na "Formularzu informacji przedstawianych przy </w:t>
      </w:r>
      <w:r w:rsidR="00F87308">
        <w:t xml:space="preserve"> </w:t>
      </w:r>
      <w:r w:rsidR="00F87308">
        <w:br/>
        <w:t xml:space="preserve">   </w:t>
      </w:r>
      <w:r w:rsidRPr="00F87308">
        <w:t xml:space="preserve">ubieganiu się o pomoc de minimis", stanowiącym załącznik do rozporządzenia Rady Ministrów z dnia </w:t>
      </w:r>
      <w:r w:rsidR="00F87308">
        <w:br/>
        <w:t xml:space="preserve">   </w:t>
      </w:r>
      <w:r w:rsidRPr="00F87308">
        <w:t xml:space="preserve">29 marca 2010 r. w sprawie zakresu informacji przedstawianych przez podmiot ubiegający </w:t>
      </w:r>
      <w:r w:rsidR="00F87308">
        <w:br/>
        <w:t xml:space="preserve">   </w:t>
      </w:r>
      <w:r w:rsidRPr="00F87308">
        <w:t>się o pomoc de minimis (tekst jedn.: Dz. U. z 2024 r. poz. 40).</w:t>
      </w:r>
    </w:p>
    <w:p w14:paraId="5E224487" w14:textId="77777777" w:rsidR="00950700" w:rsidRPr="00950700" w:rsidRDefault="00950700" w:rsidP="00C3539B">
      <w:pPr>
        <w:ind w:left="720"/>
        <w:jc w:val="both"/>
      </w:pPr>
    </w:p>
    <w:p w14:paraId="1DA7DCAF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ZASADY PRZYZNANIA DOFINANSOWANIA:</w:t>
      </w:r>
    </w:p>
    <w:p w14:paraId="4BC9EAA8" w14:textId="7DD21B37" w:rsidR="00950700" w:rsidRPr="00950700" w:rsidRDefault="00950700" w:rsidP="00C3539B">
      <w:pPr>
        <w:jc w:val="both"/>
      </w:pPr>
      <w:r w:rsidRPr="00950700">
        <w:t>Zasady udzielania dofinansowania działań związanych z bieżącym utrzymaniem wód</w:t>
      </w:r>
      <w:r w:rsidRPr="00950700">
        <w:br/>
        <w:t xml:space="preserve">i urządzeń wodnych </w:t>
      </w:r>
      <w:r>
        <w:t xml:space="preserve">oraz na finansowanie </w:t>
      </w:r>
      <w:r w:rsidRPr="00950700">
        <w:t xml:space="preserve">lub dofinansowania inwestycji realizowanych na terenie Gminy </w:t>
      </w:r>
      <w:r>
        <w:t xml:space="preserve">Ostrowite </w:t>
      </w:r>
      <w:r w:rsidRPr="00950700">
        <w:t xml:space="preserve">wykonywanych przez spółki wodne udzielanych w formie dotacji celowej przez Gminę </w:t>
      </w:r>
      <w:r>
        <w:t>Ostrowite</w:t>
      </w:r>
      <w:r w:rsidRPr="00950700">
        <w:t xml:space="preserve"> określa Uchwała Nr </w:t>
      </w:r>
      <w:r w:rsidR="008E3EC7">
        <w:t>VIII/76/2024</w:t>
      </w:r>
      <w:r w:rsidRPr="00950700">
        <w:t xml:space="preserve">  Rady Gminy </w:t>
      </w:r>
      <w:r>
        <w:t>Ostrowite</w:t>
      </w:r>
      <w:r w:rsidR="00C3539B">
        <w:t xml:space="preserve"> </w:t>
      </w:r>
      <w:r w:rsidRPr="00950700">
        <w:t xml:space="preserve">z dnia </w:t>
      </w:r>
      <w:r w:rsidR="008E3EC7">
        <w:t>28 listopada 2024</w:t>
      </w:r>
      <w:r w:rsidRPr="00950700">
        <w:t xml:space="preserve"> r. w sprawie zasad udzielania</w:t>
      </w:r>
      <w:r w:rsidR="00542080">
        <w:t xml:space="preserve">, trybu postępowania i sposobu rozliczania dotacji </w:t>
      </w:r>
      <w:r w:rsidRPr="00950700">
        <w:t xml:space="preserve"> celowej </w:t>
      </w:r>
      <w:r w:rsidR="00542080">
        <w:t>dla spółek wodnych</w:t>
      </w:r>
      <w:r w:rsidRPr="00950700">
        <w:t>.</w:t>
      </w:r>
    </w:p>
    <w:p w14:paraId="1C3C1B01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INFORMACJA O SPOSOBIE ROZPATRZENIA WNIOSKÓW:</w:t>
      </w:r>
    </w:p>
    <w:p w14:paraId="48E4C563" w14:textId="5DA6DF3C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t xml:space="preserve">Wójt Gminy </w:t>
      </w:r>
      <w:r w:rsidR="000147E1">
        <w:t>Ostrowite</w:t>
      </w:r>
      <w:r w:rsidRPr="00950700">
        <w:t xml:space="preserve"> zawiadamia pisemnie Wnioskodawcę o sposobie załatwienia</w:t>
      </w:r>
      <w:r w:rsidR="00344269">
        <w:t xml:space="preserve"> wniosku.</w:t>
      </w:r>
    </w:p>
    <w:p w14:paraId="0B754082" w14:textId="3944B1C4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lastRenderedPageBreak/>
        <w:t>Ogłoszenie o przyznanych dotacjach publikowane będzie w Biuletynie Informacji</w:t>
      </w:r>
      <w:r w:rsidRPr="00950700">
        <w:br/>
        <w:t xml:space="preserve">Publicznej Gminy </w:t>
      </w:r>
      <w:r w:rsidR="000147E1">
        <w:t>Ostrowite</w:t>
      </w:r>
      <w:r w:rsidRPr="00950700">
        <w:t>  oraz zamieszczane na tablicy ogłoszeń Urzędu Gminy</w:t>
      </w:r>
      <w:r w:rsidRPr="00950700">
        <w:br/>
        <w:t xml:space="preserve">w </w:t>
      </w:r>
      <w:r w:rsidR="000147E1">
        <w:t>Ostrowitem</w:t>
      </w:r>
      <w:r w:rsidRPr="00950700">
        <w:t xml:space="preserve"> w terminie 7 dni od dnia rozstrzygnięcia.</w:t>
      </w:r>
    </w:p>
    <w:p w14:paraId="2C387107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OGÓLNE WARUNKI REALIZACJI ZADANIA PUBLICZNEGO:</w:t>
      </w:r>
    </w:p>
    <w:p w14:paraId="0C54DD0F" w14:textId="745ACC9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Warunkiem udzielenia dotacji jest zawarcie pisemnej umowy pomiędzy spółką</w:t>
      </w:r>
      <w:r w:rsidRPr="00950700">
        <w:br/>
        <w:t>wodną</w:t>
      </w:r>
      <w:r w:rsidR="000147E1">
        <w:t>,</w:t>
      </w:r>
      <w:r w:rsidRPr="00950700">
        <w:t xml:space="preserve"> a Gminą </w:t>
      </w:r>
      <w:r w:rsidR="000147E1">
        <w:t>Ostrowite</w:t>
      </w:r>
      <w:r w:rsidRPr="00950700">
        <w:t>.</w:t>
      </w:r>
    </w:p>
    <w:p w14:paraId="2EB12ED0" w14:textId="3D6AF0D9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Spółka wodna, która otrzyma dotację dokonuje rozliczenia, przedkładając rozliczenie</w:t>
      </w:r>
      <w:r w:rsidRPr="00950700">
        <w:br/>
        <w:t xml:space="preserve">końcowe na formularzu stanowiącym załącznik nr 2 do Uchwały </w:t>
      </w:r>
      <w:r w:rsidR="00C3539B">
        <w:br/>
      </w:r>
      <w:r w:rsidRPr="00950700">
        <w:t>Nr</w:t>
      </w:r>
      <w:r w:rsidR="00C3539B">
        <w:t xml:space="preserve"> </w:t>
      </w:r>
      <w:r w:rsidR="00BC38EE">
        <w:t>VIII/76/2024</w:t>
      </w:r>
      <w:r w:rsidRPr="00950700">
        <w:t xml:space="preserve">  Rady Gminy </w:t>
      </w:r>
      <w:r w:rsidR="000147E1">
        <w:t>Ostrowite</w:t>
      </w:r>
      <w:r w:rsidRPr="00950700">
        <w:t xml:space="preserve"> z dnia </w:t>
      </w:r>
      <w:r w:rsidR="00BC38EE">
        <w:t>28 listopada 2024</w:t>
      </w:r>
      <w:r w:rsidRPr="00950700">
        <w:t xml:space="preserve"> r.</w:t>
      </w:r>
    </w:p>
    <w:p w14:paraId="5E5DBB66" w14:textId="77777777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Wzór wniosku na realizację zadania przez spółki wodne w w/w zakresie został</w:t>
      </w:r>
      <w:r w:rsidRPr="00950700">
        <w:br/>
        <w:t>określony w załączniku nr 1 do w/w Uchwały.</w:t>
      </w:r>
    </w:p>
    <w:p w14:paraId="548B76CB" w14:textId="77777777" w:rsidR="00D93DBD" w:rsidRPr="00D93DBD" w:rsidRDefault="00950700" w:rsidP="00D93DBD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950700">
        <w:rPr>
          <w:b/>
          <w:bCs/>
        </w:rPr>
        <w:t> </w:t>
      </w:r>
    </w:p>
    <w:p w14:paraId="05591FB1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Wójt Gminy Ostrowite</w:t>
      </w:r>
    </w:p>
    <w:p w14:paraId="472189E4" w14:textId="77777777" w:rsidR="00D93DBD" w:rsidRPr="00D93DBD" w:rsidRDefault="00D93DBD" w:rsidP="00D93DBD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      /-/ Mateusz Wojciechowski</w:t>
      </w:r>
      <w:r w:rsidRPr="00D9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B3B955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</w:t>
      </w:r>
    </w:p>
    <w:p w14:paraId="72D4FDF7" w14:textId="77777777" w:rsidR="00950700" w:rsidRPr="00950700" w:rsidRDefault="00950700" w:rsidP="00950700">
      <w:r w:rsidRPr="00950700">
        <w:t> </w:t>
      </w:r>
    </w:p>
    <w:p w14:paraId="6AAD95DB" w14:textId="77777777" w:rsidR="00DB3F37" w:rsidRDefault="00DB3F37"/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528F5"/>
    <w:multiLevelType w:val="multilevel"/>
    <w:tmpl w:val="026A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86D78"/>
    <w:multiLevelType w:val="multilevel"/>
    <w:tmpl w:val="D50E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A1054"/>
    <w:multiLevelType w:val="multilevel"/>
    <w:tmpl w:val="542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61296"/>
    <w:multiLevelType w:val="multilevel"/>
    <w:tmpl w:val="87C6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79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388527254">
    <w:abstractNumId w:val="3"/>
  </w:num>
  <w:num w:numId="3" w16cid:durableId="1425417083">
    <w:abstractNumId w:val="2"/>
  </w:num>
  <w:num w:numId="4" w16cid:durableId="128701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0"/>
    <w:rsid w:val="000147E1"/>
    <w:rsid w:val="001E29A1"/>
    <w:rsid w:val="002D07D3"/>
    <w:rsid w:val="00333CBC"/>
    <w:rsid w:val="00344269"/>
    <w:rsid w:val="00542080"/>
    <w:rsid w:val="0057402A"/>
    <w:rsid w:val="00692073"/>
    <w:rsid w:val="006A6E92"/>
    <w:rsid w:val="008412DA"/>
    <w:rsid w:val="008A6C54"/>
    <w:rsid w:val="008E3EC7"/>
    <w:rsid w:val="00950700"/>
    <w:rsid w:val="009562E6"/>
    <w:rsid w:val="00B40459"/>
    <w:rsid w:val="00B53986"/>
    <w:rsid w:val="00B851B7"/>
    <w:rsid w:val="00BA5B38"/>
    <w:rsid w:val="00BC38EE"/>
    <w:rsid w:val="00C3539B"/>
    <w:rsid w:val="00C85950"/>
    <w:rsid w:val="00CE4193"/>
    <w:rsid w:val="00D774C2"/>
    <w:rsid w:val="00D93DBD"/>
    <w:rsid w:val="00DB3F37"/>
    <w:rsid w:val="00DF740B"/>
    <w:rsid w:val="00EE34B8"/>
    <w:rsid w:val="00F8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CE10"/>
  <w15:chartTrackingRefBased/>
  <w15:docId w15:val="{0136A0CD-858D-4B90-A59F-38B57359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07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7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2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107">
          <w:marLeft w:val="0"/>
          <w:marRight w:val="0"/>
          <w:marTop w:val="0"/>
          <w:marBottom w:val="45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379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none" w:sz="0" w:space="0" w:color="auto"/>
                <w:right w:val="none" w:sz="0" w:space="0" w:color="auto"/>
              </w:divBdr>
            </w:div>
          </w:divsChild>
        </w:div>
        <w:div w:id="10616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25</cp:revision>
  <cp:lastPrinted>2021-07-29T09:55:00Z</cp:lastPrinted>
  <dcterms:created xsi:type="dcterms:W3CDTF">2020-08-17T04:48:00Z</dcterms:created>
  <dcterms:modified xsi:type="dcterms:W3CDTF">2026-01-08T11:48:00Z</dcterms:modified>
</cp:coreProperties>
</file>