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59C" w:rsidRPr="00773C10" w:rsidRDefault="004F159C" w:rsidP="004F159C">
      <w:pPr>
        <w:pStyle w:val="Tekstpodstawowy2"/>
        <w:spacing w:line="276" w:lineRule="auto"/>
        <w:jc w:val="center"/>
        <w:rPr>
          <w:b w:val="0"/>
          <w:sz w:val="20"/>
        </w:rPr>
      </w:pPr>
      <w:r w:rsidRPr="00773C10">
        <w:rPr>
          <w:sz w:val="20"/>
        </w:rPr>
        <w:t xml:space="preserve">UMOWA NA REALIZACJĘ ROBÓT BUDOWLANYCH </w:t>
      </w:r>
    </w:p>
    <w:p w:rsidR="0028265B" w:rsidRDefault="004F159C" w:rsidP="0028265B">
      <w:pPr>
        <w:rPr>
          <w:caps/>
        </w:rPr>
      </w:pPr>
      <w:r w:rsidRPr="00773C10">
        <w:rPr>
          <w:caps/>
        </w:rPr>
        <w:t xml:space="preserve">DLA ZADANIA „ </w:t>
      </w:r>
      <w:r>
        <w:rPr>
          <w:caps/>
        </w:rPr>
        <w:t>ZAGOSPODAROWANIE TERENU W MIEJSCOWOŚCI GIEWARTÓW I NAPRUSEWO ORAZ REMONT WRAZ Z MODERNIZACJĄ ŚWIETLICY WIEJSKIEJ W LUCYNOWIE</w:t>
      </w:r>
      <w:r w:rsidRPr="00773C10">
        <w:rPr>
          <w:caps/>
        </w:rPr>
        <w:t>”</w:t>
      </w:r>
      <w:r w:rsidR="0028265B">
        <w:rPr>
          <w:caps/>
        </w:rPr>
        <w:t xml:space="preserve"> </w:t>
      </w:r>
    </w:p>
    <w:p w:rsidR="0028265B" w:rsidRPr="0028265B" w:rsidRDefault="0028265B" w:rsidP="0028265B">
      <w:pPr>
        <w:rPr>
          <w:b/>
          <w:spacing w:val="-6"/>
          <w:sz w:val="24"/>
          <w:szCs w:val="24"/>
        </w:rPr>
      </w:pPr>
      <w:r w:rsidRPr="0028265B">
        <w:rPr>
          <w:b/>
          <w:caps/>
        </w:rPr>
        <w:t>Część I</w:t>
      </w:r>
      <w:r>
        <w:rPr>
          <w:caps/>
        </w:rPr>
        <w:t xml:space="preserve">  </w:t>
      </w:r>
      <w:r w:rsidRPr="0028265B">
        <w:rPr>
          <w:b/>
          <w:caps/>
        </w:rPr>
        <w:t>BUDOWA ALTANY REKREACYJNEJ w MIEJSCOWOSCI NAPRU</w:t>
      </w:r>
      <w:r w:rsidR="00C43EA1">
        <w:rPr>
          <w:b/>
          <w:caps/>
        </w:rPr>
        <w:t>S</w:t>
      </w:r>
      <w:r w:rsidRPr="0028265B">
        <w:rPr>
          <w:b/>
          <w:caps/>
        </w:rPr>
        <w:t xml:space="preserve">EWO </w:t>
      </w:r>
    </w:p>
    <w:p w:rsidR="0028265B" w:rsidRPr="0028265B" w:rsidRDefault="0028265B" w:rsidP="0028265B">
      <w:pPr>
        <w:rPr>
          <w:b/>
          <w:spacing w:val="-6"/>
          <w:sz w:val="24"/>
          <w:szCs w:val="24"/>
        </w:rPr>
      </w:pPr>
    </w:p>
    <w:p w:rsidR="004F159C" w:rsidRPr="00773C10" w:rsidRDefault="004F159C" w:rsidP="004F159C">
      <w:pPr>
        <w:pStyle w:val="Tekstpodstawowy2"/>
        <w:spacing w:line="276" w:lineRule="auto"/>
        <w:jc w:val="center"/>
        <w:rPr>
          <w:b w:val="0"/>
          <w:caps/>
          <w:sz w:val="20"/>
        </w:rPr>
      </w:pPr>
    </w:p>
    <w:p w:rsidR="004F159C" w:rsidRPr="00773C10" w:rsidRDefault="004F159C" w:rsidP="004F159C">
      <w:pPr>
        <w:pStyle w:val="Tekstpodstawowy2"/>
        <w:spacing w:line="276" w:lineRule="auto"/>
        <w:jc w:val="center"/>
        <w:rPr>
          <w:b w:val="0"/>
          <w:sz w:val="20"/>
        </w:rPr>
      </w:pPr>
      <w:r w:rsidRPr="00773C10">
        <w:rPr>
          <w:sz w:val="20"/>
        </w:rPr>
        <w:t>NR UMOWY ___________</w:t>
      </w:r>
    </w:p>
    <w:p w:rsidR="004F159C" w:rsidRPr="00773C10" w:rsidRDefault="004F159C" w:rsidP="004F159C">
      <w:pPr>
        <w:pStyle w:val="Tekstpodstawowy2"/>
        <w:spacing w:line="276" w:lineRule="auto"/>
        <w:rPr>
          <w:sz w:val="20"/>
        </w:rPr>
      </w:pPr>
    </w:p>
    <w:p w:rsidR="004F159C" w:rsidRPr="00773C10" w:rsidRDefault="004F159C" w:rsidP="004F159C">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4F159C" w:rsidRPr="00773C10" w:rsidRDefault="004F159C" w:rsidP="004F159C">
      <w:pPr>
        <w:pStyle w:val="Tekstpodstawowy2"/>
        <w:spacing w:line="276" w:lineRule="auto"/>
        <w:rPr>
          <w:sz w:val="20"/>
        </w:rPr>
      </w:pPr>
    </w:p>
    <w:p w:rsidR="004F159C" w:rsidRDefault="004F159C" w:rsidP="004F159C">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4F159C" w:rsidRPr="00616D2B" w:rsidRDefault="004F159C" w:rsidP="004F159C">
      <w:pPr>
        <w:pStyle w:val="Tekstpodstawowy2"/>
        <w:spacing w:line="276" w:lineRule="auto"/>
        <w:rPr>
          <w:sz w:val="20"/>
        </w:rPr>
      </w:pPr>
      <w:r w:rsidRPr="00616D2B">
        <w:rPr>
          <w:sz w:val="20"/>
        </w:rPr>
        <w:t>, którą reprezentuje:</w:t>
      </w:r>
    </w:p>
    <w:p w:rsidR="004F159C" w:rsidRDefault="004F159C" w:rsidP="004F159C">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4F159C" w:rsidRPr="00773C10" w:rsidRDefault="004F159C" w:rsidP="004F159C">
      <w:pPr>
        <w:pStyle w:val="Tekstpodstawowy2"/>
        <w:spacing w:line="276" w:lineRule="auto"/>
        <w:rPr>
          <w:sz w:val="20"/>
        </w:rPr>
      </w:pPr>
      <w:r>
        <w:rPr>
          <w:sz w:val="20"/>
        </w:rPr>
        <w:t>przy kontrasygnacie  Skarbnika Elżbiety Paulińskiej</w:t>
      </w:r>
    </w:p>
    <w:p w:rsidR="004F159C" w:rsidRPr="00773C10" w:rsidRDefault="004F159C" w:rsidP="004F159C">
      <w:pPr>
        <w:pStyle w:val="Tekstpodstawowy2"/>
        <w:spacing w:line="276" w:lineRule="auto"/>
        <w:rPr>
          <w:sz w:val="20"/>
        </w:rPr>
      </w:pPr>
      <w:r w:rsidRPr="00773C10">
        <w:rPr>
          <w:sz w:val="20"/>
        </w:rPr>
        <w:t>zwanym dalej „Zamawiającym”,</w:t>
      </w:r>
    </w:p>
    <w:p w:rsidR="004F159C" w:rsidRPr="00773C10" w:rsidRDefault="004F159C" w:rsidP="004F159C">
      <w:pPr>
        <w:pStyle w:val="Tekstpodstawowy2"/>
        <w:spacing w:line="276" w:lineRule="auto"/>
        <w:ind w:left="284"/>
        <w:rPr>
          <w:sz w:val="20"/>
        </w:rPr>
      </w:pPr>
      <w:r w:rsidRPr="00773C10">
        <w:rPr>
          <w:sz w:val="20"/>
        </w:rPr>
        <w:t>a</w:t>
      </w:r>
    </w:p>
    <w:p w:rsidR="004F159C" w:rsidRPr="00773C10" w:rsidRDefault="004F159C" w:rsidP="004F159C">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4F159C">
      <w:pPr>
        <w:pStyle w:val="Tekstpodstawowy2"/>
        <w:spacing w:line="276" w:lineRule="auto"/>
        <w:rPr>
          <w:sz w:val="20"/>
        </w:rPr>
      </w:pPr>
      <w:r w:rsidRPr="00773C10">
        <w:rPr>
          <w:sz w:val="20"/>
        </w:rPr>
        <w:t>zwaną dalej „Wykonawcą”.</w:t>
      </w:r>
    </w:p>
    <w:p w:rsidR="004F159C" w:rsidRPr="00773C10" w:rsidRDefault="004F159C" w:rsidP="004F159C">
      <w:pPr>
        <w:pStyle w:val="Tekstpodstawowy2"/>
        <w:spacing w:line="276" w:lineRule="auto"/>
        <w:rPr>
          <w:bCs/>
          <w:sz w:val="20"/>
        </w:rPr>
      </w:pPr>
    </w:p>
    <w:p w:rsidR="004F159C" w:rsidRPr="00773C10" w:rsidRDefault="004F159C" w:rsidP="004F159C">
      <w:pPr>
        <w:pStyle w:val="Tekstpodstawowy2"/>
        <w:spacing w:line="276" w:lineRule="auto"/>
        <w:rPr>
          <w:bCs/>
          <w:sz w:val="20"/>
        </w:rPr>
      </w:pPr>
      <w:r w:rsidRPr="00773C10">
        <w:rPr>
          <w:bCs/>
          <w:sz w:val="20"/>
        </w:rPr>
        <w:t>Zamawiający i Wykonawca są także w dalszej części Umowy zwani łącznie „Stronami” a każdy z osobna „Stroną”.</w:t>
      </w:r>
    </w:p>
    <w:p w:rsidR="004F159C" w:rsidRPr="00773C10" w:rsidRDefault="004F159C" w:rsidP="004F159C">
      <w:pPr>
        <w:pStyle w:val="Tekstpodstawowy2"/>
        <w:spacing w:line="276" w:lineRule="auto"/>
        <w:rPr>
          <w:sz w:val="20"/>
        </w:rPr>
      </w:pPr>
      <w:r w:rsidRPr="00773C10">
        <w:rPr>
          <w:sz w:val="20"/>
        </w:rPr>
        <w:t>Niniejsza umowa jest w dalszej jej części zwana „Umową”.</w:t>
      </w:r>
    </w:p>
    <w:p w:rsidR="004F159C" w:rsidRPr="00773C10" w:rsidRDefault="004F159C" w:rsidP="004F159C">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sidR="00A30309">
        <w:rPr>
          <w:sz w:val="20"/>
        </w:rPr>
        <w:t>OO.</w:t>
      </w:r>
      <w:r>
        <w:rPr>
          <w:sz w:val="20"/>
        </w:rPr>
        <w:t>GK.271….2019 PN</w:t>
      </w:r>
      <w:r w:rsidRPr="00E5732C">
        <w:rPr>
          <w:sz w:val="20"/>
        </w:rPr>
        <w:t xml:space="preserve"> </w:t>
      </w:r>
      <w:r w:rsidRPr="00773C10">
        <w:rPr>
          <w:sz w:val="20"/>
        </w:rPr>
        <w:t>(dalej jako „Postępowanie”).</w:t>
      </w:r>
    </w:p>
    <w:p w:rsidR="004F159C" w:rsidRPr="00773C10" w:rsidRDefault="004F159C" w:rsidP="004F159C">
      <w:pPr>
        <w:pStyle w:val="Tekstpodstawowy2"/>
        <w:spacing w:line="276" w:lineRule="auto"/>
        <w:rPr>
          <w:sz w:val="20"/>
        </w:rPr>
      </w:pPr>
    </w:p>
    <w:p w:rsidR="004F159C" w:rsidRPr="00773C10" w:rsidRDefault="004F159C" w:rsidP="00635A89">
      <w:pPr>
        <w:pStyle w:val="Akapitzlist"/>
        <w:numPr>
          <w:ilvl w:val="0"/>
          <w:numId w:val="11"/>
        </w:numPr>
        <w:tabs>
          <w:tab w:val="num" w:pos="660"/>
        </w:tabs>
        <w:spacing w:after="120" w:line="276" w:lineRule="auto"/>
        <w:ind w:left="0" w:firstLine="0"/>
        <w:contextualSpacing w:val="0"/>
        <w:rPr>
          <w:b/>
          <w:sz w:val="20"/>
          <w:szCs w:val="20"/>
        </w:rPr>
      </w:pPr>
      <w:r w:rsidRPr="00773C10">
        <w:rPr>
          <w:b/>
          <w:sz w:val="20"/>
          <w:szCs w:val="20"/>
        </w:rPr>
        <w:t>PRZEDMIOT UMOWY</w:t>
      </w:r>
    </w:p>
    <w:p w:rsidR="004F159C" w:rsidRPr="00CE0169" w:rsidRDefault="004F159C" w:rsidP="00635A89">
      <w:pPr>
        <w:pStyle w:val="Bodytext3"/>
        <w:numPr>
          <w:ilvl w:val="0"/>
          <w:numId w:val="41"/>
        </w:numPr>
        <w:shd w:val="clear" w:color="auto" w:fill="auto"/>
        <w:tabs>
          <w:tab w:val="left" w:leader="dot" w:pos="9049"/>
        </w:tabs>
        <w:spacing w:before="0" w:after="120" w:line="346" w:lineRule="exact"/>
        <w:ind w:hanging="436"/>
        <w:jc w:val="both"/>
        <w:textAlignment w:val="auto"/>
        <w:rPr>
          <w:b/>
          <w:i/>
          <w:sz w:val="22"/>
          <w:szCs w:val="22"/>
        </w:rPr>
      </w:pPr>
      <w:r w:rsidRPr="00CE0169">
        <w:rPr>
          <w:sz w:val="22"/>
          <w:szCs w:val="22"/>
        </w:rPr>
        <w:t xml:space="preserve">Zamawiający powierza, a Wykonawca zobowiązuje się zrealizować  przedmiot zamówienia pn „ </w:t>
      </w:r>
      <w:r w:rsidRPr="00CE0169">
        <w:rPr>
          <w:b/>
          <w:i/>
          <w:sz w:val="22"/>
          <w:szCs w:val="22"/>
        </w:rPr>
        <w:t xml:space="preserve">Zagospodarowanie terenu w miejscowości Giewartów i Naprusewo oraz remont wraz z modernizacją świetlicy wiejskiej w Lucynowie – nr ref.: </w:t>
      </w:r>
      <w:r w:rsidR="000709BE" w:rsidRPr="00CE0169">
        <w:rPr>
          <w:b/>
          <w:i/>
          <w:sz w:val="22"/>
          <w:szCs w:val="22"/>
        </w:rPr>
        <w:t>OO.</w:t>
      </w:r>
      <w:r w:rsidRPr="00CE0169">
        <w:rPr>
          <w:b/>
          <w:i/>
          <w:sz w:val="22"/>
          <w:szCs w:val="22"/>
        </w:rPr>
        <w:t>GK.271.</w:t>
      </w:r>
      <w:r w:rsidR="00CF78A8">
        <w:rPr>
          <w:b/>
          <w:i/>
          <w:sz w:val="22"/>
          <w:szCs w:val="22"/>
        </w:rPr>
        <w:t>7</w:t>
      </w:r>
      <w:r w:rsidR="00CE0169" w:rsidRPr="00CE0169">
        <w:rPr>
          <w:b/>
          <w:i/>
          <w:sz w:val="22"/>
          <w:szCs w:val="22"/>
        </w:rPr>
        <w:t>.</w:t>
      </w:r>
      <w:r w:rsidRPr="00CE0169">
        <w:rPr>
          <w:b/>
          <w:i/>
          <w:sz w:val="22"/>
          <w:szCs w:val="22"/>
        </w:rPr>
        <w:t>2019.PN.</w:t>
      </w:r>
    </w:p>
    <w:p w:rsidR="00703CB9" w:rsidRPr="009B2B86" w:rsidRDefault="00703CB9" w:rsidP="00703CB9">
      <w:pPr>
        <w:rPr>
          <w:b/>
          <w:i/>
          <w:spacing w:val="-6"/>
          <w:sz w:val="24"/>
          <w:szCs w:val="24"/>
        </w:rPr>
      </w:pPr>
      <w:r w:rsidRPr="009B2B86">
        <w:rPr>
          <w:b/>
          <w:i/>
          <w:sz w:val="24"/>
          <w:szCs w:val="24"/>
        </w:rPr>
        <w:t>Dotyczy części I „</w:t>
      </w:r>
      <w:r w:rsidRPr="009B2B86">
        <w:rPr>
          <w:i/>
          <w:spacing w:val="-6"/>
          <w:sz w:val="24"/>
          <w:szCs w:val="24"/>
        </w:rPr>
        <w:t xml:space="preserve"> </w:t>
      </w:r>
      <w:r w:rsidRPr="009B2B86">
        <w:rPr>
          <w:b/>
          <w:i/>
          <w:spacing w:val="-6"/>
          <w:sz w:val="24"/>
          <w:szCs w:val="24"/>
        </w:rPr>
        <w:t>Budowa altany rekreacyjnej w miejscowości Naprusewo</w:t>
      </w:r>
      <w:r w:rsidR="009B2B86">
        <w:rPr>
          <w:b/>
          <w:i/>
          <w:spacing w:val="-6"/>
          <w:sz w:val="24"/>
          <w:szCs w:val="24"/>
        </w:rPr>
        <w:t>”</w:t>
      </w:r>
    </w:p>
    <w:p w:rsidR="00703CB9" w:rsidRPr="00CE0169" w:rsidRDefault="00703CB9" w:rsidP="00703CB9">
      <w:pPr>
        <w:rPr>
          <w:b/>
          <w:spacing w:val="-6"/>
          <w:sz w:val="22"/>
          <w:szCs w:val="22"/>
        </w:rPr>
      </w:pPr>
    </w:p>
    <w:p w:rsidR="00703CB9" w:rsidRPr="00CE0169" w:rsidRDefault="00703CB9" w:rsidP="00703CB9">
      <w:pPr>
        <w:pStyle w:val="Bodytext3"/>
        <w:numPr>
          <w:ilvl w:val="0"/>
          <w:numId w:val="41"/>
        </w:numPr>
        <w:shd w:val="clear" w:color="auto" w:fill="auto"/>
        <w:tabs>
          <w:tab w:val="left" w:leader="dot" w:pos="9049"/>
        </w:tabs>
        <w:spacing w:before="0" w:after="120" w:line="346" w:lineRule="exact"/>
        <w:jc w:val="both"/>
        <w:textAlignment w:val="auto"/>
        <w:rPr>
          <w:b/>
          <w:i/>
          <w:sz w:val="22"/>
          <w:szCs w:val="22"/>
        </w:rPr>
      </w:pPr>
      <w:r w:rsidRPr="00CE0169">
        <w:rPr>
          <w:sz w:val="22"/>
          <w:szCs w:val="22"/>
        </w:rPr>
        <w:t>Opis przedmiotu zamówienia.</w:t>
      </w:r>
    </w:p>
    <w:p w:rsidR="00703CB9" w:rsidRPr="00CE0169" w:rsidRDefault="00703CB9" w:rsidP="00703CB9">
      <w:pPr>
        <w:pStyle w:val="Bodytext3"/>
        <w:shd w:val="clear" w:color="auto" w:fill="auto"/>
        <w:tabs>
          <w:tab w:val="left" w:leader="dot" w:pos="9049"/>
        </w:tabs>
        <w:spacing w:before="0" w:after="120" w:line="346" w:lineRule="exact"/>
        <w:ind w:left="720"/>
        <w:jc w:val="both"/>
        <w:textAlignment w:val="auto"/>
        <w:rPr>
          <w:b/>
          <w:i/>
          <w:sz w:val="22"/>
          <w:szCs w:val="22"/>
        </w:rPr>
      </w:pPr>
      <w:r w:rsidRPr="00CE0169">
        <w:rPr>
          <w:b/>
          <w:spacing w:val="-6"/>
          <w:sz w:val="22"/>
          <w:szCs w:val="22"/>
        </w:rPr>
        <w:t>Budowa altany rekreacyjnej w miejscowości Naprusewo</w:t>
      </w:r>
      <w:r w:rsidRPr="00CE0169">
        <w:rPr>
          <w:spacing w:val="-6"/>
          <w:sz w:val="22"/>
          <w:szCs w:val="22"/>
        </w:rPr>
        <w:t xml:space="preserve"> obejmować  będzie  wykonanie  prac     budowlanych :</w:t>
      </w:r>
    </w:p>
    <w:p w:rsidR="00703CB9" w:rsidRPr="00CE0169" w:rsidRDefault="00703CB9" w:rsidP="00703CB9">
      <w:pPr>
        <w:pStyle w:val="Akapitzlist"/>
        <w:numPr>
          <w:ilvl w:val="0"/>
          <w:numId w:val="79"/>
        </w:numPr>
        <w:ind w:firstLine="0"/>
        <w:jc w:val="left"/>
        <w:rPr>
          <w:spacing w:val="-6"/>
          <w:szCs w:val="22"/>
        </w:rPr>
      </w:pPr>
      <w:r w:rsidRPr="00CE0169">
        <w:rPr>
          <w:spacing w:val="-6"/>
          <w:szCs w:val="22"/>
        </w:rPr>
        <w:t xml:space="preserve">Przygotowanie terenu pod zabudowę altany tj.: wyrównanie terenu oraz jego wzmocnienie </w:t>
      </w:r>
    </w:p>
    <w:p w:rsidR="00703CB9" w:rsidRPr="00CE0169" w:rsidRDefault="00703CB9" w:rsidP="00703CB9">
      <w:pPr>
        <w:pStyle w:val="Akapitzlist"/>
        <w:numPr>
          <w:ilvl w:val="0"/>
          <w:numId w:val="79"/>
        </w:numPr>
        <w:ind w:firstLine="0"/>
        <w:jc w:val="left"/>
        <w:rPr>
          <w:spacing w:val="-6"/>
          <w:szCs w:val="22"/>
        </w:rPr>
      </w:pPr>
      <w:r w:rsidRPr="00CE0169">
        <w:rPr>
          <w:spacing w:val="-6"/>
          <w:szCs w:val="22"/>
        </w:rPr>
        <w:t>Ułożenie kostki betonowej pod zabudowę altany</w:t>
      </w:r>
    </w:p>
    <w:p w:rsidR="00703CB9" w:rsidRPr="00CE0169" w:rsidRDefault="00703CB9" w:rsidP="00703CB9">
      <w:pPr>
        <w:pStyle w:val="Akapitzlist"/>
        <w:numPr>
          <w:ilvl w:val="0"/>
          <w:numId w:val="79"/>
        </w:numPr>
        <w:ind w:firstLine="0"/>
        <w:jc w:val="left"/>
        <w:rPr>
          <w:spacing w:val="-6"/>
          <w:szCs w:val="22"/>
        </w:rPr>
      </w:pPr>
      <w:r w:rsidRPr="00CE0169">
        <w:rPr>
          <w:spacing w:val="-6"/>
          <w:szCs w:val="22"/>
        </w:rPr>
        <w:t xml:space="preserve">Budowa altany o wymiarach 8x4 m drewnianej, wykonanej z drewna, dach dwuspadowy kryty gontem bitumicznym w pełnym deskowaniu. Cała konstrukcja drewniana będzie zaimpregnowana trzykrotnie preparatem solnym typu </w:t>
      </w:r>
      <w:proofErr w:type="spellStart"/>
      <w:r w:rsidRPr="00CE0169">
        <w:rPr>
          <w:spacing w:val="-6"/>
          <w:szCs w:val="22"/>
        </w:rPr>
        <w:t>Fobos</w:t>
      </w:r>
      <w:proofErr w:type="spellEnd"/>
      <w:r w:rsidRPr="00CE0169">
        <w:rPr>
          <w:spacing w:val="-6"/>
          <w:szCs w:val="22"/>
        </w:rPr>
        <w:t xml:space="preserve"> M-2, który zabezpiecza przed działaniem ognia, grzybów i owadów</w:t>
      </w:r>
    </w:p>
    <w:p w:rsidR="00373F2C" w:rsidRDefault="00373F2C" w:rsidP="005E565D">
      <w:pPr>
        <w:pStyle w:val="Ustp"/>
        <w:tabs>
          <w:tab w:val="clear" w:pos="1080"/>
        </w:tabs>
        <w:spacing w:line="276" w:lineRule="auto"/>
        <w:ind w:left="720" w:firstLine="0"/>
        <w:rPr>
          <w:rFonts w:ascii="Times New Roman" w:hAnsi="Times New Roman"/>
        </w:rPr>
      </w:pPr>
    </w:p>
    <w:p w:rsidR="004F159C" w:rsidRPr="00773C10" w:rsidRDefault="007B6762" w:rsidP="007B6762">
      <w:pPr>
        <w:pStyle w:val="Ustp"/>
        <w:tabs>
          <w:tab w:val="clear" w:pos="1080"/>
        </w:tabs>
        <w:spacing w:line="276" w:lineRule="auto"/>
        <w:ind w:left="426"/>
        <w:jc w:val="left"/>
        <w:rPr>
          <w:rFonts w:ascii="Times New Roman" w:hAnsi="Times New Roman"/>
          <w:sz w:val="20"/>
          <w:szCs w:val="20"/>
        </w:rPr>
      </w:pPr>
      <w:r w:rsidRPr="007B6762">
        <w:rPr>
          <w:rFonts w:ascii="Times New Roman" w:hAnsi="Times New Roman"/>
          <w:sz w:val="20"/>
          <w:szCs w:val="20"/>
        </w:rPr>
        <w:lastRenderedPageBreak/>
        <w:t xml:space="preserve">  </w:t>
      </w:r>
      <w:r>
        <w:rPr>
          <w:rFonts w:ascii="Times New Roman" w:hAnsi="Times New Roman"/>
          <w:sz w:val="20"/>
          <w:szCs w:val="20"/>
        </w:rPr>
        <w:t xml:space="preserve">  </w:t>
      </w:r>
    </w:p>
    <w:p w:rsidR="004F159C" w:rsidRPr="00773C10" w:rsidRDefault="00CE0169" w:rsidP="007B6762">
      <w:pPr>
        <w:pStyle w:val="Ustp"/>
        <w:tabs>
          <w:tab w:val="clear" w:pos="1080"/>
        </w:tabs>
        <w:spacing w:line="276" w:lineRule="auto"/>
        <w:ind w:left="360" w:firstLine="0"/>
        <w:rPr>
          <w:rFonts w:ascii="Times New Roman" w:hAnsi="Times New Roman"/>
          <w:sz w:val="20"/>
          <w:szCs w:val="20"/>
        </w:rPr>
      </w:pPr>
      <w:r>
        <w:rPr>
          <w:rFonts w:ascii="Times New Roman" w:hAnsi="Times New Roman"/>
          <w:sz w:val="20"/>
          <w:szCs w:val="20"/>
        </w:rPr>
        <w:t>3</w:t>
      </w:r>
      <w:r w:rsidR="007B6762">
        <w:rPr>
          <w:rFonts w:ascii="Times New Roman" w:hAnsi="Times New Roman"/>
          <w:sz w:val="20"/>
          <w:szCs w:val="20"/>
        </w:rPr>
        <w:t xml:space="preserve">. </w:t>
      </w:r>
      <w:r w:rsidR="004F159C" w:rsidRPr="00773C10">
        <w:rPr>
          <w:rFonts w:ascii="Times New Roman" w:hAnsi="Times New Roman"/>
          <w:sz w:val="20"/>
          <w:szCs w:val="20"/>
        </w:rPr>
        <w:t xml:space="preserve">Wykonawca oświadcza, że </w:t>
      </w:r>
      <w:r w:rsidR="00703CB9">
        <w:rPr>
          <w:rFonts w:ascii="Times New Roman" w:hAnsi="Times New Roman"/>
          <w:sz w:val="20"/>
          <w:szCs w:val="20"/>
        </w:rPr>
        <w:t>posiada kwalifikacje i doświadczenie niezbędne do wykonania Przedmiotu umowy.</w:t>
      </w:r>
    </w:p>
    <w:p w:rsidR="004F159C" w:rsidRPr="00773C10" w:rsidRDefault="004F159C" w:rsidP="004F159C">
      <w:pPr>
        <w:pStyle w:val="Ustp"/>
        <w:tabs>
          <w:tab w:val="clear" w:pos="1080"/>
        </w:tabs>
        <w:spacing w:line="276" w:lineRule="auto"/>
        <w:ind w:left="567" w:firstLine="0"/>
        <w:rPr>
          <w:rFonts w:ascii="Times New Roman" w:hAnsi="Times New Roman"/>
          <w:i/>
          <w:sz w:val="20"/>
          <w:szCs w:val="20"/>
          <w:highlight w:val="lightGray"/>
        </w:rPr>
      </w:pPr>
    </w:p>
    <w:p w:rsidR="004F159C" w:rsidRPr="00A176F6" w:rsidRDefault="004F159C" w:rsidP="004F159C">
      <w:pPr>
        <w:spacing w:after="120"/>
        <w:jc w:val="both"/>
        <w:rPr>
          <w:b/>
        </w:rPr>
      </w:pPr>
      <w:r w:rsidRPr="00A176F6">
        <w:rPr>
          <w:b/>
        </w:rPr>
        <w:t>§2</w:t>
      </w:r>
      <w:r>
        <w:rPr>
          <w:b/>
        </w:rPr>
        <w:t xml:space="preserve">. </w:t>
      </w:r>
      <w:r w:rsidRPr="00A176F6">
        <w:rPr>
          <w:b/>
        </w:rPr>
        <w:t xml:space="preserve"> OBOWIĄZKI WYKONAWCY</w:t>
      </w:r>
    </w:p>
    <w:p w:rsidR="004F159C" w:rsidRPr="00773C10" w:rsidRDefault="004F159C" w:rsidP="00635A89">
      <w:pPr>
        <w:pStyle w:val="Ustp"/>
        <w:numPr>
          <w:ilvl w:val="0"/>
          <w:numId w:val="43"/>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sidR="00373F2C">
        <w:rPr>
          <w:rFonts w:ascii="Times New Roman" w:hAnsi="Times New Roman"/>
          <w:sz w:val="20"/>
          <w:szCs w:val="20"/>
        </w:rPr>
        <w:t xml:space="preserve">, dokumentacją </w:t>
      </w:r>
      <w:r w:rsidR="00B751D9">
        <w:rPr>
          <w:rFonts w:ascii="Times New Roman" w:hAnsi="Times New Roman"/>
          <w:sz w:val="20"/>
          <w:szCs w:val="20"/>
        </w:rPr>
        <w:t>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4F159C" w:rsidRDefault="00CE2A26"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prowadzeni</w:t>
      </w:r>
      <w:r w:rsidR="00F6260F">
        <w:rPr>
          <w:rFonts w:ascii="Times New Roman" w:hAnsi="Times New Roman"/>
          <w:sz w:val="20"/>
          <w:szCs w:val="20"/>
        </w:rPr>
        <w:t xml:space="preserve">a </w:t>
      </w:r>
      <w:r>
        <w:rPr>
          <w:rFonts w:ascii="Times New Roman" w:hAnsi="Times New Roman"/>
          <w:sz w:val="20"/>
          <w:szCs w:val="20"/>
        </w:rPr>
        <w:t xml:space="preserve"> dziennika budowy</w:t>
      </w:r>
      <w:r w:rsidR="00F6260F">
        <w:rPr>
          <w:rFonts w:ascii="Times New Roman" w:hAnsi="Times New Roman"/>
          <w:sz w:val="20"/>
          <w:szCs w:val="20"/>
        </w:rPr>
        <w:t xml:space="preserve">, </w:t>
      </w:r>
    </w:p>
    <w:p w:rsidR="002D7CFF" w:rsidRPr="00025013" w:rsidRDefault="002D7CFF" w:rsidP="002D7CFF">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t>
      </w:r>
      <w:r w:rsidR="00F6260F" w:rsidRPr="00025013">
        <w:rPr>
          <w:rFonts w:ascii="Times New Roman" w:hAnsi="Times New Roman"/>
          <w:color w:val="000000" w:themeColor="text1"/>
          <w:sz w:val="20"/>
          <w:szCs w:val="20"/>
        </w:rPr>
        <w:t xml:space="preserve">wykonania dokumentacji powykonawczej </w:t>
      </w:r>
      <w:r w:rsidRPr="00025013">
        <w:rPr>
          <w:rFonts w:ascii="Times New Roman" w:hAnsi="Times New Roman"/>
          <w:color w:val="000000" w:themeColor="text1"/>
          <w:sz w:val="20"/>
          <w:szCs w:val="20"/>
        </w:rPr>
        <w:t xml:space="preserve">  w formie papierowej,</w:t>
      </w:r>
    </w:p>
    <w:p w:rsidR="00441AD1" w:rsidRPr="002D7CFF" w:rsidRDefault="002D7CFF" w:rsidP="002D7CFF">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00CE2A26" w:rsidRPr="00CE2A26">
        <w:rPr>
          <w:rFonts w:ascii="Times New Roman" w:hAnsi="Times New Roman"/>
          <w:sz w:val="20"/>
          <w:szCs w:val="20"/>
        </w:rPr>
        <w:t xml:space="preserve"> </w:t>
      </w:r>
      <w:r w:rsidR="00CE2A26">
        <w:rPr>
          <w:rFonts w:ascii="Times New Roman" w:hAnsi="Times New Roman"/>
          <w:sz w:val="20"/>
          <w:szCs w:val="20"/>
        </w:rPr>
        <w:t>zgłoszenie  pisemnie gotowości  do  odbioru  końcowego</w:t>
      </w:r>
      <w:r>
        <w:rPr>
          <w:rFonts w:ascii="Times New Roman" w:hAnsi="Times New Roman"/>
          <w:sz w:val="20"/>
          <w:szCs w:val="20"/>
        </w:rPr>
        <w:t>.</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sidR="00465107">
        <w:rPr>
          <w:rFonts w:ascii="Times New Roman" w:hAnsi="Times New Roman"/>
          <w:sz w:val="20"/>
          <w:szCs w:val="20"/>
        </w:rPr>
        <w:t xml:space="preserve"> i urządzeń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Wykonawca zobowiązuje się wykonać Przedmiot Umowy z materiałów własnych, za których zakup, transport, rozładunek i składowanie odpowiada,</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sidR="00B751D9">
        <w:rPr>
          <w:rFonts w:ascii="Times New Roman" w:hAnsi="Times New Roman"/>
          <w:sz w:val="20"/>
          <w:szCs w:val="20"/>
        </w:rPr>
        <w:t xml:space="preserve"> </w:t>
      </w:r>
      <w:r w:rsidR="006A4C63">
        <w:rPr>
          <w:rFonts w:ascii="Times New Roman" w:hAnsi="Times New Roman"/>
          <w:sz w:val="20"/>
          <w:szCs w:val="20"/>
        </w:rPr>
        <w:t xml:space="preserve"> </w:t>
      </w:r>
      <w:r w:rsidR="00B751D9">
        <w:rPr>
          <w:rFonts w:ascii="Times New Roman" w:hAnsi="Times New Roman"/>
          <w:sz w:val="20"/>
          <w:szCs w:val="20"/>
        </w:rPr>
        <w:t>i</w:t>
      </w:r>
      <w:r w:rsidR="006A4C63">
        <w:rPr>
          <w:rFonts w:ascii="Times New Roman" w:hAnsi="Times New Roman"/>
          <w:sz w:val="20"/>
          <w:szCs w:val="20"/>
        </w:rPr>
        <w:t xml:space="preserve"> </w:t>
      </w:r>
      <w:r w:rsidR="00B751D9">
        <w:rPr>
          <w:rFonts w:ascii="Times New Roman" w:hAnsi="Times New Roman"/>
          <w:sz w:val="20"/>
          <w:szCs w:val="20"/>
        </w:rPr>
        <w:t xml:space="preserve">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sidR="00B36025">
        <w:rPr>
          <w:rFonts w:ascii="Times New Roman" w:hAnsi="Times New Roman"/>
          <w:sz w:val="20"/>
          <w:szCs w:val="20"/>
        </w:rPr>
        <w:t>r</w:t>
      </w:r>
      <w:r w:rsidRPr="00773C10">
        <w:rPr>
          <w:rFonts w:ascii="Times New Roman" w:hAnsi="Times New Roman"/>
          <w:sz w:val="20"/>
          <w:szCs w:val="20"/>
        </w:rPr>
        <w:t xml:space="preserve">obót i wykorzystanych </w:t>
      </w:r>
      <w:r w:rsidR="00B36025">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sidR="00B36025">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sidR="00B36025">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4F159C" w:rsidRDefault="004F159C" w:rsidP="004F159C">
      <w:pPr>
        <w:pStyle w:val="Akapitzlist"/>
        <w:spacing w:after="120"/>
        <w:ind w:left="567"/>
        <w:rPr>
          <w:b/>
          <w:sz w:val="20"/>
          <w:szCs w:val="20"/>
        </w:rPr>
      </w:pPr>
    </w:p>
    <w:p w:rsidR="00B751D9" w:rsidRDefault="00B751D9" w:rsidP="004F159C">
      <w:pPr>
        <w:pStyle w:val="Akapitzlist"/>
        <w:spacing w:after="120"/>
        <w:ind w:left="567"/>
        <w:rPr>
          <w:b/>
          <w:sz w:val="20"/>
          <w:szCs w:val="20"/>
        </w:rPr>
      </w:pPr>
    </w:p>
    <w:p w:rsidR="004F159C" w:rsidRPr="006616A3" w:rsidRDefault="004F159C" w:rsidP="004F159C">
      <w:pPr>
        <w:spacing w:after="120"/>
        <w:jc w:val="both"/>
        <w:rPr>
          <w:b/>
        </w:rPr>
      </w:pPr>
      <w:r w:rsidRPr="006616A3">
        <w:rPr>
          <w:b/>
        </w:rPr>
        <w:t>§ 3</w:t>
      </w:r>
      <w:r>
        <w:rPr>
          <w:b/>
        </w:rPr>
        <w:t xml:space="preserve">. </w:t>
      </w:r>
      <w:r w:rsidRPr="006616A3">
        <w:rPr>
          <w:b/>
        </w:rPr>
        <w:t xml:space="preserve"> ZATRUDNIENIE NA PODSTAWIE UMOWY O PRACĘ</w:t>
      </w:r>
    </w:p>
    <w:p w:rsidR="004F159C" w:rsidRPr="00022DDC" w:rsidRDefault="004F159C" w:rsidP="00025013">
      <w:pPr>
        <w:pStyle w:val="Ustp"/>
        <w:tabs>
          <w:tab w:val="clear" w:pos="1080"/>
        </w:tabs>
        <w:spacing w:line="276" w:lineRule="auto"/>
        <w:ind w:left="284" w:firstLine="0"/>
        <w:jc w:val="left"/>
        <w:rPr>
          <w:rFonts w:ascii="Times New Roman" w:hAnsi="Times New Roman"/>
          <w:color w:val="FF0000"/>
          <w:sz w:val="20"/>
          <w:szCs w:val="20"/>
        </w:rPr>
      </w:pPr>
      <w:r w:rsidRPr="00025013">
        <w:rPr>
          <w:rFonts w:ascii="Times New Roman" w:hAnsi="Times New Roman"/>
          <w:color w:val="000000" w:themeColor="text1"/>
          <w:sz w:val="20"/>
          <w:szCs w:val="20"/>
        </w:rPr>
        <w:t>Zamawiający wymaga, aby osoby wykonujące czynności</w:t>
      </w:r>
      <w:r w:rsidR="00022DDC" w:rsidRPr="00025013">
        <w:rPr>
          <w:rFonts w:ascii="Times New Roman" w:hAnsi="Times New Roman"/>
          <w:color w:val="000000" w:themeColor="text1"/>
          <w:sz w:val="20"/>
          <w:szCs w:val="20"/>
        </w:rPr>
        <w:t xml:space="preserve"> w realizacji przedmiotu </w:t>
      </w:r>
      <w:r w:rsidR="00022DDC" w:rsidRPr="004D32B7">
        <w:rPr>
          <w:rFonts w:ascii="Times New Roman" w:hAnsi="Times New Roman"/>
          <w:color w:val="000000" w:themeColor="text1"/>
          <w:sz w:val="20"/>
          <w:szCs w:val="20"/>
        </w:rPr>
        <w:t xml:space="preserve">umowy   </w:t>
      </w:r>
      <w:r w:rsidR="004D32B7" w:rsidRPr="004D32B7">
        <w:rPr>
          <w:rFonts w:ascii="Times New Roman" w:hAnsi="Times New Roman"/>
          <w:bCs/>
          <w:sz w:val="20"/>
          <w:szCs w:val="20"/>
        </w:rPr>
        <w:t xml:space="preserve"> związane z budową altany</w:t>
      </w:r>
      <w:r w:rsidR="00022DDC" w:rsidRPr="004D32B7">
        <w:rPr>
          <w:rFonts w:ascii="Times New Roman" w:hAnsi="Times New Roman"/>
          <w:bCs/>
          <w:color w:val="000000" w:themeColor="text1"/>
          <w:sz w:val="20"/>
          <w:szCs w:val="20"/>
        </w:rPr>
        <w:t xml:space="preserve">, </w:t>
      </w:r>
      <w:r w:rsidRPr="004D32B7">
        <w:rPr>
          <w:rFonts w:ascii="Times New Roman" w:hAnsi="Times New Roman"/>
          <w:color w:val="000000" w:themeColor="text1"/>
          <w:sz w:val="20"/>
          <w:szCs w:val="20"/>
        </w:rPr>
        <w:t>realizowały je na podstawie zatrudnienia przez Wykonawcę lub podwykonawcę na</w:t>
      </w:r>
      <w:r w:rsidRPr="00025013">
        <w:rPr>
          <w:rFonts w:ascii="Times New Roman" w:hAnsi="Times New Roman"/>
          <w:color w:val="000000" w:themeColor="text1"/>
          <w:sz w:val="20"/>
          <w:szCs w:val="20"/>
        </w:rPr>
        <w:t xml:space="preserve"> podstawie umowy o pracę</w:t>
      </w:r>
      <w:r w:rsidRPr="00022DDC">
        <w:rPr>
          <w:rFonts w:ascii="Times New Roman" w:hAnsi="Times New Roman"/>
          <w:color w:val="FF0000"/>
          <w:sz w:val="20"/>
          <w:szCs w:val="20"/>
        </w:rPr>
        <w:t>.</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Wykonawca zobowiązany jest przedłożyć Zamawiającemu, na każde jego wezwanie, następujące dokumenty w celu potwierdzenia spełnienia wymogu zatrudnienia na podstawie umowy o pracę, o którym mowa w ust. 1:</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4F159C" w:rsidRPr="00773C10" w:rsidRDefault="004F159C" w:rsidP="00635A89">
      <w:pPr>
        <w:pStyle w:val="Ustp"/>
        <w:numPr>
          <w:ilvl w:val="0"/>
          <w:numId w:val="46"/>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4F159C" w:rsidRPr="00773C10" w:rsidRDefault="004F159C" w:rsidP="004F159C">
      <w:pPr>
        <w:pStyle w:val="Akapitzlist"/>
        <w:spacing w:after="120"/>
        <w:ind w:left="567"/>
        <w:rPr>
          <w:b/>
          <w:sz w:val="20"/>
          <w:szCs w:val="20"/>
        </w:rPr>
      </w:pPr>
    </w:p>
    <w:p w:rsidR="004F159C" w:rsidRPr="00E45205" w:rsidRDefault="004F159C" w:rsidP="004F159C">
      <w:pPr>
        <w:spacing w:after="120"/>
        <w:jc w:val="both"/>
        <w:rPr>
          <w:b/>
        </w:rPr>
      </w:pPr>
      <w:r w:rsidRPr="00E45205">
        <w:rPr>
          <w:b/>
        </w:rPr>
        <w:t>§4.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xml:space="preserve">, w celu wykazania spełniania warunków udziału w Postępowaniu, Wykonawca jest obowiązany wykazać Zamawiającemu, że proponowany inny </w:t>
      </w:r>
      <w:r w:rsidRPr="00773C10">
        <w:rPr>
          <w:rFonts w:ascii="Times New Roman" w:hAnsi="Times New Roman"/>
          <w:sz w:val="20"/>
          <w:szCs w:val="20"/>
        </w:rPr>
        <w:lastRenderedPageBreak/>
        <w:t>podwykonawca lub Wykonawca samodzielnie spełnia je w stopniu nie mniejszym niż podwykonawca, na którego zasoby Wykonawca powoływał się w trakcie postępowania o udzielenie zamówienia.</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sidR="00FB7B31">
        <w:rPr>
          <w:rFonts w:ascii="Times New Roman" w:hAnsi="Times New Roman"/>
          <w:sz w:val="20"/>
          <w:szCs w:val="20"/>
        </w:rPr>
        <w:t xml:space="preserve"> Przy zawieraniu umów z podwykonawcami lub dalsz</w:t>
      </w:r>
      <w:r w:rsidR="00FD2F99">
        <w:rPr>
          <w:rFonts w:ascii="Times New Roman" w:hAnsi="Times New Roman"/>
          <w:sz w:val="20"/>
          <w:szCs w:val="20"/>
        </w:rPr>
        <w:t>y</w:t>
      </w:r>
      <w:r w:rsidR="00FB7B31">
        <w:rPr>
          <w:rFonts w:ascii="Times New Roman" w:hAnsi="Times New Roman"/>
          <w:sz w:val="20"/>
          <w:szCs w:val="20"/>
        </w:rPr>
        <w:t>mi podwykonawcami stosuje się zasady określone w art. 1</w:t>
      </w:r>
      <w:r w:rsidR="00FD2F99">
        <w:rPr>
          <w:rFonts w:ascii="Times New Roman" w:hAnsi="Times New Roman"/>
          <w:sz w:val="20"/>
          <w:szCs w:val="20"/>
        </w:rPr>
        <w:t>4</w:t>
      </w:r>
      <w:r w:rsidR="00FB7B31">
        <w:rPr>
          <w:rFonts w:ascii="Times New Roman" w:hAnsi="Times New Roman"/>
          <w:sz w:val="20"/>
          <w:szCs w:val="20"/>
        </w:rPr>
        <w:t>3</w:t>
      </w:r>
      <w:r w:rsidR="00FD2F99">
        <w:rPr>
          <w:rFonts w:ascii="Times New Roman" w:hAnsi="Times New Roman"/>
          <w:sz w:val="20"/>
          <w:szCs w:val="20"/>
        </w:rPr>
        <w:t xml:space="preserve">b ustawy </w:t>
      </w:r>
      <w:proofErr w:type="spellStart"/>
      <w:r w:rsidR="00FD2F99">
        <w:rPr>
          <w:rFonts w:ascii="Times New Roman" w:hAnsi="Times New Roman"/>
          <w:sz w:val="20"/>
          <w:szCs w:val="20"/>
        </w:rPr>
        <w:t>Pzp</w:t>
      </w:r>
      <w:proofErr w:type="spellEnd"/>
      <w:r w:rsidR="00FD2F99">
        <w:rPr>
          <w:rFonts w:ascii="Times New Roman" w:hAnsi="Times New Roman"/>
          <w:sz w:val="20"/>
          <w:szCs w:val="20"/>
        </w:rPr>
        <w:t>.</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4F159C" w:rsidRPr="00773C10" w:rsidRDefault="004F159C" w:rsidP="00635A89">
      <w:pPr>
        <w:pStyle w:val="Ustp"/>
        <w:numPr>
          <w:ilvl w:val="0"/>
          <w:numId w:val="50"/>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4F159C"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Umowa o podwykonawstwo nie może zawierać zapisów (poniższe zasady stosuje się odpowiednio do umów o dalsze podwykonawstwo):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4F159C" w:rsidRPr="00773C10" w:rsidRDefault="004F159C" w:rsidP="00635A89">
      <w:pPr>
        <w:pStyle w:val="Ustp"/>
        <w:numPr>
          <w:ilvl w:val="0"/>
          <w:numId w:val="49"/>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zobowiązany jest przedstawić Zamawiającemu zawarte umowy poświadczone za zgodność z oryginałem, których przedmiotem są dostawy lub usługi o wartości przekraczającej </w:t>
      </w:r>
      <w:r w:rsidR="00811210">
        <w:rPr>
          <w:rFonts w:ascii="Times New Roman" w:hAnsi="Times New Roman"/>
          <w:sz w:val="20"/>
          <w:szCs w:val="20"/>
        </w:rPr>
        <w:t>10</w:t>
      </w:r>
      <w:r w:rsidRPr="00773C10">
        <w:rPr>
          <w:rFonts w:ascii="Times New Roman" w:hAnsi="Times New Roman"/>
          <w:sz w:val="20"/>
          <w:szCs w:val="20"/>
        </w:rPr>
        <w:t>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4F159C" w:rsidRPr="00773C10" w:rsidRDefault="004F159C" w:rsidP="00635A89">
      <w:pPr>
        <w:pStyle w:val="Ustp"/>
        <w:numPr>
          <w:ilvl w:val="0"/>
          <w:numId w:val="49"/>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583673" w:rsidRDefault="004F159C" w:rsidP="004F159C">
      <w:pPr>
        <w:spacing w:after="120"/>
        <w:jc w:val="both"/>
        <w:rPr>
          <w:b/>
        </w:rPr>
      </w:pPr>
      <w:r w:rsidRPr="00583673">
        <w:rPr>
          <w:b/>
        </w:rPr>
        <w:t>§5. OBOWIĄZKI ZAMAWIAJĄCEGO</w:t>
      </w:r>
    </w:p>
    <w:p w:rsidR="004F159C" w:rsidRPr="00773C10" w:rsidRDefault="004F159C" w:rsidP="00635A89">
      <w:pPr>
        <w:pStyle w:val="Ustp"/>
        <w:numPr>
          <w:ilvl w:val="0"/>
          <w:numId w:val="52"/>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zapewnienia nadzoru inwestorskiego nad wykonywanymi pracami,</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4F159C" w:rsidRPr="00773C10" w:rsidRDefault="00705ABF" w:rsidP="00635A89">
      <w:pPr>
        <w:pStyle w:val="Ustp"/>
        <w:numPr>
          <w:ilvl w:val="0"/>
          <w:numId w:val="53"/>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004F159C"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4F159C" w:rsidRPr="00773C10" w:rsidRDefault="00EA3CEE" w:rsidP="00EA3CEE">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w:t>
      </w:r>
      <w:r w:rsidR="00B00416">
        <w:rPr>
          <w:rFonts w:ascii="Times New Roman" w:hAnsi="Times New Roman"/>
          <w:sz w:val="20"/>
          <w:szCs w:val="20"/>
        </w:rPr>
        <w:t xml:space="preserve">   </w:t>
      </w:r>
      <w:r w:rsidR="004F159C" w:rsidRPr="00773C10">
        <w:rPr>
          <w:rFonts w:ascii="Times New Roman" w:hAnsi="Times New Roman"/>
          <w:sz w:val="20"/>
          <w:szCs w:val="20"/>
        </w:rPr>
        <w:t>zapłaty wynagrodzenia zgodnie z postanowieniami Umowy.</w:t>
      </w:r>
    </w:p>
    <w:p w:rsidR="004F159C" w:rsidRPr="00773C10" w:rsidRDefault="004F159C" w:rsidP="004F159C">
      <w:pPr>
        <w:pStyle w:val="Ustp"/>
        <w:tabs>
          <w:tab w:val="clear" w:pos="1080"/>
          <w:tab w:val="num" w:pos="1575"/>
        </w:tabs>
        <w:spacing w:line="276" w:lineRule="auto"/>
        <w:ind w:left="567" w:firstLine="0"/>
        <w:rPr>
          <w:rFonts w:ascii="Times New Roman" w:hAnsi="Times New Roman"/>
          <w:i/>
          <w:sz w:val="20"/>
          <w:szCs w:val="20"/>
          <w:highlight w:val="lightGray"/>
        </w:rPr>
      </w:pPr>
    </w:p>
    <w:p w:rsidR="004F159C" w:rsidRPr="00583673" w:rsidRDefault="004F159C" w:rsidP="004F159C">
      <w:pPr>
        <w:spacing w:after="120"/>
        <w:jc w:val="both"/>
        <w:rPr>
          <w:b/>
        </w:rPr>
      </w:pPr>
      <w:r w:rsidRPr="00583673">
        <w:rPr>
          <w:b/>
        </w:rPr>
        <w:t>§6. TERMIN REALIZACJI PRZEDMIOTU UMOWY</w:t>
      </w:r>
    </w:p>
    <w:p w:rsidR="004F159C" w:rsidRPr="00773C10"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4F159C" w:rsidRPr="008E2ED5"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4F159C" w:rsidRPr="0086480D" w:rsidRDefault="004F159C" w:rsidP="0086480D">
      <w:pPr>
        <w:pStyle w:val="Ustp"/>
        <w:numPr>
          <w:ilvl w:val="0"/>
          <w:numId w:val="54"/>
        </w:numPr>
        <w:spacing w:line="276" w:lineRule="auto"/>
        <w:ind w:left="709" w:hanging="425"/>
        <w:rPr>
          <w:rFonts w:ascii="Times New Roman" w:hAnsi="Times New Roman"/>
          <w:sz w:val="20"/>
          <w:szCs w:val="20"/>
        </w:rPr>
      </w:pPr>
      <w:bookmarkStart w:id="0" w:name="_Ref431812171"/>
      <w:r w:rsidRPr="0023741C">
        <w:rPr>
          <w:rFonts w:ascii="Times New Roman" w:hAnsi="Times New Roman"/>
          <w:sz w:val="20"/>
          <w:szCs w:val="20"/>
        </w:rPr>
        <w:t>Wykonawca zobowiązuje się do wykonania Przedmiotu Umowy w terminie do</w:t>
      </w:r>
      <w:bookmarkEnd w:id="0"/>
      <w:r w:rsidR="0086480D">
        <w:rPr>
          <w:rFonts w:ascii="Times New Roman" w:hAnsi="Times New Roman"/>
          <w:sz w:val="20"/>
          <w:szCs w:val="20"/>
        </w:rPr>
        <w:t xml:space="preserve"> </w:t>
      </w:r>
      <w:r w:rsidR="0086480D" w:rsidRPr="00EA3CEE">
        <w:rPr>
          <w:rFonts w:ascii="Times New Roman" w:hAnsi="Times New Roman"/>
          <w:b/>
          <w:sz w:val="20"/>
          <w:szCs w:val="20"/>
        </w:rPr>
        <w:t>31.08.2019</w:t>
      </w:r>
      <w:r w:rsidR="00E378F6">
        <w:rPr>
          <w:rFonts w:ascii="Times New Roman" w:hAnsi="Times New Roman"/>
          <w:b/>
          <w:sz w:val="20"/>
          <w:szCs w:val="20"/>
        </w:rPr>
        <w:t>r. .</w:t>
      </w:r>
      <w:r w:rsidR="0086480D"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4F159C" w:rsidRPr="00773C10" w:rsidRDefault="004F159C" w:rsidP="004F159C">
      <w:pPr>
        <w:spacing w:after="120"/>
        <w:jc w:val="both"/>
      </w:pPr>
    </w:p>
    <w:p w:rsidR="004F159C" w:rsidRPr="0077022A" w:rsidRDefault="004F159C" w:rsidP="004F159C">
      <w:pPr>
        <w:spacing w:after="120"/>
        <w:jc w:val="both"/>
        <w:rPr>
          <w:b/>
        </w:rPr>
      </w:pPr>
      <w:r>
        <w:rPr>
          <w:b/>
        </w:rPr>
        <w:t xml:space="preserve">§7. </w:t>
      </w:r>
      <w:r w:rsidRPr="0077022A">
        <w:rPr>
          <w:b/>
        </w:rPr>
        <w:t>ODBIORY</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1"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1"/>
    </w:p>
    <w:p w:rsidR="007354D7" w:rsidRPr="007354D7" w:rsidRDefault="004F159C" w:rsidP="00B425F5">
      <w:pPr>
        <w:pStyle w:val="Ustp"/>
        <w:numPr>
          <w:ilvl w:val="0"/>
          <w:numId w:val="55"/>
        </w:numPr>
        <w:tabs>
          <w:tab w:val="num" w:pos="709"/>
        </w:tabs>
        <w:spacing w:line="276" w:lineRule="auto"/>
        <w:ind w:left="709" w:hanging="425"/>
        <w:rPr>
          <w:rFonts w:ascii="Times New Roman" w:hAnsi="Times New Roman"/>
          <w:color w:val="FF0000"/>
          <w:sz w:val="20"/>
          <w:szCs w:val="20"/>
        </w:rPr>
      </w:pPr>
      <w:bookmarkStart w:id="2" w:name="_Ref431835082"/>
      <w:r w:rsidRPr="006B742C">
        <w:rPr>
          <w:rFonts w:ascii="Times New Roman" w:hAnsi="Times New Roman"/>
          <w:sz w:val="20"/>
          <w:szCs w:val="20"/>
        </w:rPr>
        <w:t>Odbiór końcowy nastąpi po</w:t>
      </w:r>
      <w:bookmarkEnd w:id="2"/>
      <w:r w:rsidRPr="006B742C">
        <w:rPr>
          <w:rFonts w:ascii="Times New Roman" w:hAnsi="Times New Roman"/>
          <w:sz w:val="20"/>
          <w:szCs w:val="20"/>
        </w:rPr>
        <w:t xml:space="preserve"> zakończeniu wszystkich Robót oraz przedłożeniu Zamawiającemu</w:t>
      </w:r>
      <w:r w:rsidR="00B425F5">
        <w:rPr>
          <w:rFonts w:ascii="Times New Roman" w:hAnsi="Times New Roman"/>
          <w:sz w:val="20"/>
          <w:szCs w:val="20"/>
        </w:rPr>
        <w:t xml:space="preserve"> </w:t>
      </w:r>
      <w:r w:rsidRPr="006B742C">
        <w:rPr>
          <w:rFonts w:ascii="Times New Roman" w:hAnsi="Times New Roman"/>
          <w:sz w:val="20"/>
          <w:szCs w:val="20"/>
        </w:rPr>
        <w:t>wszystkich niezbędnych  dokumentów, w tym w szczególności następujących:</w:t>
      </w:r>
      <w:r w:rsidR="006B742C" w:rsidRPr="006B742C">
        <w:rPr>
          <w:rFonts w:ascii="Times New Roman" w:hAnsi="Times New Roman"/>
          <w:sz w:val="20"/>
          <w:szCs w:val="20"/>
        </w:rPr>
        <w:t xml:space="preserve"> </w:t>
      </w:r>
      <w:bookmarkStart w:id="3" w:name="_Ref431835146"/>
    </w:p>
    <w:p w:rsidR="004F159C" w:rsidRPr="00025013" w:rsidRDefault="004F159C" w:rsidP="00635A89">
      <w:pPr>
        <w:pStyle w:val="Ustp"/>
        <w:numPr>
          <w:ilvl w:val="0"/>
          <w:numId w:val="71"/>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3"/>
      <w:r w:rsidRPr="00025013">
        <w:rPr>
          <w:rFonts w:ascii="Times New Roman" w:hAnsi="Times New Roman"/>
          <w:color w:val="000000" w:themeColor="text1"/>
          <w:sz w:val="20"/>
          <w:szCs w:val="20"/>
        </w:rPr>
        <w:t>powykonawczej w formie papierowej,</w:t>
      </w:r>
    </w:p>
    <w:p w:rsidR="004F159C" w:rsidRPr="00025013" w:rsidRDefault="004F159C" w:rsidP="004F159C">
      <w:pPr>
        <w:pStyle w:val="Default"/>
        <w:ind w:left="993"/>
        <w:jc w:val="both"/>
        <w:rPr>
          <w:rFonts w:ascii="Times New Roman" w:hAnsi="Times New Roman" w:cs="Times New Roman"/>
          <w:color w:val="000000" w:themeColor="text1"/>
          <w:sz w:val="20"/>
          <w:szCs w:val="20"/>
        </w:rPr>
      </w:pPr>
    </w:p>
    <w:p w:rsidR="004F159C" w:rsidRDefault="004F159C" w:rsidP="00635A89">
      <w:pPr>
        <w:pStyle w:val="Default"/>
        <w:numPr>
          <w:ilvl w:val="0"/>
          <w:numId w:val="71"/>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w:t>
      </w:r>
      <w:r w:rsidR="00B425F5"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świadectw jakości, atest</w:t>
      </w:r>
      <w:r w:rsidR="00515A62" w:rsidRPr="00025013">
        <w:rPr>
          <w:rFonts w:ascii="Times New Roman" w:hAnsi="Times New Roman" w:cs="Times New Roman"/>
          <w:color w:val="000000" w:themeColor="text1"/>
          <w:sz w:val="20"/>
          <w:szCs w:val="20"/>
        </w:rPr>
        <w:t>ó</w:t>
      </w:r>
      <w:r w:rsidR="00E50C9D" w:rsidRPr="00025013">
        <w:rPr>
          <w:rFonts w:ascii="Times New Roman" w:hAnsi="Times New Roman" w:cs="Times New Roman"/>
          <w:color w:val="000000" w:themeColor="text1"/>
          <w:sz w:val="20"/>
          <w:szCs w:val="20"/>
        </w:rPr>
        <w:t xml:space="preserve">w </w:t>
      </w:r>
      <w:r w:rsidR="00515A62" w:rsidRPr="00025013">
        <w:rPr>
          <w:rFonts w:ascii="Times New Roman" w:hAnsi="Times New Roman" w:cs="Times New Roman"/>
          <w:color w:val="000000" w:themeColor="text1"/>
          <w:sz w:val="20"/>
          <w:szCs w:val="20"/>
        </w:rPr>
        <w:t xml:space="preserve"> certyfikatów </w:t>
      </w:r>
      <w:r w:rsidRPr="00025013">
        <w:rPr>
          <w:rFonts w:ascii="Times New Roman" w:hAnsi="Times New Roman" w:cs="Times New Roman"/>
          <w:color w:val="000000" w:themeColor="text1"/>
          <w:sz w:val="20"/>
          <w:szCs w:val="20"/>
        </w:rPr>
        <w:t>, aprobat i inn</w:t>
      </w:r>
      <w:r w:rsidR="00515A62"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dokument</w:t>
      </w:r>
      <w:r w:rsidR="00515A62" w:rsidRPr="00025013">
        <w:rPr>
          <w:rFonts w:ascii="Times New Roman" w:hAnsi="Times New Roman" w:cs="Times New Roman"/>
          <w:color w:val="000000" w:themeColor="text1"/>
          <w:sz w:val="20"/>
          <w:szCs w:val="20"/>
        </w:rPr>
        <w:t xml:space="preserve">ów </w:t>
      </w:r>
      <w:r w:rsidRPr="00025013">
        <w:rPr>
          <w:rFonts w:ascii="Times New Roman" w:hAnsi="Times New Roman" w:cs="Times New Roman"/>
          <w:color w:val="000000" w:themeColor="text1"/>
          <w:sz w:val="20"/>
          <w:szCs w:val="20"/>
        </w:rPr>
        <w:t xml:space="preserve"> </w:t>
      </w:r>
      <w:r w:rsidR="00722B46" w:rsidRPr="00025013">
        <w:rPr>
          <w:rFonts w:ascii="Times New Roman" w:hAnsi="Times New Roman" w:cs="Times New Roman"/>
          <w:color w:val="000000" w:themeColor="text1"/>
          <w:sz w:val="20"/>
          <w:szCs w:val="20"/>
        </w:rPr>
        <w:t>w tym dokument</w:t>
      </w:r>
      <w:r w:rsidR="00515A62" w:rsidRPr="00025013">
        <w:rPr>
          <w:rFonts w:ascii="Times New Roman" w:hAnsi="Times New Roman" w:cs="Times New Roman"/>
          <w:color w:val="000000" w:themeColor="text1"/>
          <w:sz w:val="20"/>
          <w:szCs w:val="20"/>
        </w:rPr>
        <w:t>ów</w:t>
      </w:r>
      <w:r w:rsidR="00722B46" w:rsidRPr="00025013">
        <w:rPr>
          <w:rFonts w:ascii="Times New Roman" w:hAnsi="Times New Roman" w:cs="Times New Roman"/>
          <w:color w:val="000000" w:themeColor="text1"/>
          <w:sz w:val="20"/>
          <w:szCs w:val="20"/>
        </w:rPr>
        <w:t xml:space="preserve"> gwarancyjn</w:t>
      </w:r>
      <w:r w:rsidR="00515A62" w:rsidRPr="00025013">
        <w:rPr>
          <w:rFonts w:ascii="Times New Roman" w:hAnsi="Times New Roman" w:cs="Times New Roman"/>
          <w:color w:val="000000" w:themeColor="text1"/>
          <w:sz w:val="20"/>
          <w:szCs w:val="20"/>
        </w:rPr>
        <w:t xml:space="preserve">ych </w:t>
      </w:r>
      <w:r w:rsidR="00E50C9D" w:rsidRPr="00025013">
        <w:rPr>
          <w:rFonts w:ascii="Times New Roman" w:hAnsi="Times New Roman" w:cs="Times New Roman"/>
          <w:color w:val="000000" w:themeColor="text1"/>
          <w:sz w:val="20"/>
          <w:szCs w:val="20"/>
        </w:rPr>
        <w:t>na materiały  i</w:t>
      </w:r>
      <w:r w:rsidR="00E378F6" w:rsidRPr="00025013">
        <w:rPr>
          <w:rFonts w:ascii="Times New Roman" w:hAnsi="Times New Roman" w:cs="Times New Roman"/>
          <w:color w:val="000000" w:themeColor="text1"/>
          <w:sz w:val="20"/>
          <w:szCs w:val="20"/>
        </w:rPr>
        <w:t xml:space="preserve"> </w:t>
      </w:r>
      <w:r w:rsidR="00E50C9D" w:rsidRPr="00025013">
        <w:rPr>
          <w:rFonts w:ascii="Times New Roman" w:hAnsi="Times New Roman" w:cs="Times New Roman"/>
          <w:color w:val="000000" w:themeColor="text1"/>
          <w:sz w:val="20"/>
          <w:szCs w:val="20"/>
        </w:rPr>
        <w:t xml:space="preserve"> urządzenia</w:t>
      </w:r>
      <w:r w:rsidR="00E50C9D">
        <w:rPr>
          <w:rFonts w:ascii="Times New Roman" w:hAnsi="Times New Roman" w:cs="Times New Roman"/>
          <w:color w:val="FF0000"/>
          <w:sz w:val="20"/>
          <w:szCs w:val="20"/>
        </w:rPr>
        <w:t xml:space="preserve"> </w:t>
      </w:r>
      <w:r w:rsidR="006A4C63">
        <w:rPr>
          <w:rFonts w:ascii="Times New Roman" w:hAnsi="Times New Roman" w:cs="Times New Roman"/>
          <w:color w:val="FF0000"/>
          <w:sz w:val="20"/>
          <w:szCs w:val="20"/>
        </w:rPr>
        <w:t>.</w:t>
      </w:r>
      <w:r w:rsidR="00727244" w:rsidRPr="006B742C">
        <w:rPr>
          <w:rFonts w:ascii="Times New Roman" w:hAnsi="Times New Roman" w:cs="Times New Roman"/>
          <w:color w:val="FF0000"/>
          <w:sz w:val="20"/>
          <w:szCs w:val="20"/>
        </w:rPr>
        <w:t xml:space="preserve">  </w:t>
      </w:r>
    </w:p>
    <w:p w:rsidR="00703CB9" w:rsidRDefault="00703CB9" w:rsidP="00703CB9">
      <w:pPr>
        <w:pStyle w:val="Akapitzlist"/>
        <w:rPr>
          <w:color w:val="FF0000"/>
          <w:sz w:val="20"/>
          <w:szCs w:val="20"/>
        </w:rPr>
      </w:pPr>
    </w:p>
    <w:p w:rsidR="00703CB9" w:rsidRPr="00703CB9" w:rsidRDefault="00703CB9" w:rsidP="00635A89">
      <w:pPr>
        <w:pStyle w:val="Default"/>
        <w:numPr>
          <w:ilvl w:val="0"/>
          <w:numId w:val="71"/>
        </w:numPr>
        <w:jc w:val="both"/>
        <w:rPr>
          <w:rFonts w:ascii="Times New Roman" w:hAnsi="Times New Roman" w:cs="Times New Roman"/>
          <w:color w:val="auto"/>
          <w:sz w:val="20"/>
          <w:szCs w:val="20"/>
        </w:rPr>
      </w:pPr>
      <w:r w:rsidRPr="00703CB9">
        <w:rPr>
          <w:rFonts w:ascii="Times New Roman" w:hAnsi="Times New Roman" w:cs="Times New Roman"/>
          <w:color w:val="auto"/>
          <w:sz w:val="20"/>
          <w:szCs w:val="20"/>
        </w:rPr>
        <w:t>dziennik budowy</w:t>
      </w:r>
    </w:p>
    <w:p w:rsidR="004F159C" w:rsidRPr="004B5173"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4" w:name="_Ref431835471"/>
      <w:r w:rsidRPr="00773C10">
        <w:rPr>
          <w:rFonts w:ascii="Times New Roman" w:hAnsi="Times New Roman"/>
          <w:sz w:val="20"/>
          <w:szCs w:val="20"/>
        </w:rPr>
        <w:t>Z czynności odbioru końcowego sporządzony zostanie protokół odbioru końcowego.</w:t>
      </w:r>
      <w:bookmarkEnd w:id="4"/>
      <w:r w:rsidRPr="00773C10">
        <w:rPr>
          <w:rFonts w:ascii="Times New Roman" w:hAnsi="Times New Roman"/>
          <w:sz w:val="20"/>
          <w:szCs w:val="20"/>
        </w:rPr>
        <w:t xml:space="preserve"> Z dniem protokolarnego odbioru końcowego na Zamawiającego przechodzi ryzyko utraty lub uszkodzenia obiektu.</w:t>
      </w:r>
    </w:p>
    <w:p w:rsidR="004F159C" w:rsidRDefault="004F159C" w:rsidP="00635A89">
      <w:pPr>
        <w:pStyle w:val="Ustp"/>
        <w:numPr>
          <w:ilvl w:val="0"/>
          <w:numId w:val="55"/>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4F159C" w:rsidRDefault="004F159C" w:rsidP="00635A89">
      <w:pPr>
        <w:pStyle w:val="Ustp"/>
        <w:numPr>
          <w:ilvl w:val="0"/>
          <w:numId w:val="55"/>
        </w:numPr>
        <w:spacing w:line="276" w:lineRule="auto"/>
        <w:ind w:left="709" w:hanging="425"/>
        <w:rPr>
          <w:rFonts w:ascii="Times New Roman" w:hAnsi="Times New Roman"/>
          <w:sz w:val="20"/>
          <w:szCs w:val="20"/>
        </w:rPr>
      </w:pPr>
      <w:r>
        <w:rPr>
          <w:rFonts w:ascii="Times New Roman" w:hAnsi="Times New Roman"/>
          <w:sz w:val="20"/>
          <w:szCs w:val="20"/>
        </w:rPr>
        <w:lastRenderedPageBreak/>
        <w:t>W przypadku ujawnienia wad nienadających się do usunięcia :</w:t>
      </w:r>
    </w:p>
    <w:p w:rsidR="004F159C"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4F159C" w:rsidRPr="00773C10"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4F159C" w:rsidRPr="00773C10" w:rsidRDefault="004F159C" w:rsidP="004F159C">
      <w:pPr>
        <w:spacing w:after="120"/>
        <w:jc w:val="both"/>
      </w:pPr>
    </w:p>
    <w:p w:rsidR="004F159C" w:rsidRPr="001D14DC" w:rsidRDefault="004F159C" w:rsidP="004F159C">
      <w:pPr>
        <w:spacing w:after="120"/>
        <w:jc w:val="both"/>
        <w:rPr>
          <w:b/>
        </w:rPr>
      </w:pPr>
      <w:r w:rsidRPr="001D14DC">
        <w:rPr>
          <w:b/>
        </w:rPr>
        <w:t>§8. WYNAGRODZENIE I ZASADY ROZLICZEŃ</w:t>
      </w:r>
    </w:p>
    <w:p w:rsidR="004F159C" w:rsidRDefault="004F159C" w:rsidP="00635A89">
      <w:pPr>
        <w:pStyle w:val="Ustp"/>
        <w:numPr>
          <w:ilvl w:val="0"/>
          <w:numId w:val="57"/>
        </w:numPr>
        <w:spacing w:line="276" w:lineRule="auto"/>
        <w:ind w:left="709" w:hanging="425"/>
        <w:rPr>
          <w:rFonts w:ascii="Times New Roman" w:hAnsi="Times New Roman"/>
          <w:sz w:val="20"/>
          <w:szCs w:val="20"/>
        </w:rPr>
      </w:pPr>
      <w:bookmarkStart w:id="5" w:name="_Ref430013861"/>
      <w:bookmarkStart w:id="6"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5"/>
      <w:bookmarkEnd w:id="6"/>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sidR="00BA1CD4">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 xml:space="preserve">należne wynagrodzenie albo oświadczeniem </w:t>
      </w:r>
      <w:r w:rsidRPr="00773C10">
        <w:rPr>
          <w:rFonts w:ascii="Times New Roman" w:hAnsi="Times New Roman"/>
          <w:sz w:val="20"/>
          <w:szCs w:val="20"/>
        </w:rPr>
        <w:lastRenderedPageBreak/>
        <w:t>Wykonawcy wyjaśniającym, dlaczego podwykonawca lub dalszy podwykonawca odmówił złożenia oświadczenia.</w:t>
      </w:r>
      <w:r w:rsidR="008E3218">
        <w:rPr>
          <w:rFonts w:ascii="Times New Roman" w:hAnsi="Times New Roman"/>
          <w:sz w:val="20"/>
          <w:szCs w:val="20"/>
        </w:rPr>
        <w:t xml:space="preserve"> Jeżeli Wykonawca ni</w:t>
      </w:r>
      <w:r w:rsidR="00BA1CD4">
        <w:rPr>
          <w:rFonts w:ascii="Times New Roman" w:hAnsi="Times New Roman"/>
          <w:sz w:val="20"/>
          <w:szCs w:val="20"/>
        </w:rPr>
        <w:t>e</w:t>
      </w:r>
      <w:r w:rsidR="008E3218">
        <w:rPr>
          <w:rFonts w:ascii="Times New Roman" w:hAnsi="Times New Roman"/>
          <w:sz w:val="20"/>
          <w:szCs w:val="20"/>
        </w:rPr>
        <w:t xml:space="preserve"> przedstawi wskazanych wyżej dokumentów </w:t>
      </w:r>
      <w:r w:rsidR="00A12FD3">
        <w:rPr>
          <w:rFonts w:ascii="Times New Roman" w:hAnsi="Times New Roman"/>
          <w:sz w:val="20"/>
          <w:szCs w:val="20"/>
        </w:rPr>
        <w:t xml:space="preserve">, </w:t>
      </w:r>
      <w:r w:rsidR="008E3218">
        <w:rPr>
          <w:rFonts w:ascii="Times New Roman" w:hAnsi="Times New Roman"/>
          <w:sz w:val="20"/>
          <w:szCs w:val="20"/>
        </w:rPr>
        <w:t xml:space="preserve">Zamawiający jest uprawniony do wstrzymania  wypłaty należnego </w:t>
      </w:r>
      <w:r w:rsidR="00BA1CD4">
        <w:rPr>
          <w:rFonts w:ascii="Times New Roman" w:hAnsi="Times New Roman"/>
          <w:sz w:val="20"/>
          <w:szCs w:val="20"/>
        </w:rPr>
        <w:t>W</w:t>
      </w:r>
      <w:r w:rsidR="008E3218">
        <w:rPr>
          <w:rFonts w:ascii="Times New Roman" w:hAnsi="Times New Roman"/>
          <w:sz w:val="20"/>
          <w:szCs w:val="20"/>
        </w:rPr>
        <w:t xml:space="preserve">ykonawcy wynagrodzenia </w:t>
      </w:r>
      <w:r w:rsidR="00633817">
        <w:rPr>
          <w:rFonts w:ascii="Times New Roman" w:hAnsi="Times New Roman"/>
          <w:sz w:val="20"/>
          <w:szCs w:val="20"/>
        </w:rPr>
        <w:t>do czasu przedłożenia przez Wykonawcę stosownych dokumentów , które nie jest traktowane jako o</w:t>
      </w:r>
      <w:r w:rsidR="008712F1">
        <w:rPr>
          <w:rFonts w:ascii="Times New Roman" w:hAnsi="Times New Roman"/>
          <w:sz w:val="20"/>
          <w:szCs w:val="20"/>
        </w:rPr>
        <w:t xml:space="preserve">późnienie w zapłacie </w:t>
      </w:r>
      <w:r w:rsidR="00633817">
        <w:rPr>
          <w:rFonts w:ascii="Times New Roman" w:hAnsi="Times New Roman"/>
          <w:sz w:val="20"/>
          <w:szCs w:val="20"/>
        </w:rPr>
        <w:t xml:space="preserve">  wynagrodzenia </w:t>
      </w:r>
      <w:r w:rsidR="00BA1CD4">
        <w:rPr>
          <w:rFonts w:ascii="Times New Roman" w:hAnsi="Times New Roman"/>
          <w:sz w:val="20"/>
          <w:szCs w:val="20"/>
        </w:rPr>
        <w:t xml:space="preserve">i nie skutkuje zapłatą odsetek .  </w:t>
      </w:r>
      <w:r w:rsidR="008712F1">
        <w:rPr>
          <w:rFonts w:ascii="Times New Roman" w:hAnsi="Times New Roman"/>
          <w:sz w:val="20"/>
          <w:szCs w:val="20"/>
        </w:rPr>
        <w:t xml:space="preserve">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sidR="00CE2A26">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sidR="00CE2A26">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4F159C"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025013" w:rsidRPr="00773C10" w:rsidRDefault="00025013" w:rsidP="00025013">
      <w:pPr>
        <w:pStyle w:val="Ustp"/>
        <w:tabs>
          <w:tab w:val="clear" w:pos="1080"/>
        </w:tabs>
        <w:spacing w:line="276" w:lineRule="auto"/>
        <w:ind w:left="709"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555E04" w:rsidRDefault="004F159C" w:rsidP="004F159C">
      <w:pPr>
        <w:spacing w:after="120"/>
        <w:jc w:val="both"/>
        <w:rPr>
          <w:b/>
        </w:rPr>
      </w:pPr>
      <w:r>
        <w:rPr>
          <w:b/>
        </w:rPr>
        <w:t xml:space="preserve">§9. </w:t>
      </w:r>
      <w:r w:rsidRPr="00555E04">
        <w:rPr>
          <w:b/>
        </w:rPr>
        <w:t>KARY UMOWNE</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w:t>
      </w:r>
      <w:bookmarkStart w:id="7" w:name="_GoBack"/>
      <w:bookmarkEnd w:id="7"/>
      <w:r w:rsidRPr="00773C10">
        <w:rPr>
          <w:rFonts w:ascii="Times New Roman" w:hAnsi="Times New Roman"/>
          <w:sz w:val="20"/>
          <w:szCs w:val="20"/>
        </w:rPr>
        <w:t xml:space="preserve">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w:t>
      </w:r>
      <w:r w:rsidR="00CE2A26">
        <w:rPr>
          <w:rFonts w:ascii="Times New Roman" w:hAnsi="Times New Roman"/>
          <w:sz w:val="20"/>
          <w:szCs w:val="20"/>
        </w:rPr>
        <w:t>3</w:t>
      </w:r>
      <w:r>
        <w:rPr>
          <w:rFonts w:ascii="Times New Roman" w:hAnsi="Times New Roman"/>
          <w:sz w:val="20"/>
          <w:szCs w:val="20"/>
        </w:rPr>
        <w:t xml:space="preserve">00 zł  </w:t>
      </w:r>
      <w:r w:rsidRPr="00773C10">
        <w:rPr>
          <w:rFonts w:ascii="Times New Roman" w:hAnsi="Times New Roman"/>
          <w:sz w:val="20"/>
          <w:szCs w:val="20"/>
        </w:rPr>
        <w:t xml:space="preserve"> za każdy przypadek,</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4F159C" w:rsidRPr="00773C10" w:rsidRDefault="004F159C" w:rsidP="00635A89">
      <w:pPr>
        <w:pStyle w:val="Ustp"/>
        <w:numPr>
          <w:ilvl w:val="3"/>
          <w:numId w:val="12"/>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BF698D" w:rsidRDefault="004F159C" w:rsidP="00CE2A26">
      <w:pPr>
        <w:pStyle w:val="Ustp"/>
        <w:numPr>
          <w:ilvl w:val="3"/>
          <w:numId w:val="12"/>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sidR="00BF698D">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sidR="00CE2A26">
        <w:rPr>
          <w:rFonts w:ascii="Times New Roman" w:hAnsi="Times New Roman"/>
          <w:color w:val="000000" w:themeColor="text1"/>
          <w:sz w:val="20"/>
          <w:szCs w:val="20"/>
        </w:rPr>
        <w:t xml:space="preserve"> </w:t>
      </w:r>
    </w:p>
    <w:p w:rsidR="004F159C" w:rsidRPr="00CE2A26" w:rsidRDefault="004F159C" w:rsidP="00BF698D">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w:t>
      </w:r>
      <w:r w:rsidR="00CE2A26" w:rsidRPr="00CE2A26">
        <w:rPr>
          <w:rFonts w:ascii="Times New Roman" w:hAnsi="Times New Roman"/>
          <w:color w:val="000000" w:themeColor="text1"/>
          <w:sz w:val="20"/>
          <w:szCs w:val="20"/>
        </w:rPr>
        <w:t>3</w:t>
      </w:r>
      <w:r w:rsidRPr="00CE2A26">
        <w:rPr>
          <w:rFonts w:ascii="Times New Roman" w:hAnsi="Times New Roman"/>
          <w:color w:val="000000" w:themeColor="text1"/>
          <w:sz w:val="20"/>
          <w:szCs w:val="20"/>
        </w:rPr>
        <w:t xml:space="preserve">00 zł za każdy taki przypadek </w:t>
      </w:r>
      <w:r w:rsidR="00BF698D">
        <w:rPr>
          <w:rFonts w:ascii="Times New Roman" w:hAnsi="Times New Roman"/>
          <w:color w:val="000000" w:themeColor="text1"/>
          <w:sz w:val="20"/>
          <w:szCs w:val="20"/>
        </w:rPr>
        <w:t>,</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4F159C" w:rsidRPr="00F432C7"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4F159C" w:rsidRPr="0000245B" w:rsidRDefault="004F159C" w:rsidP="004F159C">
      <w:pPr>
        <w:spacing w:after="120"/>
        <w:jc w:val="both"/>
        <w:rPr>
          <w:b/>
        </w:rPr>
      </w:pPr>
      <w:r>
        <w:rPr>
          <w:b/>
        </w:rPr>
        <w:t xml:space="preserve">§10.   </w:t>
      </w:r>
      <w:r w:rsidRPr="0000245B">
        <w:rPr>
          <w:b/>
        </w:rPr>
        <w:t>ODSTĄPIENIE  OD UMOWY</w:t>
      </w:r>
    </w:p>
    <w:p w:rsidR="004F159C" w:rsidRPr="00E43FAB" w:rsidRDefault="004F159C" w:rsidP="00635A89">
      <w:pPr>
        <w:pStyle w:val="Akapitzlist"/>
        <w:numPr>
          <w:ilvl w:val="0"/>
          <w:numId w:val="64"/>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nierozpoczęcia przez Wykonawcę prac objętych Przedmiotem Umowy w terminach określonych w Umowie oraz nieprzystąpienia do ich realizacji po pisemnym wezwaniu przez Zamawiającego.</w:t>
      </w:r>
    </w:p>
    <w:p w:rsidR="004F159C" w:rsidRPr="00FE507B"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w:t>
      </w:r>
      <w:r w:rsidR="00FC333D">
        <w:rPr>
          <w:sz w:val="20"/>
          <w:szCs w:val="20"/>
        </w:rPr>
        <w:t>5</w:t>
      </w:r>
      <w:r>
        <w:rPr>
          <w:sz w:val="20"/>
          <w:szCs w:val="20"/>
        </w:rPr>
        <w:t xml:space="preserve"> pkt 1 .</w:t>
      </w:r>
    </w:p>
    <w:p w:rsidR="004F159C" w:rsidRPr="00773C10" w:rsidRDefault="004F159C" w:rsidP="00635A89">
      <w:pPr>
        <w:pStyle w:val="Ustp"/>
        <w:numPr>
          <w:ilvl w:val="0"/>
          <w:numId w:val="65"/>
        </w:numPr>
        <w:spacing w:line="276" w:lineRule="auto"/>
        <w:ind w:left="709" w:hanging="425"/>
        <w:rPr>
          <w:rFonts w:ascii="Times New Roman" w:hAnsi="Times New Roman"/>
          <w:sz w:val="20"/>
          <w:szCs w:val="20"/>
        </w:rPr>
      </w:pPr>
      <w:bookmarkStart w:id="8"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4F159C" w:rsidRDefault="004F159C" w:rsidP="00635A89">
      <w:pPr>
        <w:pStyle w:val="Ustp"/>
        <w:numPr>
          <w:ilvl w:val="0"/>
          <w:numId w:val="65"/>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8"/>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4F159C" w:rsidRPr="00F51167" w:rsidRDefault="004F159C" w:rsidP="00635A89">
      <w:pPr>
        <w:pStyle w:val="Ustp"/>
        <w:numPr>
          <w:ilvl w:val="0"/>
          <w:numId w:val="68"/>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4F159C" w:rsidRDefault="004F159C" w:rsidP="00635A89">
      <w:pPr>
        <w:pStyle w:val="Ustp"/>
        <w:numPr>
          <w:ilvl w:val="0"/>
          <w:numId w:val="14"/>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4F159C" w:rsidRDefault="004F159C" w:rsidP="00635A89">
      <w:pPr>
        <w:pStyle w:val="Ustp"/>
        <w:numPr>
          <w:ilvl w:val="0"/>
          <w:numId w:val="14"/>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sidR="00AE797C">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4F159C" w:rsidRPr="00431FD9" w:rsidRDefault="004F159C" w:rsidP="00635A89">
      <w:pPr>
        <w:pStyle w:val="Ustp"/>
        <w:numPr>
          <w:ilvl w:val="0"/>
          <w:numId w:val="14"/>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 xml:space="preserve">publicznym, czego nie można było przewidzieć  w chwili zawarcia  umowy, lub dalsze wykonywanie umowy może zagrozić  istotnemu  interesowi  bezpieczeństwa  państwa lub  bezpieczeństwu  publicznemu, </w:t>
      </w:r>
      <w:r w:rsidR="009F343A">
        <w:rPr>
          <w:rFonts w:ascii="Times New Roman" w:hAnsi="Times New Roman"/>
          <w:sz w:val="20"/>
          <w:szCs w:val="20"/>
        </w:rPr>
        <w:t>Z</w:t>
      </w:r>
      <w:r>
        <w:rPr>
          <w:rFonts w:ascii="Times New Roman" w:hAnsi="Times New Roman"/>
          <w:sz w:val="20"/>
          <w:szCs w:val="20"/>
        </w:rPr>
        <w:t>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Default="004F159C" w:rsidP="004F159C">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4F159C" w:rsidRDefault="004F159C" w:rsidP="00635A89">
      <w:pPr>
        <w:pStyle w:val="Ustp"/>
        <w:numPr>
          <w:ilvl w:val="0"/>
          <w:numId w:val="16"/>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4F159C" w:rsidRDefault="004F159C" w:rsidP="00635A89">
      <w:pPr>
        <w:pStyle w:val="Ustp"/>
        <w:numPr>
          <w:ilvl w:val="0"/>
          <w:numId w:val="15"/>
        </w:numPr>
        <w:spacing w:line="276" w:lineRule="auto"/>
        <w:ind w:left="709" w:hanging="425"/>
        <w:rPr>
          <w:rFonts w:ascii="Times New Roman" w:hAnsi="Times New Roman"/>
          <w:sz w:val="20"/>
          <w:szCs w:val="20"/>
        </w:rPr>
      </w:pPr>
      <w:bookmarkStart w:id="9" w:name="_Ref431842166"/>
      <w:r>
        <w:rPr>
          <w:rFonts w:ascii="Times New Roman" w:hAnsi="Times New Roman"/>
          <w:sz w:val="20"/>
          <w:szCs w:val="20"/>
        </w:rPr>
        <w:lastRenderedPageBreak/>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rsidR="004F159C"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sidR="006A4C63">
        <w:rPr>
          <w:rFonts w:ascii="Times New Roman" w:hAnsi="Times New Roman"/>
          <w:sz w:val="20"/>
          <w:szCs w:val="20"/>
        </w:rPr>
        <w:t xml:space="preserve"> i</w:t>
      </w:r>
      <w:r w:rsidRPr="00E279EA">
        <w:rPr>
          <w:rFonts w:ascii="Times New Roman" w:hAnsi="Times New Roman"/>
          <w:sz w:val="20"/>
          <w:szCs w:val="20"/>
        </w:rPr>
        <w:t xml:space="preserve"> urządzenia </w:t>
      </w:r>
      <w:r w:rsidR="008668B4">
        <w:rPr>
          <w:rFonts w:ascii="Times New Roman" w:hAnsi="Times New Roman"/>
          <w:color w:val="FF0000"/>
          <w:sz w:val="20"/>
          <w:szCs w:val="20"/>
        </w:rPr>
        <w:t xml:space="preserve"> </w:t>
      </w:r>
      <w:r w:rsidR="002509A5"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4F159C" w:rsidRPr="00E279EA"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4F159C" w:rsidRDefault="004F159C" w:rsidP="00635A89">
      <w:pPr>
        <w:pStyle w:val="Ustp"/>
        <w:numPr>
          <w:ilvl w:val="0"/>
          <w:numId w:val="17"/>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E531EA" w:rsidRDefault="00CC520F"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Wykonawca udziela rękojmi</w:t>
      </w:r>
      <w:r w:rsidR="004F159C">
        <w:rPr>
          <w:rFonts w:ascii="Times New Roman" w:hAnsi="Times New Roman"/>
          <w:sz w:val="20"/>
          <w:szCs w:val="20"/>
        </w:rPr>
        <w:t xml:space="preserve"> </w:t>
      </w:r>
      <w:r>
        <w:rPr>
          <w:rFonts w:ascii="Times New Roman" w:hAnsi="Times New Roman"/>
          <w:sz w:val="20"/>
          <w:szCs w:val="20"/>
        </w:rPr>
        <w:t>za</w:t>
      </w:r>
      <w:r w:rsidR="004F159C">
        <w:rPr>
          <w:rFonts w:ascii="Times New Roman" w:hAnsi="Times New Roman"/>
          <w:sz w:val="20"/>
          <w:szCs w:val="20"/>
        </w:rPr>
        <w:t xml:space="preserve"> wady </w:t>
      </w:r>
      <w:r w:rsidR="009E1237">
        <w:rPr>
          <w:rFonts w:ascii="Times New Roman" w:hAnsi="Times New Roman"/>
          <w:sz w:val="20"/>
          <w:szCs w:val="20"/>
        </w:rPr>
        <w:t xml:space="preserve"> na </w:t>
      </w:r>
      <w:r w:rsidR="00EE29B9">
        <w:rPr>
          <w:rFonts w:ascii="Times New Roman" w:hAnsi="Times New Roman"/>
          <w:sz w:val="20"/>
          <w:szCs w:val="20"/>
        </w:rPr>
        <w:t xml:space="preserve">poszczególne roboty , jak i na </w:t>
      </w:r>
      <w:r w:rsidR="009E1237">
        <w:rPr>
          <w:rFonts w:ascii="Times New Roman" w:hAnsi="Times New Roman"/>
          <w:sz w:val="20"/>
          <w:szCs w:val="20"/>
        </w:rPr>
        <w:t xml:space="preserve">całość </w:t>
      </w:r>
      <w:r w:rsidR="004F159C">
        <w:rPr>
          <w:rFonts w:ascii="Times New Roman" w:hAnsi="Times New Roman"/>
          <w:sz w:val="20"/>
          <w:szCs w:val="20"/>
        </w:rPr>
        <w:t xml:space="preserve"> Przedmiotu Umowy </w:t>
      </w:r>
      <w:r w:rsidR="00EA52A4">
        <w:rPr>
          <w:rFonts w:ascii="Times New Roman" w:hAnsi="Times New Roman"/>
          <w:sz w:val="20"/>
          <w:szCs w:val="20"/>
        </w:rPr>
        <w:t>.</w:t>
      </w:r>
    </w:p>
    <w:p w:rsidR="004F159C" w:rsidRDefault="00E531EA"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9E1237" w:rsidRDefault="009E1237"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Uprawnienia z tytułu rękojmi  za wady wygasają po upływie 5 lat licząc od dnia podpisania protokołu odbioru końcowego </w:t>
      </w:r>
      <w:r w:rsidR="00E531EA">
        <w:rPr>
          <w:rFonts w:ascii="Times New Roman" w:hAnsi="Times New Roman"/>
          <w:sz w:val="20"/>
          <w:szCs w:val="20"/>
        </w:rPr>
        <w:t>.</w:t>
      </w:r>
    </w:p>
    <w:p w:rsidR="004F159C" w:rsidRDefault="00FC333D" w:rsidP="00ED0304">
      <w:pPr>
        <w:pStyle w:val="Ustp"/>
        <w:numPr>
          <w:ilvl w:val="0"/>
          <w:numId w:val="18"/>
        </w:numPr>
        <w:spacing w:line="276" w:lineRule="auto"/>
        <w:ind w:left="709" w:hanging="425"/>
        <w:rPr>
          <w:rFonts w:ascii="Times New Roman" w:hAnsi="Times New Roman"/>
          <w:sz w:val="20"/>
          <w:szCs w:val="20"/>
        </w:rPr>
      </w:pPr>
      <w:bookmarkStart w:id="10" w:name="_Ref431813754"/>
      <w:r>
        <w:rPr>
          <w:rFonts w:ascii="Times New Roman" w:hAnsi="Times New Roman"/>
          <w:sz w:val="20"/>
          <w:szCs w:val="20"/>
        </w:rPr>
        <w:t>O w</w:t>
      </w:r>
      <w:r w:rsidR="004F159C">
        <w:rPr>
          <w:rFonts w:ascii="Times New Roman" w:hAnsi="Times New Roman"/>
          <w:sz w:val="20"/>
          <w:szCs w:val="20"/>
        </w:rPr>
        <w:t>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0"/>
    </w:p>
    <w:p w:rsidR="004F159C" w:rsidRDefault="004F159C" w:rsidP="00ED0304">
      <w:pPr>
        <w:pStyle w:val="Ustp"/>
        <w:numPr>
          <w:ilvl w:val="0"/>
          <w:numId w:val="18"/>
        </w:numPr>
        <w:tabs>
          <w:tab w:val="left" w:pos="284"/>
        </w:tabs>
        <w:spacing w:line="276" w:lineRule="auto"/>
        <w:ind w:left="709" w:hanging="425"/>
        <w:rPr>
          <w:rFonts w:ascii="Times New Roman" w:hAnsi="Times New Roman"/>
          <w:sz w:val="20"/>
          <w:szCs w:val="20"/>
        </w:rPr>
      </w:pPr>
      <w:bookmarkStart w:id="11"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1"/>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W przypadku, jeśli Wykonawca nie usunie wad</w:t>
      </w:r>
      <w:r w:rsidR="00300FF0">
        <w:rPr>
          <w:rFonts w:ascii="Times New Roman" w:hAnsi="Times New Roman"/>
          <w:sz w:val="20"/>
          <w:szCs w:val="20"/>
        </w:rPr>
        <w:t xml:space="preserve"> </w:t>
      </w:r>
      <w:r>
        <w:rPr>
          <w:rFonts w:ascii="Times New Roman" w:hAnsi="Times New Roman"/>
          <w:sz w:val="20"/>
          <w:szCs w:val="20"/>
        </w:rPr>
        <w:t xml:space="preserve"> w terminie, o którym mowa w ust. </w:t>
      </w:r>
      <w:r w:rsidR="00300FF0">
        <w:rPr>
          <w:rFonts w:ascii="Times New Roman" w:hAnsi="Times New Roman"/>
          <w:sz w:val="20"/>
          <w:szCs w:val="20"/>
        </w:rPr>
        <w:t>11</w:t>
      </w:r>
      <w:r>
        <w:rPr>
          <w:rFonts w:ascii="Times New Roman" w:hAnsi="Times New Roman"/>
          <w:sz w:val="20"/>
          <w:szCs w:val="20"/>
        </w:rPr>
        <w:t xml:space="preserve">,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4F159C" w:rsidRPr="00D563C6" w:rsidRDefault="004F159C" w:rsidP="00ED0304">
      <w:pPr>
        <w:pStyle w:val="Akapitzlist"/>
        <w:numPr>
          <w:ilvl w:val="0"/>
          <w:numId w:val="18"/>
        </w:numPr>
        <w:spacing w:line="276" w:lineRule="auto"/>
        <w:ind w:left="709" w:hanging="425"/>
        <w:rPr>
          <w:sz w:val="20"/>
          <w:szCs w:val="20"/>
        </w:rPr>
      </w:pPr>
      <w:r w:rsidRPr="00AE797C">
        <w:rPr>
          <w:sz w:val="20"/>
          <w:szCs w:val="20"/>
        </w:rPr>
        <w:lastRenderedPageBreak/>
        <w:t>W terminie 30 dni kalendarzowych przed upływem terminu gwarancji jakości</w:t>
      </w:r>
      <w:r w:rsidR="003147C9">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sidR="00D563C6">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sidR="00D563C6">
        <w:rPr>
          <w:sz w:val="20"/>
          <w:szCs w:val="20"/>
        </w:rPr>
        <w:t xml:space="preserve"> Zapis ten ma odpowiednie zastosowanie w przypadku rękojmi , jeśli okres rękojmi jest dłuższy niż okres gwarancji . </w:t>
      </w:r>
    </w:p>
    <w:p w:rsidR="00AE797C" w:rsidRPr="00AE797C" w:rsidRDefault="00AE797C" w:rsidP="004F159C">
      <w:pPr>
        <w:ind w:left="709" w:hanging="425"/>
      </w:pPr>
    </w:p>
    <w:p w:rsidR="004F159C" w:rsidRPr="00EB0F70" w:rsidRDefault="004F159C" w:rsidP="00ED0304">
      <w:pPr>
        <w:pStyle w:val="Akapitzlist"/>
        <w:numPr>
          <w:ilvl w:val="0"/>
          <w:numId w:val="18"/>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sidR="00EB0F70">
        <w:rPr>
          <w:sz w:val="20"/>
          <w:szCs w:val="20"/>
        </w:rPr>
        <w:t>w.</w:t>
      </w:r>
    </w:p>
    <w:p w:rsidR="00AE797C" w:rsidRPr="00AE797C" w:rsidRDefault="00AE797C" w:rsidP="00AE797C">
      <w:pPr>
        <w:pStyle w:val="Akapitzlist"/>
        <w:spacing w:line="276" w:lineRule="auto"/>
        <w:ind w:left="1080"/>
        <w:rPr>
          <w:sz w:val="20"/>
          <w:szCs w:val="20"/>
        </w:rPr>
      </w:pPr>
    </w:p>
    <w:p w:rsidR="004F159C" w:rsidRPr="00AE797C" w:rsidRDefault="004F159C" w:rsidP="00ED0304">
      <w:pPr>
        <w:pStyle w:val="Akapitzlist"/>
        <w:numPr>
          <w:ilvl w:val="0"/>
          <w:numId w:val="18"/>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4F159C" w:rsidRPr="00AE797C" w:rsidRDefault="004F159C" w:rsidP="004F159C">
      <w:pPr>
        <w:ind w:left="709" w:hanging="425"/>
        <w:jc w:val="both"/>
      </w:pPr>
      <w:r w:rsidRPr="00AE797C">
        <w:t xml:space="preserve">        wymienić go  na nowy.</w:t>
      </w:r>
    </w:p>
    <w:p w:rsidR="004F159C" w:rsidRDefault="004F159C" w:rsidP="004F159C">
      <w:pPr>
        <w:spacing w:after="120"/>
        <w:jc w:val="both"/>
        <w:rPr>
          <w:b/>
        </w:rPr>
      </w:pPr>
    </w:p>
    <w:p w:rsidR="004F159C" w:rsidRPr="00773C10" w:rsidRDefault="004F159C" w:rsidP="004F159C">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4F159C" w:rsidRPr="00773C10" w:rsidRDefault="004F159C" w:rsidP="00635A89">
      <w:pPr>
        <w:pStyle w:val="Ustp"/>
        <w:numPr>
          <w:ilvl w:val="0"/>
          <w:numId w:val="28"/>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BE19DA">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sidR="00AE797C">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4F159C" w:rsidRPr="00773C10" w:rsidRDefault="004F159C" w:rsidP="004F159C">
      <w:pPr>
        <w:pStyle w:val="Akapitzlist"/>
        <w:spacing w:after="120"/>
        <w:ind w:left="0"/>
        <w:rPr>
          <w:b/>
          <w:sz w:val="20"/>
          <w:szCs w:val="20"/>
        </w:rPr>
      </w:pPr>
      <w:bookmarkStart w:id="12" w:name="_Ref431815317"/>
      <w:r>
        <w:rPr>
          <w:b/>
          <w:sz w:val="20"/>
          <w:szCs w:val="20"/>
        </w:rPr>
        <w:t xml:space="preserve">§ 13.  </w:t>
      </w:r>
      <w:r w:rsidRPr="00773C10">
        <w:rPr>
          <w:b/>
          <w:sz w:val="20"/>
          <w:szCs w:val="20"/>
        </w:rPr>
        <w:t>UBEZPIECZENIA</w:t>
      </w:r>
      <w:bookmarkEnd w:id="12"/>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 xml:space="preserve">Wykonawca przekaże Zamawiającemu najpóźniej w terminie przejęcia terenu budowy kserokopie polis ubezpieczeniowych, o których mowa w ust. 1, wraz z potwierdzeniem zapłaty należnej składki lub rat składki zgodnie z polisą. </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4F159C" w:rsidRPr="00773C10" w:rsidRDefault="004F159C" w:rsidP="00E45C00">
      <w:pPr>
        <w:pStyle w:val="Ustp"/>
        <w:numPr>
          <w:ilvl w:val="0"/>
          <w:numId w:val="29"/>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4F159C" w:rsidRPr="00773C10" w:rsidRDefault="004F159C" w:rsidP="00635A89">
      <w:pPr>
        <w:pStyle w:val="Ustp"/>
        <w:numPr>
          <w:ilvl w:val="0"/>
          <w:numId w:val="29"/>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sidR="00AE797C">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E018D1" w:rsidRDefault="004F159C" w:rsidP="004F159C">
      <w:pPr>
        <w:spacing w:after="120"/>
        <w:jc w:val="both"/>
        <w:rPr>
          <w:b/>
        </w:rPr>
      </w:pPr>
      <w:r w:rsidRPr="00E018D1">
        <w:rPr>
          <w:b/>
        </w:rPr>
        <w:t>§ 1</w:t>
      </w:r>
      <w:r>
        <w:rPr>
          <w:b/>
        </w:rPr>
        <w:t xml:space="preserve">4.  </w:t>
      </w:r>
      <w:r w:rsidRPr="00E018D1">
        <w:rPr>
          <w:b/>
        </w:rPr>
        <w:t>OSOBY ODPOWIEDZIALNE ZA REALIZACJĘ UMOWY I DORĘCZENIA</w:t>
      </w:r>
    </w:p>
    <w:p w:rsidR="004F159C" w:rsidRPr="00773C10" w:rsidRDefault="004F159C" w:rsidP="00635A89">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4F159C" w:rsidRPr="007C769B" w:rsidRDefault="004F159C" w:rsidP="007C769B">
      <w:pPr>
        <w:pStyle w:val="Ustp"/>
        <w:numPr>
          <w:ilvl w:val="0"/>
          <w:numId w:val="30"/>
        </w:numPr>
        <w:spacing w:line="276" w:lineRule="auto"/>
        <w:ind w:left="709" w:hanging="425"/>
        <w:jc w:val="left"/>
        <w:rPr>
          <w:rFonts w:ascii="Times New Roman" w:hAnsi="Times New Roman"/>
          <w:sz w:val="20"/>
          <w:szCs w:val="20"/>
        </w:rPr>
      </w:pPr>
      <w:r w:rsidRPr="007C769B">
        <w:rPr>
          <w:rFonts w:ascii="Times New Roman" w:hAnsi="Times New Roman"/>
          <w:sz w:val="20"/>
          <w:szCs w:val="20"/>
        </w:rPr>
        <w:t>Osoby, o których mowa w ust. 1   będą działać w granicach umocowania określonego w ustawie z dnia 7 lipca 1994 r. – Prawo budowlane (</w:t>
      </w:r>
      <w:proofErr w:type="spellStart"/>
      <w:r w:rsidRPr="007C769B">
        <w:rPr>
          <w:rFonts w:ascii="Times New Roman" w:hAnsi="Times New Roman"/>
          <w:sz w:val="20"/>
          <w:szCs w:val="20"/>
        </w:rPr>
        <w:t>t.j</w:t>
      </w:r>
      <w:proofErr w:type="spellEnd"/>
      <w:r w:rsidRPr="007C769B">
        <w:rPr>
          <w:rFonts w:ascii="Times New Roman" w:hAnsi="Times New Roman"/>
          <w:sz w:val="20"/>
          <w:szCs w:val="20"/>
        </w:rPr>
        <w:t>. Dz. U. z 2018 r. poz. 1202).</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4F159C"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4F159C"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lastRenderedPageBreak/>
        <w:t>Strony zobowiązują się do niezwłocznego zawiadomienia drugiej Strony o zmianie adresu do doręczeń. Strona, która nie zawiadomi o zmianie adresu do doręczeń, ponosi odpowiedzialność za szkody wynikłe na skutek niewykonania tego obowiązku.</w:t>
      </w:r>
    </w:p>
    <w:p w:rsidR="004F159C" w:rsidRPr="00773C10" w:rsidRDefault="004F159C" w:rsidP="004F159C">
      <w:pPr>
        <w:pStyle w:val="Akapitzlist"/>
        <w:spacing w:after="120"/>
        <w:ind w:left="0"/>
        <w:rPr>
          <w:b/>
          <w:sz w:val="20"/>
          <w:szCs w:val="20"/>
        </w:rPr>
      </w:pPr>
      <w:r>
        <w:rPr>
          <w:b/>
          <w:sz w:val="20"/>
          <w:szCs w:val="20"/>
        </w:rPr>
        <w:t xml:space="preserve">§ 15.   </w:t>
      </w:r>
      <w:r w:rsidRPr="00773C10">
        <w:rPr>
          <w:b/>
          <w:sz w:val="20"/>
          <w:szCs w:val="20"/>
        </w:rPr>
        <w:t>ZMIANY UMOWY</w:t>
      </w:r>
    </w:p>
    <w:p w:rsidR="004F159C" w:rsidRDefault="004F159C" w:rsidP="004F159C">
      <w:pPr>
        <w:pStyle w:val="Ustp"/>
        <w:tabs>
          <w:tab w:val="clear" w:pos="1080"/>
        </w:tabs>
        <w:spacing w:line="276" w:lineRule="auto"/>
        <w:ind w:left="426" w:firstLine="0"/>
        <w:rPr>
          <w:rFonts w:ascii="Times New Roman" w:hAnsi="Times New Roman"/>
          <w:sz w:val="20"/>
          <w:szCs w:val="20"/>
        </w:rPr>
      </w:pPr>
    </w:p>
    <w:p w:rsidR="00CE1B8C" w:rsidRPr="00CE1B8C" w:rsidRDefault="004F159C" w:rsidP="00635A89">
      <w:pPr>
        <w:pStyle w:val="Ustp"/>
        <w:numPr>
          <w:ilvl w:val="0"/>
          <w:numId w:val="5"/>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p>
    <w:p w:rsidR="00CE1B8C" w:rsidRPr="00AE797C" w:rsidRDefault="00CE1B8C" w:rsidP="0079215B">
      <w:pPr>
        <w:pStyle w:val="Ustp"/>
        <w:numPr>
          <w:ilvl w:val="2"/>
          <w:numId w:val="11"/>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sidR="00756218">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rsidR="008D56C4" w:rsidRDefault="00CE1B8C" w:rsidP="00756218">
      <w:pPr>
        <w:pStyle w:val="Ustp"/>
        <w:numPr>
          <w:ilvl w:val="0"/>
          <w:numId w:val="77"/>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rsidR="008D56C4" w:rsidRDefault="00CE1B8C" w:rsidP="008D56C4">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w:t>
      </w:r>
      <w:r w:rsidR="00756218" w:rsidRPr="008D56C4">
        <w:rPr>
          <w:rFonts w:ascii="Times New Roman" w:hAnsi="Times New Roman"/>
          <w:sz w:val="20"/>
          <w:szCs w:val="20"/>
        </w:rPr>
        <w:t xml:space="preserve">  utrzymujących się przez okres</w:t>
      </w:r>
      <w:r w:rsidR="00756218" w:rsidRPr="008D56C4">
        <w:rPr>
          <w:rFonts w:ascii="Times New Roman" w:hAnsi="Times New Roman"/>
          <w:sz w:val="20"/>
          <w:szCs w:val="20"/>
        </w:rPr>
        <w:br/>
      </w:r>
      <w:r w:rsidRPr="008D56C4">
        <w:rPr>
          <w:rFonts w:ascii="Times New Roman" w:hAnsi="Times New Roman"/>
          <w:sz w:val="20"/>
          <w:szCs w:val="20"/>
        </w:rPr>
        <w:t>dłuższy niż 5 dni w sposób ciągły ,</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sidR="0079215B">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w:t>
      </w:r>
      <w:r w:rsidR="00CC56DD" w:rsidRPr="008D56C4">
        <w:rPr>
          <w:rFonts w:ascii="Times New Roman" w:hAnsi="Times New Roman"/>
          <w:sz w:val="20"/>
          <w:szCs w:val="20"/>
        </w:rPr>
        <w:t xml:space="preserve">  </w:t>
      </w:r>
      <w:r w:rsidRPr="008D56C4">
        <w:rPr>
          <w:rFonts w:ascii="Times New Roman" w:hAnsi="Times New Roman"/>
          <w:sz w:val="20"/>
          <w:szCs w:val="20"/>
        </w:rPr>
        <w:t>koniecznej do prawidłowe</w:t>
      </w:r>
      <w:r w:rsidR="0011433B">
        <w:rPr>
          <w:rFonts w:ascii="Times New Roman" w:hAnsi="Times New Roman"/>
          <w:sz w:val="20"/>
          <w:szCs w:val="20"/>
        </w:rPr>
        <w:t>go  wykonania przedmiotu umowy</w:t>
      </w:r>
      <w:r w:rsidR="00E37DCD">
        <w:rPr>
          <w:rFonts w:ascii="Times New Roman" w:hAnsi="Times New Roman"/>
          <w:sz w:val="20"/>
          <w:szCs w:val="20"/>
        </w:rPr>
        <w:t>.</w:t>
      </w:r>
      <w:r w:rsidR="0011433B">
        <w:rPr>
          <w:rFonts w:ascii="Times New Roman" w:hAnsi="Times New Roman"/>
          <w:sz w:val="20"/>
          <w:szCs w:val="20"/>
        </w:rPr>
        <w:t>,</w:t>
      </w:r>
    </w:p>
    <w:p w:rsidR="0011433B" w:rsidRDefault="00BC229F"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Zmiana terminu wykonania przedmiotu umowy w przypadkach wskazanych </w:t>
      </w:r>
      <w:r w:rsidR="005550A8" w:rsidRPr="0011433B">
        <w:rPr>
          <w:rFonts w:ascii="Times New Roman" w:hAnsi="Times New Roman"/>
          <w:sz w:val="20"/>
          <w:szCs w:val="20"/>
        </w:rPr>
        <w:t>w pkt 1</w:t>
      </w:r>
      <w:r w:rsidR="00450AAB" w:rsidRPr="0011433B">
        <w:rPr>
          <w:rFonts w:ascii="Times New Roman" w:hAnsi="Times New Roman"/>
          <w:sz w:val="20"/>
          <w:szCs w:val="20"/>
        </w:rPr>
        <w:t xml:space="preserve"> </w:t>
      </w:r>
      <w:r w:rsidR="005550A8" w:rsidRPr="0011433B">
        <w:rPr>
          <w:rFonts w:ascii="Times New Roman" w:hAnsi="Times New Roman"/>
          <w:sz w:val="20"/>
          <w:szCs w:val="20"/>
        </w:rPr>
        <w:t xml:space="preserve">następuje tylko i wyłącznie o okres uwzględniający faktyczną niemożność terminowego wykonania przedmiotu umowy </w:t>
      </w:r>
      <w:r w:rsidR="00450AAB" w:rsidRPr="0011433B">
        <w:rPr>
          <w:rFonts w:ascii="Times New Roman" w:hAnsi="Times New Roman"/>
          <w:sz w:val="20"/>
          <w:szCs w:val="20"/>
        </w:rPr>
        <w:t xml:space="preserve">Wykonawca ma obowiązek powiadomić Zamawiającego o zagrożeniu terminu wykonania przedmiotu umowy najpóźniej na 5 dni roboczych od wystąpienia którejkolwiek </w:t>
      </w:r>
      <w:r w:rsidR="00FA1801" w:rsidRPr="0011433B">
        <w:rPr>
          <w:rFonts w:ascii="Times New Roman" w:hAnsi="Times New Roman"/>
          <w:sz w:val="20"/>
          <w:szCs w:val="20"/>
        </w:rPr>
        <w:t>z przyczyn wskazanych w pkt1 wnosząc o zmianę  terminu wykonania przedmiotu umowy</w:t>
      </w:r>
    </w:p>
    <w:p w:rsidR="004F159C" w:rsidRPr="0011433B" w:rsidRDefault="004F159C"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w:t>
      </w:r>
      <w:r w:rsidR="00FA1801" w:rsidRPr="0011433B">
        <w:rPr>
          <w:rFonts w:ascii="Times New Roman" w:hAnsi="Times New Roman"/>
          <w:sz w:val="20"/>
          <w:szCs w:val="20"/>
        </w:rPr>
        <w:t xml:space="preserve"> </w:t>
      </w:r>
      <w:r w:rsidRPr="0011433B">
        <w:rPr>
          <w:rFonts w:ascii="Times New Roman" w:hAnsi="Times New Roman"/>
          <w:sz w:val="20"/>
          <w:szCs w:val="20"/>
        </w:rPr>
        <w:t xml:space="preserve"> na warunkach tam przewidzianych wyceniane będą w oparciu o:</w:t>
      </w:r>
    </w:p>
    <w:p w:rsid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w:t>
      </w:r>
      <w:r w:rsidR="00AE797C" w:rsidRPr="00E61CC4">
        <w:rPr>
          <w:rFonts w:ascii="Times New Roman" w:hAnsi="Times New Roman"/>
          <w:b/>
          <w:sz w:val="20"/>
          <w:szCs w:val="20"/>
        </w:rPr>
        <w:t>2</w:t>
      </w:r>
      <w:r w:rsidRPr="00E61CC4">
        <w:rPr>
          <w:rFonts w:ascii="Times New Roman" w:hAnsi="Times New Roman"/>
          <w:b/>
          <w:sz w:val="20"/>
          <w:szCs w:val="20"/>
        </w:rPr>
        <w:t xml:space="preserve"> do Umowy </w:t>
      </w:r>
      <w:r w:rsidRPr="00E61CC4">
        <w:rPr>
          <w:rFonts w:ascii="Times New Roman" w:hAnsi="Times New Roman"/>
          <w:sz w:val="20"/>
          <w:szCs w:val="20"/>
        </w:rPr>
        <w:t>w zakresie stawek  robocizny, kosztów  ogólnych, kosztów zakupu i zysku;</w:t>
      </w:r>
    </w:p>
    <w:p w:rsidR="004F159C" w:rsidRP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4F159C" w:rsidRDefault="004F159C" w:rsidP="004F159C">
      <w:pPr>
        <w:tabs>
          <w:tab w:val="num" w:pos="567"/>
        </w:tabs>
        <w:spacing w:after="120"/>
        <w:rPr>
          <w:b/>
        </w:rPr>
      </w:pPr>
    </w:p>
    <w:p w:rsidR="004F159C" w:rsidRPr="00A34AB9" w:rsidRDefault="004F159C" w:rsidP="004F159C">
      <w:pPr>
        <w:tabs>
          <w:tab w:val="num" w:pos="567"/>
        </w:tabs>
        <w:spacing w:after="120"/>
        <w:rPr>
          <w:b/>
        </w:rPr>
      </w:pPr>
      <w:r w:rsidRPr="00A34AB9">
        <w:rPr>
          <w:b/>
        </w:rPr>
        <w:t>§ 16</w:t>
      </w:r>
      <w:r>
        <w:rPr>
          <w:b/>
        </w:rPr>
        <w:t xml:space="preserve">. </w:t>
      </w:r>
      <w:r w:rsidRPr="00A34AB9">
        <w:rPr>
          <w:b/>
        </w:rPr>
        <w:t xml:space="preserve"> O</w:t>
      </w:r>
      <w:r w:rsidR="005A6FFA">
        <w:rPr>
          <w:b/>
        </w:rPr>
        <w:t>CHRONA INFORMACJI</w:t>
      </w:r>
      <w:r w:rsidRPr="00A34AB9">
        <w:rPr>
          <w:b/>
        </w:rPr>
        <w:t xml:space="preserve">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4F159C"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4F159C" w:rsidRPr="00A34AB9" w:rsidRDefault="004F159C" w:rsidP="00635A89">
      <w:pPr>
        <w:pStyle w:val="Akapitzlist"/>
        <w:numPr>
          <w:ilvl w:val="4"/>
          <w:numId w:val="7"/>
        </w:numPr>
        <w:spacing w:after="120" w:line="276" w:lineRule="auto"/>
        <w:ind w:left="993" w:hanging="426"/>
        <w:contextualSpacing w:val="0"/>
        <w:jc w:val="left"/>
        <w:rPr>
          <w:sz w:val="20"/>
          <w:szCs w:val="20"/>
        </w:rPr>
      </w:pPr>
      <w:r w:rsidRPr="00A34AB9">
        <w:rPr>
          <w:sz w:val="20"/>
          <w:szCs w:val="20"/>
        </w:rPr>
        <w:lastRenderedPageBreak/>
        <w:t xml:space="preserve">stały się publicznie dostępne bez naruszenia przez Wykonawcę postanowień umowy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podlegają ujawnieniu na mocy przepisów prawa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4F159C" w:rsidRDefault="004F159C" w:rsidP="004F159C">
      <w:pPr>
        <w:tabs>
          <w:tab w:val="num" w:pos="567"/>
        </w:tabs>
        <w:spacing w:after="120"/>
        <w:rPr>
          <w:b/>
        </w:rPr>
      </w:pPr>
    </w:p>
    <w:p w:rsidR="004F159C" w:rsidRPr="00D00FB2" w:rsidRDefault="004F159C" w:rsidP="004F159C">
      <w:pPr>
        <w:tabs>
          <w:tab w:val="num" w:pos="567"/>
        </w:tabs>
        <w:spacing w:after="120"/>
        <w:rPr>
          <w:b/>
        </w:rPr>
      </w:pPr>
      <w:r>
        <w:rPr>
          <w:b/>
        </w:rPr>
        <w:t xml:space="preserve">§ 17.  </w:t>
      </w:r>
      <w:r w:rsidRPr="00D00FB2">
        <w:rPr>
          <w:b/>
        </w:rPr>
        <w:t>POSTANOWIENIA KOŃCOWE</w:t>
      </w:r>
      <w:r>
        <w:rPr>
          <w:b/>
        </w:rPr>
        <w:br/>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sidR="00CE1B8C">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sidR="00CE1B8C">
        <w:rPr>
          <w:rFonts w:ascii="Times New Roman" w:hAnsi="Times New Roman"/>
          <w:sz w:val="20"/>
          <w:szCs w:val="20"/>
        </w:rPr>
        <w:t>PZP</w:t>
      </w:r>
      <w:r w:rsidRPr="003B3E86">
        <w:rPr>
          <w:rFonts w:ascii="Times New Roman" w:hAnsi="Times New Roman"/>
          <w:sz w:val="20"/>
          <w:szCs w:val="20"/>
        </w:rPr>
        <w:t>, wraz z aktami wykonawczymi</w:t>
      </w:r>
      <w:r w:rsidR="00CE1B8C">
        <w:rPr>
          <w:rFonts w:ascii="Times New Roman" w:hAnsi="Times New Roman"/>
          <w:sz w:val="20"/>
          <w:szCs w:val="20"/>
        </w:rPr>
        <w:t xml:space="preserve"> oraz Kodek cywilny</w:t>
      </w:r>
    </w:p>
    <w:p w:rsidR="004F159C" w:rsidRPr="003B3E86"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4F159C" w:rsidRPr="00773C10" w:rsidRDefault="004F159C" w:rsidP="00635A89">
      <w:pPr>
        <w:pStyle w:val="Ustp"/>
        <w:numPr>
          <w:ilvl w:val="0"/>
          <w:numId w:val="13"/>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4F159C"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4F159C" w:rsidRPr="003B3E86"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4F159C" w:rsidRPr="00773C10" w:rsidRDefault="00FE6EE0" w:rsidP="00635A89">
      <w:pPr>
        <w:pStyle w:val="Ustp"/>
        <w:numPr>
          <w:ilvl w:val="2"/>
          <w:numId w:val="13"/>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004F159C" w:rsidRPr="00773C10">
        <w:rPr>
          <w:rFonts w:ascii="Times New Roman" w:hAnsi="Times New Roman"/>
          <w:sz w:val="20"/>
          <w:szCs w:val="20"/>
        </w:rPr>
        <w:t xml:space="preserve">Załącznik nr 1 </w:t>
      </w:r>
      <w:r w:rsidR="00CE1B8C">
        <w:rPr>
          <w:rFonts w:ascii="Times New Roman" w:hAnsi="Times New Roman"/>
          <w:sz w:val="20"/>
          <w:szCs w:val="20"/>
        </w:rPr>
        <w:t>– Oferta Wykonawcy</w:t>
      </w:r>
    </w:p>
    <w:p w:rsidR="004F159C" w:rsidRPr="006671BC" w:rsidRDefault="004F159C" w:rsidP="006671BC">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sidR="00CE1B8C">
        <w:rPr>
          <w:rFonts w:ascii="Times New Roman" w:hAnsi="Times New Roman"/>
          <w:sz w:val="20"/>
          <w:szCs w:val="20"/>
        </w:rPr>
        <w:t>Kosztorys ofertowy</w:t>
      </w:r>
      <w:r w:rsidRPr="00773C10">
        <w:rPr>
          <w:rFonts w:ascii="Times New Roman" w:hAnsi="Times New Roman"/>
          <w:sz w:val="20"/>
          <w:szCs w:val="20"/>
        </w:rPr>
        <w:t>,</w:t>
      </w:r>
    </w:p>
    <w:p w:rsidR="004F159C" w:rsidRPr="00CE1B8C" w:rsidRDefault="004F159C" w:rsidP="00CE1B8C">
      <w:pPr>
        <w:pStyle w:val="Ustp"/>
        <w:numPr>
          <w:ilvl w:val="2"/>
          <w:numId w:val="13"/>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 xml:space="preserve">Załącznik nr </w:t>
      </w:r>
      <w:r w:rsidR="00CE1B8C">
        <w:rPr>
          <w:rFonts w:ascii="Times New Roman" w:hAnsi="Times New Roman"/>
          <w:sz w:val="20"/>
          <w:szCs w:val="20"/>
        </w:rPr>
        <w:t>3</w:t>
      </w:r>
      <w:r>
        <w:rPr>
          <w:rFonts w:ascii="Times New Roman" w:hAnsi="Times New Roman"/>
          <w:sz w:val="20"/>
          <w:szCs w:val="20"/>
        </w:rPr>
        <w:t xml:space="preserve"> –</w:t>
      </w:r>
      <w:r w:rsidR="00CE1B8C"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rsidR="004F159C" w:rsidRPr="00773C10" w:rsidRDefault="004F159C" w:rsidP="00635A89">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sidR="00CE1B8C">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4F159C">
      <w:pPr>
        <w:pStyle w:val="Nagwek1"/>
        <w:spacing w:after="120"/>
        <w:rPr>
          <w:rFonts w:ascii="Times New Roman" w:hAnsi="Times New Roman"/>
          <w:sz w:val="20"/>
        </w:rPr>
      </w:pPr>
    </w:p>
    <w:p w:rsidR="004F159C" w:rsidRPr="00773C10" w:rsidRDefault="004F159C" w:rsidP="004F159C">
      <w:pPr>
        <w:pStyle w:val="Nagwek1"/>
        <w:spacing w:after="120"/>
        <w:rPr>
          <w:rFonts w:ascii="Times New Roman" w:hAnsi="Times New Roman"/>
          <w:b w:val="0"/>
          <w:sz w:val="20"/>
        </w:rPr>
      </w:pPr>
    </w:p>
    <w:p w:rsidR="004F159C" w:rsidRPr="00773C10" w:rsidRDefault="004F159C" w:rsidP="004F159C">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4F159C" w:rsidRDefault="004F159C" w:rsidP="004F159C">
      <w:pPr>
        <w:pStyle w:val="Akapitzlist"/>
        <w:tabs>
          <w:tab w:val="left" w:pos="709"/>
        </w:tabs>
        <w:spacing w:after="120"/>
        <w:ind w:left="0"/>
        <w:rPr>
          <w:b/>
          <w:sz w:val="20"/>
          <w:szCs w:val="20"/>
        </w:rPr>
      </w:pPr>
    </w:p>
    <w:p w:rsidR="004F159C" w:rsidRPr="00773C10" w:rsidRDefault="004F159C" w:rsidP="004F159C">
      <w:pPr>
        <w:pStyle w:val="Akapitzlist"/>
        <w:tabs>
          <w:tab w:val="left" w:pos="709"/>
        </w:tabs>
        <w:spacing w:after="120"/>
        <w:ind w:left="0"/>
        <w:rPr>
          <w:b/>
          <w:sz w:val="20"/>
          <w:szCs w:val="20"/>
        </w:rPr>
      </w:pPr>
      <w:r>
        <w:rPr>
          <w:b/>
          <w:sz w:val="20"/>
          <w:szCs w:val="20"/>
        </w:rPr>
        <w:t>--------------------------                                                                            --------------------------</w:t>
      </w:r>
    </w:p>
    <w:p w:rsidR="004F159C" w:rsidRDefault="004F159C" w:rsidP="004F159C">
      <w:pPr>
        <w:spacing w:after="120"/>
      </w:pPr>
    </w:p>
    <w:p w:rsidR="004F159C" w:rsidRPr="00773C10" w:rsidRDefault="004F159C" w:rsidP="004F159C">
      <w:pPr>
        <w:spacing w:after="120"/>
      </w:pPr>
      <w:r>
        <w:t xml:space="preserve">                                     </w:t>
      </w:r>
    </w:p>
    <w:p w:rsidR="004F159C" w:rsidRPr="0003169A" w:rsidRDefault="004F159C" w:rsidP="004F159C"/>
    <w:p w:rsidR="004F159C" w:rsidRPr="00527C26" w:rsidRDefault="004F159C" w:rsidP="004F159C">
      <w:pPr>
        <w:spacing w:line="276" w:lineRule="auto"/>
        <w:ind w:right="-29"/>
        <w:jc w:val="center"/>
        <w:rPr>
          <w:b/>
          <w:sz w:val="22"/>
          <w:szCs w:val="22"/>
        </w:rPr>
      </w:pPr>
      <w:r>
        <w:rPr>
          <w:b/>
          <w:sz w:val="22"/>
          <w:szCs w:val="22"/>
        </w:rPr>
        <w:lastRenderedPageBreak/>
        <w:t xml:space="preserve"> </w:t>
      </w: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2F0" w:rsidRDefault="005C52F0">
      <w:r>
        <w:separator/>
      </w:r>
    </w:p>
  </w:endnote>
  <w:endnote w:type="continuationSeparator" w:id="0">
    <w:p w:rsidR="005C52F0" w:rsidRDefault="005C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0C20B0">
    <w:pPr>
      <w:pStyle w:val="Stopka"/>
      <w:framePr w:wrap="around" w:vAnchor="text" w:hAnchor="margin" w:xAlign="right" w:y="1"/>
      <w:rPr>
        <w:rStyle w:val="Numerstrony"/>
      </w:rPr>
    </w:pPr>
    <w:r>
      <w:rPr>
        <w:rStyle w:val="Numerstrony"/>
      </w:rPr>
      <w:fldChar w:fldCharType="begin"/>
    </w:r>
    <w:r w:rsidR="00EF0E81">
      <w:rPr>
        <w:rStyle w:val="Numerstrony"/>
      </w:rPr>
      <w:instrText xml:space="preserve">PAGE  </w:instrText>
    </w:r>
    <w:r>
      <w:rPr>
        <w:rStyle w:val="Numerstrony"/>
      </w:rPr>
      <w:fldChar w:fldCharType="separate"/>
    </w:r>
    <w:r w:rsidR="00EF0E81">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000C20B0" w:rsidRPr="00646D52">
            <w:rPr>
              <w:i/>
              <w:sz w:val="18"/>
              <w:szCs w:val="18"/>
            </w:rPr>
            <w:fldChar w:fldCharType="begin"/>
          </w:r>
          <w:r w:rsidRPr="00646D52">
            <w:rPr>
              <w:i/>
              <w:sz w:val="18"/>
              <w:szCs w:val="18"/>
            </w:rPr>
            <w:instrText xml:space="preserve"> PAGE </w:instrText>
          </w:r>
          <w:r w:rsidR="000C20B0" w:rsidRPr="00646D52">
            <w:rPr>
              <w:i/>
              <w:sz w:val="18"/>
              <w:szCs w:val="18"/>
            </w:rPr>
            <w:fldChar w:fldCharType="separate"/>
          </w:r>
          <w:r w:rsidR="007C769B">
            <w:rPr>
              <w:i/>
              <w:noProof/>
              <w:sz w:val="18"/>
              <w:szCs w:val="18"/>
            </w:rPr>
            <w:t>14</w:t>
          </w:r>
          <w:r w:rsidR="000C20B0" w:rsidRPr="00646D52">
            <w:rPr>
              <w:i/>
              <w:sz w:val="18"/>
              <w:szCs w:val="18"/>
            </w:rPr>
            <w:fldChar w:fldCharType="end"/>
          </w:r>
          <w:r w:rsidRPr="00646D52">
            <w:rPr>
              <w:i/>
              <w:sz w:val="18"/>
              <w:szCs w:val="18"/>
            </w:rPr>
            <w:t xml:space="preserve"> z </w:t>
          </w:r>
          <w:r w:rsidR="000C20B0" w:rsidRPr="00646D52">
            <w:rPr>
              <w:i/>
              <w:sz w:val="18"/>
              <w:szCs w:val="18"/>
            </w:rPr>
            <w:fldChar w:fldCharType="begin"/>
          </w:r>
          <w:r w:rsidRPr="00646D52">
            <w:rPr>
              <w:i/>
              <w:sz w:val="18"/>
              <w:szCs w:val="18"/>
            </w:rPr>
            <w:instrText xml:space="preserve"> NUMPAGES </w:instrText>
          </w:r>
          <w:r w:rsidR="000C20B0" w:rsidRPr="00646D52">
            <w:rPr>
              <w:i/>
              <w:sz w:val="18"/>
              <w:szCs w:val="18"/>
            </w:rPr>
            <w:fldChar w:fldCharType="separate"/>
          </w:r>
          <w:r w:rsidR="007C769B">
            <w:rPr>
              <w:i/>
              <w:noProof/>
              <w:sz w:val="18"/>
              <w:szCs w:val="18"/>
            </w:rPr>
            <w:t>17</w:t>
          </w:r>
          <w:r w:rsidR="000C20B0" w:rsidRPr="00646D52">
            <w:rPr>
              <w:i/>
              <w:sz w:val="18"/>
              <w:szCs w:val="18"/>
            </w:rPr>
            <w:fldChar w:fldCharType="end"/>
          </w:r>
        </w:p>
        <w:p w:rsidR="00EF0E81" w:rsidRPr="00646D52" w:rsidRDefault="007F0FB2" w:rsidP="008C37C4">
          <w:pPr>
            <w:pStyle w:val="Stopka"/>
          </w:pPr>
          <w:r>
            <w:rPr>
              <w:noProof/>
            </w:rPr>
            <w:drawing>
              <wp:inline distT="0" distB="0" distL="0" distR="0">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B2" w:rsidRDefault="007F0FB2">
    <w:pPr>
      <w:pStyle w:val="Stopka"/>
    </w:pPr>
    <w:r>
      <w:rPr>
        <w:noProof/>
      </w:rPr>
      <w:drawing>
        <wp:inline distT="0" distB="0" distL="0" distR="0">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2F0" w:rsidRDefault="005C52F0">
      <w:r>
        <w:separator/>
      </w:r>
    </w:p>
  </w:footnote>
  <w:footnote w:type="continuationSeparator" w:id="0">
    <w:p w:rsidR="005C52F0" w:rsidRDefault="005C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0ED21C2"/>
    <w:multiLevelType w:val="hybridMultilevel"/>
    <w:tmpl w:val="40042E66"/>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5F5170"/>
    <w:multiLevelType w:val="hybridMultilevel"/>
    <w:tmpl w:val="EB5CCB8C"/>
    <w:lvl w:ilvl="0" w:tplc="A2FAD4D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15:restartNumberingAfterBreak="0">
    <w:nsid w:val="0A82602F"/>
    <w:multiLevelType w:val="hybridMultilevel"/>
    <w:tmpl w:val="F946BF10"/>
    <w:lvl w:ilvl="0" w:tplc="E818973A">
      <w:start w:val="5"/>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9"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2"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DE09F4"/>
    <w:multiLevelType w:val="hybridMultilevel"/>
    <w:tmpl w:val="F7DC4D3A"/>
    <w:lvl w:ilvl="0" w:tplc="0728D07E">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D964A3A"/>
    <w:multiLevelType w:val="hybridMultilevel"/>
    <w:tmpl w:val="A0A41B0C"/>
    <w:lvl w:ilvl="0" w:tplc="4CF4817E">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8"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9" w15:restartNumberingAfterBreak="0">
    <w:nsid w:val="221703C7"/>
    <w:multiLevelType w:val="hybridMultilevel"/>
    <w:tmpl w:val="150A9E26"/>
    <w:lvl w:ilvl="0" w:tplc="B448D9DA">
      <w:start w:val="9"/>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6996E62"/>
    <w:multiLevelType w:val="hybridMultilevel"/>
    <w:tmpl w:val="CE3416C6"/>
    <w:lvl w:ilvl="0" w:tplc="7E029F5E">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36354B"/>
    <w:multiLevelType w:val="hybridMultilevel"/>
    <w:tmpl w:val="5E58B612"/>
    <w:lvl w:ilvl="0" w:tplc="DBC8150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A62FA7"/>
    <w:multiLevelType w:val="hybridMultilevel"/>
    <w:tmpl w:val="95EAB548"/>
    <w:lvl w:ilvl="0" w:tplc="549A18D0">
      <w:start w:val="1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C8E5EC7"/>
    <w:multiLevelType w:val="multilevel"/>
    <w:tmpl w:val="54B04E42"/>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2"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3" w15:restartNumberingAfterBreak="0">
    <w:nsid w:val="40AB1C24"/>
    <w:multiLevelType w:val="hybridMultilevel"/>
    <w:tmpl w:val="3688482C"/>
    <w:lvl w:ilvl="0" w:tplc="0415000F">
      <w:start w:val="1"/>
      <w:numFmt w:val="decimal"/>
      <w:lvlText w:val="%1."/>
      <w:lvlJc w:val="left"/>
      <w:pPr>
        <w:ind w:left="1070"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4"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5021AFB"/>
    <w:multiLevelType w:val="hybridMultilevel"/>
    <w:tmpl w:val="7F3810C4"/>
    <w:lvl w:ilvl="0" w:tplc="2EB438F6">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7E22F1"/>
    <w:multiLevelType w:val="multilevel"/>
    <w:tmpl w:val="AD229D46"/>
    <w:lvl w:ilvl="0">
      <w:start w:val="1"/>
      <w:numFmt w:val="decimal"/>
      <w:lvlText w:val="%1."/>
      <w:lvlJc w:val="left"/>
      <w:pPr>
        <w:ind w:left="164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2C0E9C"/>
    <w:multiLevelType w:val="hybridMultilevel"/>
    <w:tmpl w:val="52E4716C"/>
    <w:lvl w:ilvl="0" w:tplc="512EE4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3"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6"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CA7E7A"/>
    <w:multiLevelType w:val="hybridMultilevel"/>
    <w:tmpl w:val="B7E2094A"/>
    <w:lvl w:ilvl="0" w:tplc="2BBEA252">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1C1985"/>
    <w:multiLevelType w:val="hybridMultilevel"/>
    <w:tmpl w:val="7C567BF0"/>
    <w:lvl w:ilvl="0" w:tplc="787827D0">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0B61F3"/>
    <w:multiLevelType w:val="hybridMultilevel"/>
    <w:tmpl w:val="CA92DB00"/>
    <w:lvl w:ilvl="0" w:tplc="95C40D9E">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E4730B"/>
    <w:multiLevelType w:val="hybridMultilevel"/>
    <w:tmpl w:val="0874A07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BF7BD4"/>
    <w:multiLevelType w:val="hybridMultilevel"/>
    <w:tmpl w:val="741CC530"/>
    <w:lvl w:ilvl="0" w:tplc="BEC2A2CA">
      <w:start w:val="1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CB61F3"/>
    <w:multiLevelType w:val="hybridMultilevel"/>
    <w:tmpl w:val="E7C883C8"/>
    <w:lvl w:ilvl="0" w:tplc="FAF66D2C">
      <w:start w:val="1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75E5764"/>
    <w:multiLevelType w:val="hybridMultilevel"/>
    <w:tmpl w:val="C06225CA"/>
    <w:lvl w:ilvl="0" w:tplc="5C941C88">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66"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74681C"/>
    <w:multiLevelType w:val="hybridMultilevel"/>
    <w:tmpl w:val="7004DDCA"/>
    <w:lvl w:ilvl="0" w:tplc="C79EA0F8">
      <w:start w:val="4"/>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094F4A"/>
    <w:multiLevelType w:val="hybridMultilevel"/>
    <w:tmpl w:val="31AA97AC"/>
    <w:lvl w:ilvl="0" w:tplc="72BAB5A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62"/>
  </w:num>
  <w:num w:numId="2">
    <w:abstractNumId w:val="56"/>
  </w:num>
  <w:num w:numId="3">
    <w:abstractNumId w:val="31"/>
  </w:num>
  <w:num w:numId="4">
    <w:abstractNumId w:val="45"/>
  </w:num>
  <w:num w:numId="5">
    <w:abstractNumId w:val="2"/>
  </w:num>
  <w:num w:numId="6">
    <w:abstractNumId w:val="74"/>
  </w:num>
  <w:num w:numId="7">
    <w:abstractNumId w:val="3"/>
  </w:num>
  <w:num w:numId="8">
    <w:abstractNumId w:val="21"/>
  </w:num>
  <w:num w:numId="9">
    <w:abstractNumId w:val="18"/>
  </w:num>
  <w:num w:numId="10">
    <w:abstractNumId w:val="58"/>
  </w:num>
  <w:num w:numId="11">
    <w:abstractNumId w:val="31"/>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12">
    <w:abstractNumId w:val="30"/>
  </w:num>
  <w:num w:numId="13">
    <w:abstractNumId w:val="34"/>
  </w:num>
  <w:num w:numId="14">
    <w:abstractNumId w:val="76"/>
  </w:num>
  <w:num w:numId="15">
    <w:abstractNumId w:val="42"/>
  </w:num>
  <w:num w:numId="16">
    <w:abstractNumId w:val="63"/>
  </w:num>
  <w:num w:numId="17">
    <w:abstractNumId w:val="36"/>
  </w:num>
  <w:num w:numId="18">
    <w:abstractNumId w:val="24"/>
  </w:num>
  <w:num w:numId="19">
    <w:abstractNumId w:val="23"/>
  </w:num>
  <w:num w:numId="20">
    <w:abstractNumId w:val="49"/>
  </w:num>
  <w:num w:numId="21">
    <w:abstractNumId w:val="73"/>
  </w:num>
  <w:num w:numId="22">
    <w:abstractNumId w:val="60"/>
  </w:num>
  <w:num w:numId="23">
    <w:abstractNumId w:val="59"/>
  </w:num>
  <w:num w:numId="24">
    <w:abstractNumId w:val="38"/>
  </w:num>
  <w:num w:numId="25">
    <w:abstractNumId w:val="47"/>
  </w:num>
  <w:num w:numId="26">
    <w:abstractNumId w:val="27"/>
  </w:num>
  <w:num w:numId="27">
    <w:abstractNumId w:val="64"/>
  </w:num>
  <w:num w:numId="28">
    <w:abstractNumId w:val="40"/>
  </w:num>
  <w:num w:numId="29">
    <w:abstractNumId w:val="77"/>
  </w:num>
  <w:num w:numId="30">
    <w:abstractNumId w:val="15"/>
  </w:num>
  <w:num w:numId="31">
    <w:abstractNumId w:val="1"/>
  </w:num>
  <w:num w:numId="32">
    <w:abstractNumId w:val="71"/>
  </w:num>
  <w:num w:numId="33">
    <w:abstractNumId w:val="7"/>
  </w:num>
  <w:num w:numId="34">
    <w:abstractNumId w:val="28"/>
  </w:num>
  <w:num w:numId="35">
    <w:abstractNumId w:val="48"/>
  </w:num>
  <w:num w:numId="36">
    <w:abstractNumId w:val="6"/>
  </w:num>
  <w:num w:numId="37">
    <w:abstractNumId w:val="16"/>
  </w:num>
  <w:num w:numId="38">
    <w:abstractNumId w:val="19"/>
  </w:num>
  <w:num w:numId="39">
    <w:abstractNumId w:val="29"/>
  </w:num>
  <w:num w:numId="40">
    <w:abstractNumId w:val="12"/>
  </w:num>
  <w:num w:numId="41">
    <w:abstractNumId w:val="44"/>
  </w:num>
  <w:num w:numId="42">
    <w:abstractNumId w:val="41"/>
  </w:num>
  <w:num w:numId="43">
    <w:abstractNumId w:val="9"/>
  </w:num>
  <w:num w:numId="44">
    <w:abstractNumId w:val="75"/>
  </w:num>
  <w:num w:numId="45">
    <w:abstractNumId w:val="51"/>
  </w:num>
  <w:num w:numId="46">
    <w:abstractNumId w:val="17"/>
  </w:num>
  <w:num w:numId="47">
    <w:abstractNumId w:val="53"/>
  </w:num>
  <w:num w:numId="48">
    <w:abstractNumId w:val="61"/>
  </w:num>
  <w:num w:numId="49">
    <w:abstractNumId w:val="66"/>
  </w:num>
  <w:num w:numId="50">
    <w:abstractNumId w:val="57"/>
  </w:num>
  <w:num w:numId="51">
    <w:abstractNumId w:val="10"/>
  </w:num>
  <w:num w:numId="52">
    <w:abstractNumId w:val="46"/>
  </w:num>
  <w:num w:numId="53">
    <w:abstractNumId w:val="65"/>
  </w:num>
  <w:num w:numId="54">
    <w:abstractNumId w:val="72"/>
  </w:num>
  <w:num w:numId="55">
    <w:abstractNumId w:val="14"/>
  </w:num>
  <w:num w:numId="56">
    <w:abstractNumId w:val="20"/>
  </w:num>
  <w:num w:numId="57">
    <w:abstractNumId w:val="35"/>
  </w:num>
  <w:num w:numId="58">
    <w:abstractNumId w:val="69"/>
  </w:num>
  <w:num w:numId="59">
    <w:abstractNumId w:val="25"/>
  </w:num>
  <w:num w:numId="60">
    <w:abstractNumId w:val="68"/>
  </w:num>
  <w:num w:numId="61">
    <w:abstractNumId w:val="43"/>
  </w:num>
  <w:num w:numId="62">
    <w:abstractNumId w:val="54"/>
  </w:num>
  <w:num w:numId="63">
    <w:abstractNumId w:val="70"/>
  </w:num>
  <w:num w:numId="64">
    <w:abstractNumId w:val="22"/>
  </w:num>
  <w:num w:numId="65">
    <w:abstractNumId w:val="26"/>
  </w:num>
  <w:num w:numId="66">
    <w:abstractNumId w:val="5"/>
  </w:num>
  <w:num w:numId="67">
    <w:abstractNumId w:val="55"/>
  </w:num>
  <w:num w:numId="68">
    <w:abstractNumId w:val="52"/>
  </w:num>
  <w:num w:numId="69">
    <w:abstractNumId w:val="13"/>
  </w:num>
  <w:num w:numId="70">
    <w:abstractNumId w:val="37"/>
  </w:num>
  <w:num w:numId="71">
    <w:abstractNumId w:val="67"/>
  </w:num>
  <w:num w:numId="72">
    <w:abstractNumId w:val="39"/>
  </w:num>
  <w:num w:numId="73">
    <w:abstractNumId w:val="8"/>
  </w:num>
  <w:num w:numId="74">
    <w:abstractNumId w:val="32"/>
  </w:num>
  <w:num w:numId="75">
    <w:abstractNumId w:val="50"/>
  </w:num>
  <w:num w:numId="76">
    <w:abstractNumId w:val="33"/>
  </w:num>
  <w:num w:numId="77">
    <w:abstractNumId w:val="11"/>
  </w:num>
  <w:num w:numId="78">
    <w:abstractNumId w:val="78"/>
  </w:num>
  <w:num w:numId="79">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2DDC"/>
    <w:rsid w:val="000239F2"/>
    <w:rsid w:val="00023CC2"/>
    <w:rsid w:val="000247C2"/>
    <w:rsid w:val="00024D78"/>
    <w:rsid w:val="00025013"/>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D28"/>
    <w:rsid w:val="00055E3A"/>
    <w:rsid w:val="000560B7"/>
    <w:rsid w:val="00057E4D"/>
    <w:rsid w:val="00061916"/>
    <w:rsid w:val="00061B43"/>
    <w:rsid w:val="000624A4"/>
    <w:rsid w:val="00063832"/>
    <w:rsid w:val="00064991"/>
    <w:rsid w:val="00064BC6"/>
    <w:rsid w:val="000650BA"/>
    <w:rsid w:val="00066C60"/>
    <w:rsid w:val="000709BE"/>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2168"/>
    <w:rsid w:val="000B30BF"/>
    <w:rsid w:val="000B48B0"/>
    <w:rsid w:val="000B4D4D"/>
    <w:rsid w:val="000B5944"/>
    <w:rsid w:val="000B5CA6"/>
    <w:rsid w:val="000B6482"/>
    <w:rsid w:val="000B72E2"/>
    <w:rsid w:val="000C073E"/>
    <w:rsid w:val="000C16A1"/>
    <w:rsid w:val="000C20B0"/>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187"/>
    <w:rsid w:val="000E5D4F"/>
    <w:rsid w:val="000E7EC5"/>
    <w:rsid w:val="000F0B67"/>
    <w:rsid w:val="000F1400"/>
    <w:rsid w:val="000F1966"/>
    <w:rsid w:val="000F1BCD"/>
    <w:rsid w:val="000F22C8"/>
    <w:rsid w:val="000F75A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33B"/>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57FB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0C27"/>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9A5"/>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1D9"/>
    <w:rsid w:val="002775A3"/>
    <w:rsid w:val="00281B6A"/>
    <w:rsid w:val="0028265B"/>
    <w:rsid w:val="0028705D"/>
    <w:rsid w:val="002877CF"/>
    <w:rsid w:val="00290888"/>
    <w:rsid w:val="002918B9"/>
    <w:rsid w:val="00292930"/>
    <w:rsid w:val="0029339A"/>
    <w:rsid w:val="00294EFC"/>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2E6"/>
    <w:rsid w:val="002D7354"/>
    <w:rsid w:val="002D7CFF"/>
    <w:rsid w:val="002E046E"/>
    <w:rsid w:val="002E3796"/>
    <w:rsid w:val="002E437D"/>
    <w:rsid w:val="002E592B"/>
    <w:rsid w:val="002F24E7"/>
    <w:rsid w:val="002F2937"/>
    <w:rsid w:val="002F4074"/>
    <w:rsid w:val="002F4CA1"/>
    <w:rsid w:val="002F5039"/>
    <w:rsid w:val="002F74CD"/>
    <w:rsid w:val="002F7822"/>
    <w:rsid w:val="002F7F24"/>
    <w:rsid w:val="00300FF0"/>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7C9"/>
    <w:rsid w:val="00314953"/>
    <w:rsid w:val="00314BD7"/>
    <w:rsid w:val="00314CDB"/>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3F2C"/>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73E"/>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81"/>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1AD1"/>
    <w:rsid w:val="00442E4E"/>
    <w:rsid w:val="00443760"/>
    <w:rsid w:val="004439E9"/>
    <w:rsid w:val="00443BB2"/>
    <w:rsid w:val="00445C06"/>
    <w:rsid w:val="00446B87"/>
    <w:rsid w:val="00447174"/>
    <w:rsid w:val="004471C6"/>
    <w:rsid w:val="00450AAB"/>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107"/>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7C0"/>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2B7"/>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159C"/>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A62"/>
    <w:rsid w:val="00515C0F"/>
    <w:rsid w:val="00517A96"/>
    <w:rsid w:val="0052049F"/>
    <w:rsid w:val="00520B0B"/>
    <w:rsid w:val="005220AF"/>
    <w:rsid w:val="005229E2"/>
    <w:rsid w:val="00522BDB"/>
    <w:rsid w:val="00522FAD"/>
    <w:rsid w:val="0052302F"/>
    <w:rsid w:val="0052346D"/>
    <w:rsid w:val="00524929"/>
    <w:rsid w:val="00525ADE"/>
    <w:rsid w:val="00525F6C"/>
    <w:rsid w:val="00526DF3"/>
    <w:rsid w:val="005279DF"/>
    <w:rsid w:val="00527BA8"/>
    <w:rsid w:val="00527C26"/>
    <w:rsid w:val="00530D63"/>
    <w:rsid w:val="005312B8"/>
    <w:rsid w:val="0053289F"/>
    <w:rsid w:val="005340DC"/>
    <w:rsid w:val="00536492"/>
    <w:rsid w:val="0053685E"/>
    <w:rsid w:val="00536F0F"/>
    <w:rsid w:val="00537DC4"/>
    <w:rsid w:val="005401C0"/>
    <w:rsid w:val="0054148F"/>
    <w:rsid w:val="00542C9E"/>
    <w:rsid w:val="005436EB"/>
    <w:rsid w:val="00543B91"/>
    <w:rsid w:val="00544A31"/>
    <w:rsid w:val="00544E0A"/>
    <w:rsid w:val="00545993"/>
    <w:rsid w:val="005465D5"/>
    <w:rsid w:val="00546D62"/>
    <w:rsid w:val="0054764F"/>
    <w:rsid w:val="005477D5"/>
    <w:rsid w:val="005501F0"/>
    <w:rsid w:val="00550730"/>
    <w:rsid w:val="00550787"/>
    <w:rsid w:val="005515CB"/>
    <w:rsid w:val="00551886"/>
    <w:rsid w:val="00552157"/>
    <w:rsid w:val="00554C74"/>
    <w:rsid w:val="005550A8"/>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6FFA"/>
    <w:rsid w:val="005A75B0"/>
    <w:rsid w:val="005B0014"/>
    <w:rsid w:val="005B070B"/>
    <w:rsid w:val="005B17E5"/>
    <w:rsid w:val="005B1884"/>
    <w:rsid w:val="005B1A60"/>
    <w:rsid w:val="005B2900"/>
    <w:rsid w:val="005B2C70"/>
    <w:rsid w:val="005B614D"/>
    <w:rsid w:val="005B65A8"/>
    <w:rsid w:val="005B6DD7"/>
    <w:rsid w:val="005B7834"/>
    <w:rsid w:val="005C189F"/>
    <w:rsid w:val="005C18C8"/>
    <w:rsid w:val="005C20E4"/>
    <w:rsid w:val="005C253F"/>
    <w:rsid w:val="005C28E0"/>
    <w:rsid w:val="005C2F65"/>
    <w:rsid w:val="005C3294"/>
    <w:rsid w:val="005C3E63"/>
    <w:rsid w:val="005C4302"/>
    <w:rsid w:val="005C52CA"/>
    <w:rsid w:val="005C52F0"/>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565D"/>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0626"/>
    <w:rsid w:val="006111E2"/>
    <w:rsid w:val="00611E80"/>
    <w:rsid w:val="00611E86"/>
    <w:rsid w:val="006126F6"/>
    <w:rsid w:val="00612CFE"/>
    <w:rsid w:val="00613C4A"/>
    <w:rsid w:val="00614429"/>
    <w:rsid w:val="00614B26"/>
    <w:rsid w:val="0061563E"/>
    <w:rsid w:val="006162E4"/>
    <w:rsid w:val="0061693B"/>
    <w:rsid w:val="00617F28"/>
    <w:rsid w:val="00620075"/>
    <w:rsid w:val="0062043F"/>
    <w:rsid w:val="0062309A"/>
    <w:rsid w:val="00623C7B"/>
    <w:rsid w:val="00623D8E"/>
    <w:rsid w:val="00625FB6"/>
    <w:rsid w:val="0063069A"/>
    <w:rsid w:val="00630805"/>
    <w:rsid w:val="00630FC5"/>
    <w:rsid w:val="00633817"/>
    <w:rsid w:val="00634015"/>
    <w:rsid w:val="00635665"/>
    <w:rsid w:val="00635A89"/>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671BC"/>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C63"/>
    <w:rsid w:val="006A4D63"/>
    <w:rsid w:val="006A5514"/>
    <w:rsid w:val="006A5A0F"/>
    <w:rsid w:val="006B0C87"/>
    <w:rsid w:val="006B1537"/>
    <w:rsid w:val="006B2F67"/>
    <w:rsid w:val="006B3164"/>
    <w:rsid w:val="006B4FF1"/>
    <w:rsid w:val="006B5051"/>
    <w:rsid w:val="006B5811"/>
    <w:rsid w:val="006B5C9B"/>
    <w:rsid w:val="006B742C"/>
    <w:rsid w:val="006B7CF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2D0"/>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6F7B01"/>
    <w:rsid w:val="00700722"/>
    <w:rsid w:val="00700C6B"/>
    <w:rsid w:val="00701995"/>
    <w:rsid w:val="00702580"/>
    <w:rsid w:val="00703C39"/>
    <w:rsid w:val="00703CB9"/>
    <w:rsid w:val="00703E82"/>
    <w:rsid w:val="0070431A"/>
    <w:rsid w:val="0070560F"/>
    <w:rsid w:val="00705AB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001"/>
    <w:rsid w:val="00722B46"/>
    <w:rsid w:val="00723256"/>
    <w:rsid w:val="0072344F"/>
    <w:rsid w:val="00724351"/>
    <w:rsid w:val="0072534F"/>
    <w:rsid w:val="00725EE2"/>
    <w:rsid w:val="007261D4"/>
    <w:rsid w:val="00727244"/>
    <w:rsid w:val="00727B9E"/>
    <w:rsid w:val="00731A34"/>
    <w:rsid w:val="00731D83"/>
    <w:rsid w:val="00732C2A"/>
    <w:rsid w:val="00732EF6"/>
    <w:rsid w:val="00733AF3"/>
    <w:rsid w:val="007343EC"/>
    <w:rsid w:val="007353AC"/>
    <w:rsid w:val="007354D7"/>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218"/>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1E44"/>
    <w:rsid w:val="00773900"/>
    <w:rsid w:val="007758EE"/>
    <w:rsid w:val="00775C6C"/>
    <w:rsid w:val="00776F14"/>
    <w:rsid w:val="00777211"/>
    <w:rsid w:val="007804E9"/>
    <w:rsid w:val="00780F56"/>
    <w:rsid w:val="00782ECE"/>
    <w:rsid w:val="0078300D"/>
    <w:rsid w:val="00783A1C"/>
    <w:rsid w:val="00783C36"/>
    <w:rsid w:val="00784720"/>
    <w:rsid w:val="007848F3"/>
    <w:rsid w:val="00784926"/>
    <w:rsid w:val="0078558F"/>
    <w:rsid w:val="007858A9"/>
    <w:rsid w:val="00785DEE"/>
    <w:rsid w:val="00787308"/>
    <w:rsid w:val="007874A3"/>
    <w:rsid w:val="00790E12"/>
    <w:rsid w:val="0079215B"/>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762"/>
    <w:rsid w:val="007B7157"/>
    <w:rsid w:val="007B7C5B"/>
    <w:rsid w:val="007B7EB9"/>
    <w:rsid w:val="007C052D"/>
    <w:rsid w:val="007C1002"/>
    <w:rsid w:val="007C133D"/>
    <w:rsid w:val="007C1F5C"/>
    <w:rsid w:val="007C313D"/>
    <w:rsid w:val="007C3AAC"/>
    <w:rsid w:val="007C3F22"/>
    <w:rsid w:val="007C6CD5"/>
    <w:rsid w:val="007C72C1"/>
    <w:rsid w:val="007C769B"/>
    <w:rsid w:val="007C7CC8"/>
    <w:rsid w:val="007D0D6B"/>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0FB2"/>
    <w:rsid w:val="007F4015"/>
    <w:rsid w:val="007F4E15"/>
    <w:rsid w:val="007F7E68"/>
    <w:rsid w:val="007F7FF9"/>
    <w:rsid w:val="00800FFC"/>
    <w:rsid w:val="00803D59"/>
    <w:rsid w:val="00804880"/>
    <w:rsid w:val="00804BAF"/>
    <w:rsid w:val="0080577C"/>
    <w:rsid w:val="008058E8"/>
    <w:rsid w:val="008062EE"/>
    <w:rsid w:val="00806431"/>
    <w:rsid w:val="008069EC"/>
    <w:rsid w:val="00806B1A"/>
    <w:rsid w:val="00806FF8"/>
    <w:rsid w:val="0081053B"/>
    <w:rsid w:val="00811210"/>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27986"/>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57C06"/>
    <w:rsid w:val="00860BD0"/>
    <w:rsid w:val="00860CC6"/>
    <w:rsid w:val="00861A9C"/>
    <w:rsid w:val="008621DD"/>
    <w:rsid w:val="0086228B"/>
    <w:rsid w:val="00863E57"/>
    <w:rsid w:val="0086437A"/>
    <w:rsid w:val="00864408"/>
    <w:rsid w:val="0086480D"/>
    <w:rsid w:val="00864C24"/>
    <w:rsid w:val="00864D75"/>
    <w:rsid w:val="0086557E"/>
    <w:rsid w:val="00865D46"/>
    <w:rsid w:val="00865FB3"/>
    <w:rsid w:val="00866538"/>
    <w:rsid w:val="008668B4"/>
    <w:rsid w:val="008672B3"/>
    <w:rsid w:val="008674D9"/>
    <w:rsid w:val="0087023A"/>
    <w:rsid w:val="008712F1"/>
    <w:rsid w:val="008715FB"/>
    <w:rsid w:val="008716C1"/>
    <w:rsid w:val="008716DA"/>
    <w:rsid w:val="0087211E"/>
    <w:rsid w:val="008725F4"/>
    <w:rsid w:val="008744C2"/>
    <w:rsid w:val="0087462F"/>
    <w:rsid w:val="00875630"/>
    <w:rsid w:val="00875FB4"/>
    <w:rsid w:val="00876676"/>
    <w:rsid w:val="008769D2"/>
    <w:rsid w:val="00876A2A"/>
    <w:rsid w:val="008773B2"/>
    <w:rsid w:val="00877BA8"/>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9BC"/>
    <w:rsid w:val="008A7315"/>
    <w:rsid w:val="008B0BAB"/>
    <w:rsid w:val="008B0F4A"/>
    <w:rsid w:val="008B1947"/>
    <w:rsid w:val="008B2D67"/>
    <w:rsid w:val="008B3EE1"/>
    <w:rsid w:val="008B5345"/>
    <w:rsid w:val="008B5454"/>
    <w:rsid w:val="008B65BF"/>
    <w:rsid w:val="008C0232"/>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6C4"/>
    <w:rsid w:val="008D7A36"/>
    <w:rsid w:val="008E1DE4"/>
    <w:rsid w:val="008E202A"/>
    <w:rsid w:val="008E2678"/>
    <w:rsid w:val="008E286F"/>
    <w:rsid w:val="008E2A77"/>
    <w:rsid w:val="008E2C83"/>
    <w:rsid w:val="008E3218"/>
    <w:rsid w:val="008E328A"/>
    <w:rsid w:val="008E5807"/>
    <w:rsid w:val="008E6FEB"/>
    <w:rsid w:val="008F0A68"/>
    <w:rsid w:val="008F13BD"/>
    <w:rsid w:val="008F22E8"/>
    <w:rsid w:val="008F279F"/>
    <w:rsid w:val="008F35AB"/>
    <w:rsid w:val="008F531E"/>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9DE"/>
    <w:rsid w:val="00946C63"/>
    <w:rsid w:val="00946E73"/>
    <w:rsid w:val="009476EF"/>
    <w:rsid w:val="00947F0B"/>
    <w:rsid w:val="00951801"/>
    <w:rsid w:val="00951D0F"/>
    <w:rsid w:val="00951F4F"/>
    <w:rsid w:val="00952C61"/>
    <w:rsid w:val="00953CB5"/>
    <w:rsid w:val="0095413E"/>
    <w:rsid w:val="00954A08"/>
    <w:rsid w:val="00954E07"/>
    <w:rsid w:val="00955262"/>
    <w:rsid w:val="009567B1"/>
    <w:rsid w:val="009578F4"/>
    <w:rsid w:val="00961578"/>
    <w:rsid w:val="009625E9"/>
    <w:rsid w:val="00962BDF"/>
    <w:rsid w:val="00963F70"/>
    <w:rsid w:val="00965D60"/>
    <w:rsid w:val="00966C43"/>
    <w:rsid w:val="00966F66"/>
    <w:rsid w:val="00970497"/>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2B86"/>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237"/>
    <w:rsid w:val="009E136A"/>
    <w:rsid w:val="009E3B3C"/>
    <w:rsid w:val="009E3F5B"/>
    <w:rsid w:val="009E4989"/>
    <w:rsid w:val="009E4A96"/>
    <w:rsid w:val="009E7D7A"/>
    <w:rsid w:val="009E7F17"/>
    <w:rsid w:val="009F19D6"/>
    <w:rsid w:val="009F21A2"/>
    <w:rsid w:val="009F26AD"/>
    <w:rsid w:val="009F343A"/>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2FD3"/>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309"/>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2FF7"/>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19"/>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97C"/>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416"/>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3E30"/>
    <w:rsid w:val="00B150DB"/>
    <w:rsid w:val="00B1549E"/>
    <w:rsid w:val="00B161EA"/>
    <w:rsid w:val="00B1741E"/>
    <w:rsid w:val="00B229CA"/>
    <w:rsid w:val="00B2347D"/>
    <w:rsid w:val="00B2473D"/>
    <w:rsid w:val="00B248B6"/>
    <w:rsid w:val="00B24B55"/>
    <w:rsid w:val="00B25283"/>
    <w:rsid w:val="00B25660"/>
    <w:rsid w:val="00B25A51"/>
    <w:rsid w:val="00B25E0D"/>
    <w:rsid w:val="00B26103"/>
    <w:rsid w:val="00B26E14"/>
    <w:rsid w:val="00B30003"/>
    <w:rsid w:val="00B3177A"/>
    <w:rsid w:val="00B31A1F"/>
    <w:rsid w:val="00B326C0"/>
    <w:rsid w:val="00B33A3D"/>
    <w:rsid w:val="00B33FB1"/>
    <w:rsid w:val="00B3495A"/>
    <w:rsid w:val="00B34A5E"/>
    <w:rsid w:val="00B36025"/>
    <w:rsid w:val="00B365CE"/>
    <w:rsid w:val="00B37C21"/>
    <w:rsid w:val="00B40229"/>
    <w:rsid w:val="00B40ECA"/>
    <w:rsid w:val="00B414AD"/>
    <w:rsid w:val="00B425F5"/>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1D9"/>
    <w:rsid w:val="00B75FFA"/>
    <w:rsid w:val="00B7776B"/>
    <w:rsid w:val="00B80133"/>
    <w:rsid w:val="00B80CEE"/>
    <w:rsid w:val="00B83026"/>
    <w:rsid w:val="00B833C0"/>
    <w:rsid w:val="00B8351A"/>
    <w:rsid w:val="00B83D5F"/>
    <w:rsid w:val="00B85680"/>
    <w:rsid w:val="00B85C68"/>
    <w:rsid w:val="00B861DB"/>
    <w:rsid w:val="00B86210"/>
    <w:rsid w:val="00B86431"/>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1CD4"/>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229F"/>
    <w:rsid w:val="00BC36FC"/>
    <w:rsid w:val="00BC3B3C"/>
    <w:rsid w:val="00BC3DE5"/>
    <w:rsid w:val="00BC3FFD"/>
    <w:rsid w:val="00BC403B"/>
    <w:rsid w:val="00BC4B9E"/>
    <w:rsid w:val="00BD1026"/>
    <w:rsid w:val="00BD215A"/>
    <w:rsid w:val="00BD21A0"/>
    <w:rsid w:val="00BD2E69"/>
    <w:rsid w:val="00BD2F97"/>
    <w:rsid w:val="00BD3EC4"/>
    <w:rsid w:val="00BD4E92"/>
    <w:rsid w:val="00BD54C4"/>
    <w:rsid w:val="00BD58D6"/>
    <w:rsid w:val="00BD5946"/>
    <w:rsid w:val="00BD5F1A"/>
    <w:rsid w:val="00BD695D"/>
    <w:rsid w:val="00BD72BD"/>
    <w:rsid w:val="00BE19DA"/>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698D"/>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4B74"/>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3EA1"/>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6B06"/>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20F"/>
    <w:rsid w:val="00CC56DD"/>
    <w:rsid w:val="00CC5E20"/>
    <w:rsid w:val="00CC7329"/>
    <w:rsid w:val="00CD0112"/>
    <w:rsid w:val="00CD1228"/>
    <w:rsid w:val="00CD3518"/>
    <w:rsid w:val="00CD6593"/>
    <w:rsid w:val="00CD7596"/>
    <w:rsid w:val="00CE0169"/>
    <w:rsid w:val="00CE1574"/>
    <w:rsid w:val="00CE1B8C"/>
    <w:rsid w:val="00CE29CE"/>
    <w:rsid w:val="00CE2A26"/>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8A8"/>
    <w:rsid w:val="00CF7B3A"/>
    <w:rsid w:val="00CF7D88"/>
    <w:rsid w:val="00D00AA9"/>
    <w:rsid w:val="00D01763"/>
    <w:rsid w:val="00D024D6"/>
    <w:rsid w:val="00D0279E"/>
    <w:rsid w:val="00D02EE2"/>
    <w:rsid w:val="00D037BF"/>
    <w:rsid w:val="00D06D34"/>
    <w:rsid w:val="00D07492"/>
    <w:rsid w:val="00D07B57"/>
    <w:rsid w:val="00D1090D"/>
    <w:rsid w:val="00D1182C"/>
    <w:rsid w:val="00D127EF"/>
    <w:rsid w:val="00D13141"/>
    <w:rsid w:val="00D14D06"/>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09FD"/>
    <w:rsid w:val="00D537A3"/>
    <w:rsid w:val="00D54439"/>
    <w:rsid w:val="00D55A53"/>
    <w:rsid w:val="00D563C6"/>
    <w:rsid w:val="00D569EE"/>
    <w:rsid w:val="00D5717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0FAC"/>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5BE"/>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378F6"/>
    <w:rsid w:val="00E37DCD"/>
    <w:rsid w:val="00E4030B"/>
    <w:rsid w:val="00E404E3"/>
    <w:rsid w:val="00E40D81"/>
    <w:rsid w:val="00E410A9"/>
    <w:rsid w:val="00E423D0"/>
    <w:rsid w:val="00E44390"/>
    <w:rsid w:val="00E4561D"/>
    <w:rsid w:val="00E45C00"/>
    <w:rsid w:val="00E45D73"/>
    <w:rsid w:val="00E4602E"/>
    <w:rsid w:val="00E46DB4"/>
    <w:rsid w:val="00E47010"/>
    <w:rsid w:val="00E47502"/>
    <w:rsid w:val="00E50C9D"/>
    <w:rsid w:val="00E510EC"/>
    <w:rsid w:val="00E529E5"/>
    <w:rsid w:val="00E52D8F"/>
    <w:rsid w:val="00E531A6"/>
    <w:rsid w:val="00E531EA"/>
    <w:rsid w:val="00E5517E"/>
    <w:rsid w:val="00E55990"/>
    <w:rsid w:val="00E562F9"/>
    <w:rsid w:val="00E56DA8"/>
    <w:rsid w:val="00E57332"/>
    <w:rsid w:val="00E577FD"/>
    <w:rsid w:val="00E57C18"/>
    <w:rsid w:val="00E603A6"/>
    <w:rsid w:val="00E60DF3"/>
    <w:rsid w:val="00E619C3"/>
    <w:rsid w:val="00E61CC4"/>
    <w:rsid w:val="00E631B7"/>
    <w:rsid w:val="00E6354F"/>
    <w:rsid w:val="00E635B0"/>
    <w:rsid w:val="00E635EB"/>
    <w:rsid w:val="00E64B55"/>
    <w:rsid w:val="00E6652B"/>
    <w:rsid w:val="00E66C1F"/>
    <w:rsid w:val="00E67699"/>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3CEE"/>
    <w:rsid w:val="00EA40BB"/>
    <w:rsid w:val="00EA52A4"/>
    <w:rsid w:val="00EA6044"/>
    <w:rsid w:val="00EA7376"/>
    <w:rsid w:val="00EB0015"/>
    <w:rsid w:val="00EB0F70"/>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304"/>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9B9"/>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52D6"/>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3D40"/>
    <w:rsid w:val="00F54584"/>
    <w:rsid w:val="00F5535B"/>
    <w:rsid w:val="00F55560"/>
    <w:rsid w:val="00F5632A"/>
    <w:rsid w:val="00F56ABB"/>
    <w:rsid w:val="00F5745A"/>
    <w:rsid w:val="00F57676"/>
    <w:rsid w:val="00F6260F"/>
    <w:rsid w:val="00F63675"/>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801"/>
    <w:rsid w:val="00FA1C7C"/>
    <w:rsid w:val="00FA4326"/>
    <w:rsid w:val="00FA47DA"/>
    <w:rsid w:val="00FA50DA"/>
    <w:rsid w:val="00FA59A9"/>
    <w:rsid w:val="00FB0D69"/>
    <w:rsid w:val="00FB0E42"/>
    <w:rsid w:val="00FB0F5C"/>
    <w:rsid w:val="00FB0FC6"/>
    <w:rsid w:val="00FB2247"/>
    <w:rsid w:val="00FB2B90"/>
    <w:rsid w:val="00FB49C5"/>
    <w:rsid w:val="00FB55CD"/>
    <w:rsid w:val="00FB7B31"/>
    <w:rsid w:val="00FC07B4"/>
    <w:rsid w:val="00FC0D43"/>
    <w:rsid w:val="00FC12DA"/>
    <w:rsid w:val="00FC1C97"/>
    <w:rsid w:val="00FC333D"/>
    <w:rsid w:val="00FC35E1"/>
    <w:rsid w:val="00FC389E"/>
    <w:rsid w:val="00FC3C21"/>
    <w:rsid w:val="00FC3F02"/>
    <w:rsid w:val="00FC4499"/>
    <w:rsid w:val="00FC45A3"/>
    <w:rsid w:val="00FC4DAA"/>
    <w:rsid w:val="00FC59E7"/>
    <w:rsid w:val="00FC6492"/>
    <w:rsid w:val="00FC67CD"/>
    <w:rsid w:val="00FC797C"/>
    <w:rsid w:val="00FD09D6"/>
    <w:rsid w:val="00FD2F99"/>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6EE0"/>
    <w:rsid w:val="00FE7F2F"/>
    <w:rsid w:val="00FF01D6"/>
    <w:rsid w:val="00FF02E6"/>
    <w:rsid w:val="00FF1428"/>
    <w:rsid w:val="00FF2270"/>
    <w:rsid w:val="00FF34B1"/>
    <w:rsid w:val="00FF385A"/>
    <w:rsid w:val="00FF461E"/>
    <w:rsid w:val="00FF56F6"/>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7379E"/>
  <w15:docId w15:val="{F59EBA1F-8B02-4B89-B8FC-880F36F1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Bodytext3">
    <w:name w:val="Body text (3)"/>
    <w:basedOn w:val="Normalny"/>
    <w:rsid w:val="004F159C"/>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99"/>
    <w:locked/>
    <w:rsid w:val="004F159C"/>
    <w:rPr>
      <w:sz w:val="22"/>
      <w:szCs w:val="24"/>
    </w:rPr>
  </w:style>
  <w:style w:type="character" w:styleId="Odwoaniedokomentarza">
    <w:name w:val="annotation reference"/>
    <w:basedOn w:val="Domylnaczcionkaakapitu"/>
    <w:uiPriority w:val="99"/>
    <w:semiHidden/>
    <w:unhideWhenUsed/>
    <w:rsid w:val="00722B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568BB-E18B-474A-971F-A27CCF6F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6293</Words>
  <Characters>37758</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43964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10</cp:revision>
  <cp:lastPrinted>2019-05-01T16:12:00Z</cp:lastPrinted>
  <dcterms:created xsi:type="dcterms:W3CDTF">2019-05-27T13:24:00Z</dcterms:created>
  <dcterms:modified xsi:type="dcterms:W3CDTF">2019-05-28T13:32:00Z</dcterms:modified>
</cp:coreProperties>
</file>