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E243" w14:textId="77777777" w:rsidR="00545947" w:rsidRPr="00917573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49130ED0" w14:textId="339B8B89" w:rsidR="00545947" w:rsidRPr="00917573" w:rsidRDefault="00A96D47" w:rsidP="0054594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917573">
        <w:rPr>
          <w:rFonts w:ascii="Cambria" w:hAnsi="Cambria" w:cs="Times New Roman"/>
          <w:color w:val="000000"/>
          <w:sz w:val="20"/>
          <w:szCs w:val="20"/>
        </w:rPr>
        <w:t>Ostrowite</w:t>
      </w:r>
      <w:r w:rsidR="001E0D25" w:rsidRPr="00917573">
        <w:rPr>
          <w:rFonts w:ascii="Cambria" w:hAnsi="Cambria" w:cs="Times New Roman"/>
          <w:color w:val="000000"/>
          <w:sz w:val="20"/>
          <w:szCs w:val="20"/>
        </w:rPr>
        <w:t xml:space="preserve">, dnia </w:t>
      </w:r>
      <w:r w:rsidR="00917573" w:rsidRPr="00917573">
        <w:rPr>
          <w:rFonts w:ascii="Cambria" w:hAnsi="Cambria" w:cs="Times New Roman"/>
          <w:color w:val="000000"/>
          <w:sz w:val="20"/>
          <w:szCs w:val="20"/>
        </w:rPr>
        <w:t>12 stycznia 2026</w:t>
      </w:r>
      <w:r w:rsidR="001E0D25" w:rsidRPr="00917573">
        <w:rPr>
          <w:rFonts w:ascii="Cambria" w:hAnsi="Cambria" w:cs="Times New Roman"/>
          <w:color w:val="000000"/>
          <w:sz w:val="20"/>
          <w:szCs w:val="20"/>
        </w:rPr>
        <w:t xml:space="preserve"> r.</w:t>
      </w:r>
    </w:p>
    <w:p w14:paraId="7B2C1FBE" w14:textId="77777777" w:rsidR="00436093" w:rsidRPr="00917573" w:rsidRDefault="00436093" w:rsidP="00436093">
      <w:pPr>
        <w:pStyle w:val="Informacjekontaktowe"/>
        <w:ind w:left="0"/>
        <w:rPr>
          <w:rFonts w:ascii="Cambria" w:hAnsi="Cambria"/>
          <w:sz w:val="20"/>
        </w:rPr>
      </w:pPr>
      <w:r w:rsidRPr="00917573">
        <w:rPr>
          <w:rFonts w:ascii="Cambria" w:hAnsi="Cambria"/>
          <w:b/>
          <w:bCs/>
          <w:color w:val="FF0000"/>
          <w:sz w:val="20"/>
        </w:rPr>
        <w:t>Mateusz Wojciechowski</w:t>
      </w:r>
      <w:r w:rsidRPr="00917573">
        <w:rPr>
          <w:rFonts w:ascii="Cambria" w:hAnsi="Cambria"/>
          <w:color w:val="000000"/>
          <w:sz w:val="20"/>
        </w:rPr>
        <w:t xml:space="preserve">                                                                 </w:t>
      </w:r>
    </w:p>
    <w:p w14:paraId="66CAC896" w14:textId="77777777" w:rsidR="00545947" w:rsidRPr="00917573" w:rsidRDefault="00436093" w:rsidP="00436093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917573">
        <w:rPr>
          <w:rFonts w:ascii="Cambria" w:hAnsi="Cambria"/>
          <w:b/>
          <w:bCs/>
          <w:color w:val="FF0000"/>
          <w:sz w:val="20"/>
          <w:szCs w:val="20"/>
        </w:rPr>
        <w:t xml:space="preserve"> Wójt Gminy Ostrowite</w:t>
      </w:r>
      <w:r w:rsidRPr="00917573">
        <w:rPr>
          <w:rFonts w:ascii="Cambria" w:hAnsi="Cambria"/>
          <w:b/>
          <w:bCs/>
          <w:color w:val="FF0000"/>
          <w:sz w:val="20"/>
          <w:szCs w:val="20"/>
        </w:rPr>
        <w:br/>
        <w:t xml:space="preserve">         ul. Lipowa 2</w:t>
      </w:r>
      <w:r w:rsidRPr="00917573">
        <w:rPr>
          <w:rFonts w:ascii="Cambria" w:hAnsi="Cambria"/>
          <w:b/>
          <w:bCs/>
          <w:color w:val="FF0000"/>
          <w:sz w:val="20"/>
          <w:szCs w:val="20"/>
        </w:rPr>
        <w:br/>
        <w:t xml:space="preserve">    62-402 Ostrowite</w:t>
      </w:r>
    </w:p>
    <w:p w14:paraId="0C7E1968" w14:textId="77777777" w:rsidR="00545947" w:rsidRPr="00917573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1A58D79E" w14:textId="02A5E573" w:rsidR="0088002A" w:rsidRPr="00917573" w:rsidRDefault="00164005" w:rsidP="0088002A">
      <w:pPr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color w:val="000000"/>
          <w:sz w:val="20"/>
          <w:szCs w:val="20"/>
        </w:rPr>
        <w:t>OO.ZP.27</w:t>
      </w:r>
      <w:r w:rsidR="00B169BB" w:rsidRPr="00917573">
        <w:rPr>
          <w:rFonts w:ascii="Cambria" w:hAnsi="Cambria"/>
          <w:color w:val="000000"/>
          <w:sz w:val="20"/>
          <w:szCs w:val="20"/>
        </w:rPr>
        <w:t>1</w:t>
      </w:r>
      <w:r w:rsidRPr="00917573">
        <w:rPr>
          <w:rFonts w:ascii="Cambria" w:hAnsi="Cambria"/>
          <w:color w:val="000000"/>
          <w:sz w:val="20"/>
          <w:szCs w:val="20"/>
        </w:rPr>
        <w:t>.</w:t>
      </w:r>
      <w:r w:rsidR="00A970B3">
        <w:rPr>
          <w:rFonts w:ascii="Cambria" w:hAnsi="Cambria"/>
          <w:color w:val="000000"/>
          <w:sz w:val="20"/>
          <w:szCs w:val="20"/>
        </w:rPr>
        <w:t>2</w:t>
      </w:r>
      <w:r w:rsidRPr="00917573">
        <w:rPr>
          <w:rFonts w:ascii="Cambria" w:hAnsi="Cambria"/>
          <w:color w:val="000000"/>
          <w:sz w:val="20"/>
          <w:szCs w:val="20"/>
        </w:rPr>
        <w:t>.202</w:t>
      </w:r>
      <w:r w:rsidR="00917573" w:rsidRPr="00917573">
        <w:rPr>
          <w:rFonts w:ascii="Cambria" w:hAnsi="Cambria"/>
          <w:color w:val="000000"/>
          <w:sz w:val="20"/>
          <w:szCs w:val="20"/>
        </w:rPr>
        <w:t>6</w:t>
      </w:r>
    </w:p>
    <w:p w14:paraId="5D547AD3" w14:textId="77777777" w:rsidR="0088002A" w:rsidRPr="00917573" w:rsidRDefault="0088002A" w:rsidP="0088002A">
      <w:pPr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u w:val="single"/>
        </w:rPr>
      </w:pPr>
      <w:r w:rsidRPr="00917573">
        <w:rPr>
          <w:rFonts w:ascii="Cambria" w:eastAsia="Calibri" w:hAnsi="Cambria"/>
          <w:b/>
          <w:sz w:val="20"/>
          <w:szCs w:val="20"/>
          <w:u w:val="single"/>
        </w:rPr>
        <w:t>Zapytanie ofertowe</w:t>
      </w:r>
    </w:p>
    <w:p w14:paraId="34F63451" w14:textId="595FE543" w:rsidR="00164005" w:rsidRPr="00917573" w:rsidRDefault="00164005" w:rsidP="00164005">
      <w:pPr>
        <w:spacing w:after="200" w:line="276" w:lineRule="auto"/>
        <w:ind w:firstLine="708"/>
        <w:jc w:val="both"/>
        <w:rPr>
          <w:rFonts w:ascii="Cambria" w:eastAsia="Calibri" w:hAnsi="Cambria" w:cs="Times New Roman"/>
          <w:sz w:val="20"/>
          <w:szCs w:val="20"/>
        </w:rPr>
      </w:pPr>
      <w:r w:rsidRPr="00917573">
        <w:rPr>
          <w:rFonts w:ascii="Cambria" w:eastAsia="Calibri" w:hAnsi="Cambria" w:cs="Times New Roman"/>
          <w:sz w:val="20"/>
          <w:szCs w:val="20"/>
        </w:rPr>
        <w:t>W  związku  z prowadzonym postępowaniem o wartości szacunkowej poniżej kwoty 1</w:t>
      </w:r>
      <w:r w:rsidR="00917573" w:rsidRPr="00917573">
        <w:rPr>
          <w:rFonts w:ascii="Cambria" w:eastAsia="Calibri" w:hAnsi="Cambria" w:cs="Times New Roman"/>
          <w:sz w:val="20"/>
          <w:szCs w:val="20"/>
        </w:rPr>
        <w:t>7</w:t>
      </w:r>
      <w:r w:rsidRPr="00917573">
        <w:rPr>
          <w:rFonts w:ascii="Cambria" w:eastAsia="Calibri" w:hAnsi="Cambria" w:cs="Times New Roman"/>
          <w:sz w:val="20"/>
          <w:szCs w:val="20"/>
        </w:rPr>
        <w:t xml:space="preserve">0 000 zł o udzielenie zamówienia publicznego w trybie zapytania ofertowego  na podstawie Zarządzenia Wójta Gminy Ostrowite nr </w:t>
      </w:r>
      <w:r w:rsidR="00917573" w:rsidRPr="00917573">
        <w:rPr>
          <w:rFonts w:ascii="Cambria" w:eastAsia="Calibri" w:hAnsi="Cambria" w:cs="Times New Roman"/>
          <w:sz w:val="20"/>
          <w:szCs w:val="20"/>
        </w:rPr>
        <w:t>75/2025</w:t>
      </w:r>
      <w:r w:rsidRPr="00917573">
        <w:rPr>
          <w:rFonts w:ascii="Cambria" w:eastAsia="Calibri" w:hAnsi="Cambria" w:cs="Times New Roman"/>
          <w:sz w:val="20"/>
          <w:szCs w:val="20"/>
        </w:rPr>
        <w:t xml:space="preserve"> z dnia </w:t>
      </w:r>
      <w:r w:rsidR="00917573" w:rsidRPr="00917573">
        <w:rPr>
          <w:rFonts w:ascii="Cambria" w:eastAsia="Calibri" w:hAnsi="Cambria" w:cs="Times New Roman"/>
          <w:sz w:val="20"/>
          <w:szCs w:val="20"/>
        </w:rPr>
        <w:t>31.12.2025</w:t>
      </w:r>
      <w:r w:rsidRPr="00917573">
        <w:rPr>
          <w:rFonts w:ascii="Cambria" w:eastAsia="Calibri" w:hAnsi="Cambria" w:cs="Times New Roman"/>
          <w:sz w:val="20"/>
          <w:szCs w:val="20"/>
        </w:rPr>
        <w:t>r. Gmina Ostrowite zaprasza do złożenia oferty na:</w:t>
      </w:r>
    </w:p>
    <w:p w14:paraId="04C24360" w14:textId="64F8FC12" w:rsidR="003E5BCC" w:rsidRPr="00917573" w:rsidRDefault="003E5BCC" w:rsidP="003E5BCC">
      <w:pPr>
        <w:spacing w:after="200" w:line="276" w:lineRule="auto"/>
        <w:jc w:val="both"/>
        <w:rPr>
          <w:rFonts w:ascii="Cambria" w:eastAsia="Calibri" w:hAnsi="Cambria"/>
          <w:b/>
          <w:sz w:val="20"/>
          <w:szCs w:val="20"/>
        </w:rPr>
      </w:pPr>
      <w:r w:rsidRPr="00917573">
        <w:rPr>
          <w:rFonts w:ascii="Cambria" w:eastAsia="Calibri" w:hAnsi="Cambria"/>
          <w:b/>
          <w:sz w:val="20"/>
          <w:szCs w:val="20"/>
        </w:rPr>
        <w:t>I.  Instrukcja dla Wykonawców</w:t>
      </w:r>
    </w:p>
    <w:p w14:paraId="33CD5282" w14:textId="706939BC" w:rsidR="0088002A" w:rsidRPr="00917573" w:rsidRDefault="00917573" w:rsidP="0088002A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Sporządzenie planu ogólnego dla Gminy Ostrowite</w:t>
      </w:r>
    </w:p>
    <w:p w14:paraId="615D2BD4" w14:textId="77777777" w:rsidR="0088002A" w:rsidRPr="00917573" w:rsidRDefault="0088002A" w:rsidP="007551C8">
      <w:pPr>
        <w:spacing w:after="200" w:line="276" w:lineRule="auto"/>
        <w:jc w:val="both"/>
        <w:rPr>
          <w:rFonts w:ascii="Cambria" w:eastAsia="Calibri" w:hAnsi="Cambria"/>
          <w:b/>
          <w:bCs/>
          <w:sz w:val="20"/>
          <w:szCs w:val="20"/>
          <w:u w:val="single"/>
        </w:rPr>
      </w:pPr>
    </w:p>
    <w:p w14:paraId="64D8D3E9" w14:textId="77777777" w:rsidR="0088002A" w:rsidRPr="00917573" w:rsidRDefault="0088002A" w:rsidP="0088002A">
      <w:pPr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917573">
        <w:rPr>
          <w:rFonts w:ascii="Cambria" w:eastAsia="Calibri" w:hAnsi="Cambria"/>
          <w:bCs/>
          <w:sz w:val="20"/>
          <w:szCs w:val="20"/>
          <w:u w:val="single"/>
        </w:rPr>
        <w:t>1.  Nazwa zamawiającego</w:t>
      </w:r>
      <w:r w:rsidRPr="00917573">
        <w:rPr>
          <w:rFonts w:ascii="Cambria" w:eastAsia="Calibri" w:hAnsi="Cambria"/>
          <w:sz w:val="20"/>
          <w:szCs w:val="20"/>
        </w:rPr>
        <w:t xml:space="preserve">: </w:t>
      </w:r>
    </w:p>
    <w:p w14:paraId="6D4688A1" w14:textId="77777777" w:rsidR="0088002A" w:rsidRPr="00917573" w:rsidRDefault="0088002A" w:rsidP="0088002A">
      <w:pPr>
        <w:pStyle w:val="Bezodstpw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Gmina Ostrowite</w:t>
      </w:r>
    </w:p>
    <w:p w14:paraId="45F47369" w14:textId="77777777" w:rsidR="0088002A" w:rsidRPr="00917573" w:rsidRDefault="0088002A" w:rsidP="0088002A">
      <w:pPr>
        <w:pStyle w:val="Bezodstpw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Ul. Lipowa 2</w:t>
      </w:r>
    </w:p>
    <w:p w14:paraId="4DFC64C7" w14:textId="77777777" w:rsidR="0088002A" w:rsidRPr="00917573" w:rsidRDefault="0088002A" w:rsidP="0088002A">
      <w:pPr>
        <w:pStyle w:val="Bezodstpw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62-402 Ostrowite</w:t>
      </w:r>
    </w:p>
    <w:p w14:paraId="66B2F3C4" w14:textId="77777777" w:rsidR="0088002A" w:rsidRPr="00917573" w:rsidRDefault="0088002A" w:rsidP="0088002A">
      <w:pPr>
        <w:pStyle w:val="Bezodstpw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tel. 632765160</w:t>
      </w:r>
    </w:p>
    <w:p w14:paraId="7A3E9F5C" w14:textId="77777777" w:rsidR="0088002A" w:rsidRPr="00917573" w:rsidRDefault="0088002A" w:rsidP="0088002A">
      <w:pPr>
        <w:pStyle w:val="Bezodstpw"/>
        <w:rPr>
          <w:rFonts w:ascii="Cambria" w:hAnsi="Cambria"/>
          <w:sz w:val="20"/>
          <w:szCs w:val="20"/>
        </w:rPr>
      </w:pPr>
      <w:hyperlink r:id="rId7" w:history="1">
        <w:r w:rsidRPr="00917573">
          <w:rPr>
            <w:rStyle w:val="Hipercze"/>
            <w:rFonts w:ascii="Cambria" w:eastAsia="Calibri" w:hAnsi="Cambria"/>
            <w:color w:val="auto"/>
            <w:sz w:val="20"/>
            <w:szCs w:val="20"/>
          </w:rPr>
          <w:t>ugmostrowite@post.pl</w:t>
        </w:r>
      </w:hyperlink>
    </w:p>
    <w:p w14:paraId="009366DD" w14:textId="77777777" w:rsidR="003E5BCC" w:rsidRPr="00917573" w:rsidRDefault="0088002A" w:rsidP="003E5BCC">
      <w:pPr>
        <w:pStyle w:val="Bezodstpw"/>
        <w:rPr>
          <w:rFonts w:ascii="Cambria" w:hAnsi="Cambria" w:cstheme="minorHAnsi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 xml:space="preserve"> NIP: 667-169-98-52 </w:t>
      </w:r>
      <w:r w:rsidRPr="00917573">
        <w:rPr>
          <w:rFonts w:ascii="Cambria" w:hAnsi="Cambria" w:cstheme="minorHAnsi"/>
          <w:sz w:val="20"/>
          <w:szCs w:val="20"/>
        </w:rPr>
        <w:t xml:space="preserve">    </w:t>
      </w:r>
    </w:p>
    <w:p w14:paraId="4660F5D5" w14:textId="77777777" w:rsidR="003E5BCC" w:rsidRPr="00917573" w:rsidRDefault="003E5BCC" w:rsidP="003E5BCC">
      <w:pPr>
        <w:pStyle w:val="Bezodstpw"/>
        <w:rPr>
          <w:rFonts w:ascii="Cambria" w:hAnsi="Cambria" w:cstheme="minorHAnsi"/>
          <w:sz w:val="20"/>
          <w:szCs w:val="20"/>
        </w:rPr>
      </w:pPr>
    </w:p>
    <w:p w14:paraId="2C9BBB30" w14:textId="5F8564BA" w:rsidR="0088002A" w:rsidRPr="00917573" w:rsidRDefault="0088002A" w:rsidP="003E5BCC">
      <w:pPr>
        <w:pStyle w:val="Bezodstpw"/>
        <w:numPr>
          <w:ilvl w:val="0"/>
          <w:numId w:val="33"/>
        </w:numPr>
        <w:ind w:left="0"/>
        <w:rPr>
          <w:rFonts w:ascii="Cambria" w:hAnsi="Cambria" w:cstheme="minorHAnsi"/>
          <w:sz w:val="20"/>
          <w:szCs w:val="20"/>
        </w:rPr>
      </w:pPr>
      <w:r w:rsidRPr="00917573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Opis przedmiotu zamówienia:</w:t>
      </w:r>
    </w:p>
    <w:p w14:paraId="210B5DC2" w14:textId="384BAC8A" w:rsidR="0088002A" w:rsidRPr="00917573" w:rsidRDefault="0088002A" w:rsidP="0088002A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Przedmiotem niniejszego zapytania ofertowego jest opracowanie projektu miejscowego planu zagospodarowania przestrzennego Gminy Ostrowite.</w:t>
      </w:r>
      <w:r w:rsidR="00900057" w:rsidRPr="00917573">
        <w:rPr>
          <w:rFonts w:ascii="Cambria" w:eastAsia="Times New Roman" w:hAnsi="Cambria"/>
          <w:sz w:val="20"/>
          <w:szCs w:val="20"/>
          <w:lang w:eastAsia="pl-PL"/>
        </w:rPr>
        <w:t>, zgodnie z:</w:t>
      </w:r>
    </w:p>
    <w:p w14:paraId="56D9EEAA" w14:textId="4708AB4D" w:rsidR="00F061AB" w:rsidRPr="00917573" w:rsidRDefault="00C335BF" w:rsidP="0091757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z uchwałą nr</w:t>
      </w:r>
      <w:r w:rsidR="00F061AB" w:rsidRPr="0091757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917573" w:rsidRPr="00917573">
        <w:rPr>
          <w:rFonts w:ascii="Cambria" w:eastAsia="Times New Roman" w:hAnsi="Cambria"/>
          <w:sz w:val="20"/>
          <w:szCs w:val="20"/>
          <w:lang w:eastAsia="pl-PL"/>
        </w:rPr>
        <w:t>V/46/2024 z dnia 04 września 2024</w:t>
      </w:r>
      <w:r w:rsidR="00F061AB" w:rsidRPr="00917573">
        <w:rPr>
          <w:rFonts w:ascii="Cambria" w:eastAsia="Times New Roman" w:hAnsi="Cambria"/>
          <w:sz w:val="20"/>
          <w:szCs w:val="20"/>
          <w:lang w:eastAsia="pl-PL"/>
        </w:rPr>
        <w:t xml:space="preserve"> roku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88002A" w:rsidRPr="00917573" w14:paraId="7052B900" w14:textId="77777777" w:rsidTr="00873235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64F08" w14:textId="77777777" w:rsidR="0088002A" w:rsidRPr="00917573" w:rsidRDefault="0088002A" w:rsidP="0087323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0901FB3" w14:textId="77777777" w:rsidR="0088002A" w:rsidRPr="00917573" w:rsidRDefault="0088002A" w:rsidP="0088002A">
      <w:pPr>
        <w:rPr>
          <w:rFonts w:ascii="Cambria" w:hAnsi="Cambria"/>
          <w:vanish/>
          <w:sz w:val="20"/>
          <w:szCs w:val="20"/>
        </w:rPr>
      </w:pPr>
    </w:p>
    <w:p w14:paraId="03310016" w14:textId="77777777" w:rsidR="0088002A" w:rsidRPr="00917573" w:rsidRDefault="0088002A" w:rsidP="0088002A">
      <w:pPr>
        <w:spacing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Przedmiot umowy obejmuje w szczególności:</w:t>
      </w:r>
    </w:p>
    <w:p w14:paraId="1520CAC7" w14:textId="77777777" w:rsidR="00AF2D64" w:rsidRPr="00E40286" w:rsidRDefault="00AF2D64" w:rsidP="00AF2D6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 xml:space="preserve">Sporządzenie projektu planu w zakresie </w:t>
      </w:r>
      <w:r>
        <w:rPr>
          <w:rFonts w:ascii="Cambria" w:eastAsia="Times New Roman" w:hAnsi="Cambria"/>
          <w:szCs w:val="24"/>
          <w:lang w:eastAsia="pl-PL"/>
        </w:rPr>
        <w:t>wprowadzenia terenów</w:t>
      </w:r>
      <w:r w:rsidRPr="00E40286">
        <w:rPr>
          <w:rFonts w:ascii="Cambria" w:eastAsia="Times New Roman" w:hAnsi="Cambria"/>
          <w:szCs w:val="24"/>
          <w:lang w:eastAsia="pl-PL"/>
        </w:rPr>
        <w:t xml:space="preserve"> mieszkalnictwa oraz  usług</w:t>
      </w:r>
      <w:r>
        <w:rPr>
          <w:rFonts w:ascii="Cambria" w:eastAsia="Times New Roman" w:hAnsi="Cambria"/>
          <w:szCs w:val="24"/>
          <w:lang w:eastAsia="pl-PL"/>
        </w:rPr>
        <w:t>,</w:t>
      </w:r>
      <w:r w:rsidRPr="00E40286">
        <w:rPr>
          <w:rFonts w:ascii="Cambria" w:eastAsia="Times New Roman" w:hAnsi="Cambria"/>
          <w:szCs w:val="24"/>
          <w:lang w:eastAsia="pl-PL"/>
        </w:rPr>
        <w:t xml:space="preserve"> produkcji</w:t>
      </w:r>
      <w:r>
        <w:rPr>
          <w:rFonts w:ascii="Cambria" w:eastAsia="Times New Roman" w:hAnsi="Cambria"/>
          <w:szCs w:val="24"/>
          <w:lang w:eastAsia="pl-PL"/>
        </w:rPr>
        <w:t xml:space="preserve"> </w:t>
      </w:r>
      <w:r w:rsidRPr="00E40286">
        <w:rPr>
          <w:rFonts w:ascii="Cambria" w:eastAsia="Times New Roman" w:hAnsi="Cambria"/>
          <w:szCs w:val="24"/>
          <w:lang w:eastAsia="pl-PL"/>
        </w:rPr>
        <w:t xml:space="preserve"> na terenach objętych zmianą</w:t>
      </w:r>
      <w:r>
        <w:rPr>
          <w:rFonts w:ascii="Cambria" w:eastAsia="Times New Roman" w:hAnsi="Cambria"/>
          <w:szCs w:val="24"/>
          <w:lang w:eastAsia="pl-PL"/>
        </w:rPr>
        <w:t>;</w:t>
      </w:r>
    </w:p>
    <w:p w14:paraId="600D9DF9" w14:textId="77777777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>Sporządzenie prognozy oddziaływania na środowisko do zmiany planu;</w:t>
      </w:r>
    </w:p>
    <w:p w14:paraId="057233AD" w14:textId="77777777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>Sporządzenie inwentaryzacji urbanistycznej przedstawiającej uwarunkowania przestrzenne obszaru opracowania, stanowiącej zasób materiałów wyjściowych i analiz,</w:t>
      </w:r>
    </w:p>
    <w:p w14:paraId="09351BA3" w14:textId="2A65A206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 xml:space="preserve">Współpracę z komisją </w:t>
      </w:r>
      <w:proofErr w:type="spellStart"/>
      <w:r w:rsidRPr="00917573">
        <w:rPr>
          <w:rFonts w:ascii="Cambria" w:hAnsi="Cambria" w:cs="Times New Roman"/>
          <w:sz w:val="20"/>
          <w:szCs w:val="20"/>
        </w:rPr>
        <w:t>urbanistyczno</w:t>
      </w:r>
      <w:proofErr w:type="spellEnd"/>
      <w:r w:rsidRPr="00917573">
        <w:rPr>
          <w:rFonts w:ascii="Cambria" w:hAnsi="Cambria" w:cs="Times New Roman"/>
          <w:sz w:val="20"/>
          <w:szCs w:val="20"/>
        </w:rPr>
        <w:t xml:space="preserve"> – architektoniczną, w tym w razie potrzeby: prezentacje projektu  planu na posiedzeniu komisji </w:t>
      </w:r>
      <w:proofErr w:type="spellStart"/>
      <w:r w:rsidRPr="00917573">
        <w:rPr>
          <w:rFonts w:ascii="Cambria" w:hAnsi="Cambria" w:cs="Times New Roman"/>
          <w:sz w:val="20"/>
          <w:szCs w:val="20"/>
        </w:rPr>
        <w:t>urbanistyczno</w:t>
      </w:r>
      <w:proofErr w:type="spellEnd"/>
      <w:r w:rsidRPr="00917573">
        <w:rPr>
          <w:rFonts w:ascii="Cambria" w:hAnsi="Cambria" w:cs="Times New Roman"/>
          <w:sz w:val="20"/>
          <w:szCs w:val="20"/>
        </w:rPr>
        <w:t xml:space="preserve"> – architektonicznej, jak również na innych posiedzeniach dotyczących przedmiotu umowy tj. komisjach i sesjach Rady Gminy w Ostrowitem;</w:t>
      </w:r>
    </w:p>
    <w:p w14:paraId="557200FF" w14:textId="1221FB8E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lastRenderedPageBreak/>
        <w:t>Przygotowanie merytoryczne dokumentów formalno-prawnych, projektów pism zgodnie z art. 11 ustawy o planowaniu i zagospodarowaniu przestrzennym, w tym zawiadomień, wystąpień o zaopiniowanie i uzgodnienie do organów opiniujących i uzgadniających (wraz z projektami dokumentów planistycznych w wersji papierowej w ilości niezbędnej do przeprowadzenia procedury);</w:t>
      </w:r>
    </w:p>
    <w:p w14:paraId="119D2D1A" w14:textId="60777194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 xml:space="preserve">Przygotowanie projektu  planu do ponowienia procedury opiniowania i uzgadniania (jeśli okaże się to konieczne) oraz wyłożenia do publicznego wglądu wraz z ogłoszeniami i </w:t>
      </w:r>
      <w:r w:rsidR="00917573" w:rsidRPr="00917573">
        <w:rPr>
          <w:rFonts w:ascii="Cambria" w:hAnsi="Cambria" w:cs="Times New Roman"/>
          <w:sz w:val="20"/>
          <w:szCs w:val="20"/>
        </w:rPr>
        <w:t>obwieszczeniem</w:t>
      </w:r>
      <w:r w:rsidRPr="00917573">
        <w:rPr>
          <w:rFonts w:ascii="Cambria" w:hAnsi="Cambria" w:cs="Times New Roman"/>
          <w:sz w:val="20"/>
          <w:szCs w:val="20"/>
        </w:rPr>
        <w:t>,;</w:t>
      </w:r>
    </w:p>
    <w:p w14:paraId="55D7F897" w14:textId="3F84E4F3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 xml:space="preserve">Zajęcie stanowiska (w formie pisemnej) w sprawie uwag wniesionych do wyłożonego do publicznego wglądu projektu  </w:t>
      </w:r>
      <w:r w:rsidR="0040031A" w:rsidRPr="00917573">
        <w:rPr>
          <w:rFonts w:ascii="Cambria" w:hAnsi="Cambria" w:cs="Times New Roman"/>
          <w:sz w:val="20"/>
          <w:szCs w:val="20"/>
        </w:rPr>
        <w:t>planu</w:t>
      </w:r>
      <w:r w:rsidRPr="00917573">
        <w:rPr>
          <w:rFonts w:ascii="Cambria" w:hAnsi="Cambria" w:cs="Times New Roman"/>
          <w:sz w:val="20"/>
          <w:szCs w:val="20"/>
        </w:rPr>
        <w:t>, dokonanie ewentualnych zmian w projektach dokumentów wynikających z uwzględnionych uwag i ponownych uzgodnień;</w:t>
      </w:r>
    </w:p>
    <w:p w14:paraId="596890E5" w14:textId="77777777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>Przygotowanie projektu uchwały o uchwaleniu planu wraz z załącznikami celem przedłożenia Radzie Gminy w Ostrowite do uchwalenia stosownie do art. 12 ust. 1 ustawy o planowaniu i zagospodarowaniu przestrzennym;</w:t>
      </w:r>
    </w:p>
    <w:p w14:paraId="1B8B8B71" w14:textId="77777777" w:rsidR="00900057" w:rsidRPr="00917573" w:rsidRDefault="00900057" w:rsidP="00900057">
      <w:pPr>
        <w:pStyle w:val="Default"/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 xml:space="preserve">Sporządzenie dokumentacji </w:t>
      </w:r>
      <w:proofErr w:type="spellStart"/>
      <w:r w:rsidRPr="00917573">
        <w:rPr>
          <w:rFonts w:ascii="Cambria" w:hAnsi="Cambria"/>
          <w:sz w:val="20"/>
          <w:szCs w:val="20"/>
        </w:rPr>
        <w:t>formalno</w:t>
      </w:r>
      <w:proofErr w:type="spellEnd"/>
      <w:r w:rsidRPr="00917573">
        <w:rPr>
          <w:rFonts w:ascii="Cambria" w:hAnsi="Cambria"/>
          <w:sz w:val="20"/>
          <w:szCs w:val="20"/>
        </w:rPr>
        <w:t xml:space="preserve"> - prawnej prac planistycznych stosownie do wymogów Rozporządzenia Ministra Infrastruktury z dnia 26 sierpnia 2003 r. w sprawie wymaganego zakresu projektu miejscowego planu zagospodarowania przestrzennego (Dz.U. nr 164, poz. 1587 z </w:t>
      </w:r>
      <w:proofErr w:type="spellStart"/>
      <w:r w:rsidRPr="00917573">
        <w:rPr>
          <w:rFonts w:ascii="Cambria" w:hAnsi="Cambria"/>
          <w:sz w:val="20"/>
          <w:szCs w:val="20"/>
        </w:rPr>
        <w:t>późn</w:t>
      </w:r>
      <w:proofErr w:type="spellEnd"/>
      <w:r w:rsidRPr="00917573">
        <w:rPr>
          <w:rFonts w:ascii="Cambria" w:hAnsi="Cambria"/>
          <w:sz w:val="20"/>
          <w:szCs w:val="20"/>
        </w:rPr>
        <w:t xml:space="preserve">. zm.),do przedłożenia Wojewodzie w celu oceny jej zgodności z przepisami prawa, </w:t>
      </w:r>
    </w:p>
    <w:p w14:paraId="53713741" w14:textId="6A21C5BC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>Udział w czynnościach niezbędnych do ewentualnego doprowadzenia  planu  do zgodności z przepisami prawa, w sytuacji stwierdzenia nieważności uchwały przez Wojewodę;</w:t>
      </w:r>
    </w:p>
    <w:p w14:paraId="3961A436" w14:textId="77777777" w:rsidR="00900057" w:rsidRPr="00917573" w:rsidRDefault="00900057" w:rsidP="0090005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>Sporządzenie „podsumowania” oraz „uzasadnienia”, o których mowa art. 55 ust. 3 oraz art. 42 ust. 2 ustawy z dnia 3 października 2008 r. o udostępnianiu informacji o środowisku i jego ochronie, udziale społeczeństwa w ochronie środowiska oraz o ocenach oddziaływania na środowisko (</w:t>
      </w:r>
      <w:proofErr w:type="spellStart"/>
      <w:r w:rsidRPr="00917573">
        <w:rPr>
          <w:rFonts w:ascii="Cambria" w:hAnsi="Cambria" w:cs="Times New Roman"/>
          <w:sz w:val="20"/>
          <w:szCs w:val="20"/>
        </w:rPr>
        <w:t>t.j</w:t>
      </w:r>
      <w:proofErr w:type="spellEnd"/>
      <w:r w:rsidRPr="00917573">
        <w:rPr>
          <w:rFonts w:ascii="Cambria" w:hAnsi="Cambria" w:cs="Times New Roman"/>
          <w:sz w:val="20"/>
          <w:szCs w:val="20"/>
        </w:rPr>
        <w:t xml:space="preserve">. Dz. U. z 2016, poz. 353 z </w:t>
      </w:r>
      <w:proofErr w:type="spellStart"/>
      <w:r w:rsidRPr="00917573">
        <w:rPr>
          <w:rFonts w:ascii="Cambria" w:hAnsi="Cambria" w:cs="Times New Roman"/>
          <w:sz w:val="20"/>
          <w:szCs w:val="20"/>
        </w:rPr>
        <w:t>późn</w:t>
      </w:r>
      <w:proofErr w:type="spellEnd"/>
      <w:r w:rsidRPr="00917573">
        <w:rPr>
          <w:rFonts w:ascii="Cambria" w:hAnsi="Cambria" w:cs="Times New Roman"/>
          <w:sz w:val="20"/>
          <w:szCs w:val="20"/>
        </w:rPr>
        <w:t>. zm.);</w:t>
      </w:r>
    </w:p>
    <w:p w14:paraId="2D5954DF" w14:textId="6F95506C" w:rsidR="00900057" w:rsidRPr="00917573" w:rsidRDefault="00900057" w:rsidP="0091757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0"/>
          <w:szCs w:val="20"/>
        </w:rPr>
      </w:pPr>
      <w:r w:rsidRPr="00917573">
        <w:rPr>
          <w:rFonts w:ascii="Cambria" w:hAnsi="Cambria" w:cs="Times New Roman"/>
          <w:sz w:val="20"/>
          <w:szCs w:val="20"/>
        </w:rPr>
        <w:t>Wynikiem zrealizowanego przedmiotu zamówienia będzie uchwalona zmiana planu zagospodarowania przestrzennego zatwierdzona przez Wojewodę wraz z załącznikami graficznymi oraz niezbędną dokumentacją.</w:t>
      </w:r>
    </w:p>
    <w:p w14:paraId="503858D7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Wykonawca przekaże Zamawiającemu całość opracowania w formie:</w:t>
      </w:r>
    </w:p>
    <w:p w14:paraId="1CB51171" w14:textId="7ACF4037" w:rsidR="0088002A" w:rsidRPr="00917573" w:rsidRDefault="0088002A" w:rsidP="008800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Analogowej, jako kolorowy wydruk całości opracowania, tj. tekst  planu oraz rysunki dokumentów w formatach oryginalnych właściwych dla skali opracowania - 4 egz.</w:t>
      </w:r>
    </w:p>
    <w:p w14:paraId="696ACDA7" w14:textId="77777777" w:rsidR="0088002A" w:rsidRPr="00917573" w:rsidRDefault="0088002A" w:rsidP="008800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Elektroniczny zapis w formacie CD - 2 egzemplarze,</w:t>
      </w:r>
    </w:p>
    <w:p w14:paraId="416062F3" w14:textId="77777777" w:rsidR="0088002A" w:rsidRPr="00917573" w:rsidRDefault="0088002A" w:rsidP="008800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Dodatkowo w postaci analogowej i cyfrowej należy przekazać pozostałą dokumentację  (2 egzemplarze):</w:t>
      </w:r>
    </w:p>
    <w:p w14:paraId="29C0D19B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- opracowanie </w:t>
      </w:r>
      <w:proofErr w:type="spellStart"/>
      <w:r w:rsidRPr="00917573">
        <w:rPr>
          <w:rFonts w:ascii="Cambria" w:eastAsia="Times New Roman" w:hAnsi="Cambria"/>
          <w:sz w:val="20"/>
          <w:szCs w:val="20"/>
          <w:lang w:eastAsia="pl-PL"/>
        </w:rPr>
        <w:t>ekofizjograficzne</w:t>
      </w:r>
      <w:proofErr w:type="spellEnd"/>
      <w:r w:rsidRPr="00917573">
        <w:rPr>
          <w:rFonts w:ascii="Cambria" w:eastAsia="Times New Roman" w:hAnsi="Cambria"/>
          <w:sz w:val="20"/>
          <w:szCs w:val="20"/>
          <w:lang w:eastAsia="pl-PL"/>
        </w:rPr>
        <w:t>,</w:t>
      </w:r>
    </w:p>
    <w:p w14:paraId="0DF89F6F" w14:textId="5997B032" w:rsidR="0088002A" w:rsidRPr="00917573" w:rsidRDefault="0088002A" w:rsidP="0040031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- prognozę oddziaływania na środowisko.</w:t>
      </w:r>
    </w:p>
    <w:p w14:paraId="286AB053" w14:textId="77777777" w:rsidR="0088002A" w:rsidRPr="00917573" w:rsidRDefault="0088002A" w:rsidP="0088002A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Wykonawca jest zobowiązany do wykonania przedmiotu umowy zgodnie </w:t>
      </w: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br/>
        <w:t>z obowiązującymi przepisami prawa, w tym:</w:t>
      </w:r>
    </w:p>
    <w:p w14:paraId="1FFB3892" w14:textId="11187773" w:rsidR="0088002A" w:rsidRPr="00917573" w:rsidRDefault="0088002A" w:rsidP="008800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Ustawą z dnia 27 marca 2003 r. o planowaniu i zagos</w:t>
      </w:r>
      <w:r w:rsidR="001267BF" w:rsidRPr="00917573">
        <w:rPr>
          <w:rFonts w:ascii="Cambria" w:eastAsia="Times New Roman" w:hAnsi="Cambria"/>
          <w:sz w:val="20"/>
          <w:szCs w:val="20"/>
          <w:lang w:eastAsia="pl-PL"/>
        </w:rPr>
        <w:t xml:space="preserve">podarowaniu przestrzennym </w:t>
      </w:r>
      <w:r w:rsidR="001267BF" w:rsidRPr="00917573">
        <w:rPr>
          <w:rFonts w:ascii="Cambria" w:eastAsia="Times New Roman" w:hAnsi="Cambria"/>
          <w:sz w:val="20"/>
          <w:szCs w:val="20"/>
          <w:lang w:eastAsia="pl-PL"/>
        </w:rPr>
        <w:br/>
      </w:r>
      <w:r w:rsidR="001267BF"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(</w:t>
      </w:r>
      <w:r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Dz. U. z </w:t>
      </w:r>
      <w:r w:rsidR="001267BF"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202</w:t>
      </w:r>
      <w:r w:rsidR="00917573"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4</w:t>
      </w:r>
      <w:r w:rsidR="001267BF"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r. poz. </w:t>
      </w:r>
      <w:r w:rsidR="00917573"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1130 z późn.zm.)</w:t>
      </w:r>
      <w:r w:rsidRPr="00917573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;</w:t>
      </w:r>
    </w:p>
    <w:p w14:paraId="3113D9B6" w14:textId="781F50FE" w:rsidR="0088002A" w:rsidRPr="00917573" w:rsidRDefault="0088002A" w:rsidP="008800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Z przepisami szczególnymi dotyczącymi ochrony środowiska, przyrody, zabytków, prawa wodnego, ochrony gruntów rolnych i leśnych, itd. </w:t>
      </w:r>
    </w:p>
    <w:p w14:paraId="009715CE" w14:textId="314FA772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UWAGA: 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>Zamawiający nie dopuszcza składania ofert częściowych. Oferta musi obejmować całość przedmiotu niniejszego zapytania ofertowego.</w:t>
      </w:r>
    </w:p>
    <w:p w14:paraId="3F2C3902" w14:textId="7F804187" w:rsidR="0088002A" w:rsidRPr="00917573" w:rsidRDefault="0088002A" w:rsidP="003E5BCC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lastRenderedPageBreak/>
        <w:t>WARUNKI PŁATNOŚCI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:</w:t>
      </w:r>
    </w:p>
    <w:p w14:paraId="270261D8" w14:textId="038DB513" w:rsidR="0088002A" w:rsidRPr="00917573" w:rsidRDefault="0058643B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Płatność częściowa</w:t>
      </w:r>
      <w:r w:rsidR="0088002A" w:rsidRPr="00917573">
        <w:rPr>
          <w:rFonts w:ascii="Cambria" w:eastAsia="Times New Roman" w:hAnsi="Cambria"/>
          <w:sz w:val="20"/>
          <w:szCs w:val="20"/>
          <w:lang w:eastAsia="pl-PL"/>
        </w:rPr>
        <w:t xml:space="preserve"> p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>o zrealizowaniu zamówienia do 14</w:t>
      </w:r>
      <w:r w:rsidR="0088002A" w:rsidRPr="00917573">
        <w:rPr>
          <w:rFonts w:ascii="Cambria" w:eastAsia="Times New Roman" w:hAnsi="Cambria"/>
          <w:sz w:val="20"/>
          <w:szCs w:val="20"/>
          <w:lang w:eastAsia="pl-PL"/>
        </w:rPr>
        <w:t xml:space="preserve"> dni od daty przedłożenia faktury.</w:t>
      </w:r>
    </w:p>
    <w:p w14:paraId="217057CA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OKRES GWARANCJI</w:t>
      </w:r>
    </w:p>
    <w:p w14:paraId="764E01FA" w14:textId="4D2C54FD" w:rsidR="0088002A" w:rsidRPr="00917573" w:rsidRDefault="0088002A" w:rsidP="00917573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Wykonawca udziela Zamawiającemu gwarancji na wykonane prace na okres 36 miesięcy, licząc od daty odbioru zamówienia, w którym to okresie dokona nieodpłatnie usunięcia stwierdzonych przez Zamawiającego wad w przedmiocie zamówienia, w terminie wskazanym przez Zamawiającego.</w:t>
      </w:r>
    </w:p>
    <w:p w14:paraId="29AECE54" w14:textId="251EF1DA" w:rsidR="0088002A" w:rsidRPr="00917573" w:rsidRDefault="003E5BCC" w:rsidP="003E5BCC">
      <w:pPr>
        <w:spacing w:before="100" w:beforeAutospacing="1" w:after="100" w:afterAutospacing="1" w:line="240" w:lineRule="auto"/>
        <w:ind w:left="-426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3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TERMIN REALIZACJI PRZEDMIOTU ZAMÓWIENIA:</w:t>
      </w:r>
    </w:p>
    <w:p w14:paraId="322E45C2" w14:textId="137346DE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Termin realizacji przedmiotu zamówienia wynosi 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do </w:t>
      </w:r>
      <w:r w:rsidR="00917573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30 maja 2026</w:t>
      </w:r>
      <w:r w:rsidR="00900057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r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.</w:t>
      </w:r>
    </w:p>
    <w:p w14:paraId="7BF65BCA" w14:textId="07F318F1" w:rsidR="00FB0FF9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Wykonawca będzie zobowiązany do realizacji przedmiotu zamówienia zgodnie z przedmiotem umowy, stanowiącym załącznik nr </w:t>
      </w:r>
      <w:r w:rsidR="00996409" w:rsidRPr="00917573">
        <w:rPr>
          <w:rFonts w:ascii="Cambria" w:eastAsia="Times New Roman" w:hAnsi="Cambria"/>
          <w:sz w:val="20"/>
          <w:szCs w:val="20"/>
          <w:lang w:eastAsia="pl-PL"/>
        </w:rPr>
        <w:t>4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do zapytania ofertowego.</w:t>
      </w:r>
    </w:p>
    <w:p w14:paraId="1EAA31C2" w14:textId="34590CC3" w:rsidR="0088002A" w:rsidRPr="00917573" w:rsidRDefault="003E5BCC" w:rsidP="003E5BCC">
      <w:pPr>
        <w:spacing w:before="100" w:beforeAutospacing="1" w:after="100" w:afterAutospacing="1" w:line="240" w:lineRule="auto"/>
        <w:ind w:left="-284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4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OPIS WARUNKÓW UDZIAŁU W POSTEPOWANIU:</w:t>
      </w:r>
    </w:p>
    <w:p w14:paraId="0243A10B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 udzielenie zamówienia mogą ubiegać się Wykonawcy, którzy:</w:t>
      </w:r>
    </w:p>
    <w:p w14:paraId="7785D3FF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- nie podlegają wykluczeniu,</w:t>
      </w:r>
    </w:p>
    <w:p w14:paraId="2774B77E" w14:textId="34DD17D9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- spełniają warunki udziału w postępowaniu określone przez Zamawiającego.</w:t>
      </w:r>
    </w:p>
    <w:p w14:paraId="43B01592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O udzielenie zamówienia mogą ubiegać się Wykonawcy którzy posiadają:</w:t>
      </w:r>
    </w:p>
    <w:p w14:paraId="55384FBD" w14:textId="77777777" w:rsidR="0088002A" w:rsidRPr="00917573" w:rsidRDefault="0088002A" w:rsidP="008800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niezbędną wiedzę - udokumentowaną co najmniej 2 referencjami w zakresie sporządzania projektów zmian „studium” lub „miejscowych planów zagospodarowania przestrzennego”,</w:t>
      </w:r>
    </w:p>
    <w:p w14:paraId="6C57ED5C" w14:textId="77777777" w:rsidR="0088002A" w:rsidRPr="00917573" w:rsidRDefault="0088002A" w:rsidP="008800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kompetencje lub uprawnienia do prowadzenia określonej działalności zawodowej,</w:t>
      </w:r>
    </w:p>
    <w:p w14:paraId="0439CB40" w14:textId="77777777" w:rsidR="0088002A" w:rsidRPr="00917573" w:rsidRDefault="0088002A" w:rsidP="008800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zdolności techniczne lub zawodowe,</w:t>
      </w:r>
    </w:p>
    <w:p w14:paraId="33296E7C" w14:textId="6F045879" w:rsidR="0088002A" w:rsidRPr="00917573" w:rsidRDefault="0088002A" w:rsidP="008800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osoby zdolne do realizacji zamówienia.</w:t>
      </w:r>
    </w:p>
    <w:p w14:paraId="5780535A" w14:textId="08882CDC" w:rsidR="0088002A" w:rsidRPr="00917573" w:rsidRDefault="003E5BCC" w:rsidP="003E5BCC">
      <w:pPr>
        <w:spacing w:before="100" w:beforeAutospacing="1" w:after="100" w:afterAutospacing="1" w:line="240" w:lineRule="auto"/>
        <w:ind w:left="-284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5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WYKAZ DOKUMENTÓW I OŚWIADCZEŃ, JAKIE ZOBOWIĄZANI SĄ WYKONAWCY ZŁOŻYĆ WRAZ Z OFERTĄ:</w:t>
      </w:r>
    </w:p>
    <w:p w14:paraId="710A8865" w14:textId="77777777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Odpis z właściwego rejestru lub centralnej ewidencji i informacji o działalności gospodarczej, jeżeli odrębne przepisy wymagają wpisu do rejestru lub ewidencji, w celu potwierdzenia braku podstaw  wykluczenia na podstawie art. 24 ust. 5 ustawy.</w:t>
      </w:r>
    </w:p>
    <w:p w14:paraId="3C1F8FB1" w14:textId="4F47DB46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Oświadczenie (na załączniku numer </w:t>
      </w:r>
      <w:r w:rsidR="00996409" w:rsidRPr="00917573">
        <w:rPr>
          <w:rFonts w:ascii="Cambria" w:eastAsia="Times New Roman" w:hAnsi="Cambria"/>
          <w:sz w:val="20"/>
          <w:szCs w:val="20"/>
          <w:lang w:eastAsia="pl-PL"/>
        </w:rPr>
        <w:t>3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do zapytania ofertowego), że Wykonawcy zapoznali się z zapytaniem ofertowym (w tym opisem przedmiotu zapytania ofertowego i projektem umowy) i nie wnoszą do niego zastrzeżeń,</w:t>
      </w:r>
    </w:p>
    <w:p w14:paraId="21D83CAA" w14:textId="1B4ACE98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Oświadczenie (na załączniku numer </w:t>
      </w:r>
      <w:r w:rsidR="00996409" w:rsidRPr="00917573">
        <w:rPr>
          <w:rFonts w:ascii="Cambria" w:eastAsia="Times New Roman" w:hAnsi="Cambria"/>
          <w:sz w:val="20"/>
          <w:szCs w:val="20"/>
          <w:lang w:eastAsia="pl-PL"/>
        </w:rPr>
        <w:t>3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do zapytania ofertowego), że Wykonawcy posiadają uprawnienia do wykonywania działalności lub czynności stanowiącej przedmiot niniejszego zapytania ofertowego, tj. spełniają wymogi, o których mowa w art. 5 ustawy o planowaniu i zagospodarowaniu przestrzennym,</w:t>
      </w:r>
    </w:p>
    <w:p w14:paraId="7F9C048B" w14:textId="163D5FBA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lastRenderedPageBreak/>
        <w:t xml:space="preserve">Oświadczenie (na załączniku numer </w:t>
      </w:r>
      <w:r w:rsidR="00996409" w:rsidRPr="00917573">
        <w:rPr>
          <w:rFonts w:ascii="Cambria" w:eastAsia="Times New Roman" w:hAnsi="Cambria"/>
          <w:sz w:val="20"/>
          <w:szCs w:val="20"/>
          <w:lang w:eastAsia="pl-PL"/>
        </w:rPr>
        <w:t>3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do zapytania ofertowego), że Wykonawcy posiadają niezbędną wiedzę i doświadczenie do wykonania zamówienia,</w:t>
      </w:r>
    </w:p>
    <w:p w14:paraId="1F6750F1" w14:textId="241345FE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Oświadczenie (na załączniku numer </w:t>
      </w:r>
      <w:r w:rsidR="00996409" w:rsidRPr="00917573">
        <w:rPr>
          <w:rFonts w:ascii="Cambria" w:eastAsia="Times New Roman" w:hAnsi="Cambria"/>
          <w:sz w:val="20"/>
          <w:szCs w:val="20"/>
          <w:lang w:eastAsia="pl-PL"/>
        </w:rPr>
        <w:t>3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do zapytania ofertowego), że Wykonawcy dysponują potencjałem technicznym i osobami zdolnymi do wykonania zamówienia, tj. dysponują osobą odpowiedzialną za realizację zamówienia,</w:t>
      </w:r>
    </w:p>
    <w:p w14:paraId="5998FE8C" w14:textId="0F1CEA3A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Oświadczenie (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na załączniku numer </w:t>
      </w:r>
      <w:r w:rsidR="00996409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3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do zapytania ofertowego),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że Wykonawcy znajdują się w sytuacji ekonomicznej i finansowej zapewniającej wykonanie zamówienia,</w:t>
      </w:r>
    </w:p>
    <w:p w14:paraId="5D6A2842" w14:textId="462C93E5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Ofertę na załączonym formularzu ofertowym, stanowiącym 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załącznik nr </w:t>
      </w:r>
      <w:r w:rsidR="009B2A3A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1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do zapytania ofertowego,</w:t>
      </w:r>
    </w:p>
    <w:p w14:paraId="4C975F4A" w14:textId="054ACD0E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 Referencje w zakresie sporządzania projektów zmian „studium” lub „miejscowych planów zagospodarowania prz</w:t>
      </w:r>
      <w:r w:rsidR="00310674" w:rsidRPr="00917573">
        <w:rPr>
          <w:rFonts w:ascii="Cambria" w:eastAsia="Times New Roman" w:hAnsi="Cambria"/>
          <w:sz w:val="20"/>
          <w:szCs w:val="20"/>
          <w:lang w:eastAsia="pl-PL"/>
        </w:rPr>
        <w:t>estrzennego”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>,</w:t>
      </w:r>
    </w:p>
    <w:p w14:paraId="662F88A0" w14:textId="77777777" w:rsidR="0088002A" w:rsidRPr="00917573" w:rsidRDefault="0088002A" w:rsidP="0088002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Kopie uprawnień dla wymaganych specjalności.</w:t>
      </w:r>
    </w:p>
    <w:p w14:paraId="3C4A65A0" w14:textId="1979838B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 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br/>
        <w:t xml:space="preserve">Wszystkie dokumenty mogą być złożone w formie oryginałów lub kserokopii potwierdzonych za zgodność przez wykonawcę lub osobę uprawnioną do podpisania oferty z dopiskiem </w:t>
      </w:r>
      <w:r w:rsidRPr="00917573">
        <w:rPr>
          <w:rFonts w:ascii="Cambria" w:eastAsia="Times New Roman" w:hAnsi="Cambria"/>
          <w:i/>
          <w:iCs/>
          <w:sz w:val="20"/>
          <w:szCs w:val="20"/>
          <w:lang w:eastAsia="pl-PL"/>
        </w:rPr>
        <w:t>„za zgodność z oryginałem”.</w:t>
      </w:r>
    </w:p>
    <w:p w14:paraId="0D296ECA" w14:textId="651CE1AC" w:rsidR="0088002A" w:rsidRPr="00917573" w:rsidRDefault="003E5BCC" w:rsidP="003E5BCC">
      <w:p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6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FORMA ZŁOŻENIA OFERTY:</w:t>
      </w:r>
    </w:p>
    <w:p w14:paraId="098BEFB0" w14:textId="3D238162" w:rsidR="0088002A" w:rsidRPr="00917573" w:rsidRDefault="0088002A" w:rsidP="0088002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Ofertę (na formularzu ofertowym stanowiącym załącznik nr </w:t>
      </w:r>
      <w:r w:rsidR="00AA07FB" w:rsidRPr="00917573">
        <w:rPr>
          <w:rFonts w:ascii="Cambria" w:eastAsia="Times New Roman" w:hAnsi="Cambria"/>
          <w:sz w:val="20"/>
          <w:szCs w:val="20"/>
          <w:lang w:eastAsia="pl-PL"/>
        </w:rPr>
        <w:t>1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do zapytania ofertowego) wraz z załącznikami należy złożyć w formie pisemnej za pośrednictwem operatora pocztowego  w rozumieniu ustawy z dnia 23 listopada 2012 r. Prawo pocztowe lub za pośrednictwem posłańca na adres zamawiającego podany w punkcie 1 lub osobiście.</w:t>
      </w:r>
    </w:p>
    <w:p w14:paraId="5876DE2C" w14:textId="22CAC178" w:rsidR="0088002A" w:rsidRPr="00917573" w:rsidRDefault="0088002A" w:rsidP="0088002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Podpisaną ofertę wraz z niezbędnymi załącznikami należy umieścić w zamkniętej nieprzejrzystej kopercie, która będzie zaadresowana na ad</w:t>
      </w:r>
      <w:r w:rsidR="00AE77E7" w:rsidRPr="00917573">
        <w:rPr>
          <w:rFonts w:ascii="Cambria" w:eastAsia="Times New Roman" w:hAnsi="Cambria"/>
          <w:sz w:val="20"/>
          <w:szCs w:val="20"/>
          <w:lang w:eastAsia="pl-PL"/>
        </w:rPr>
        <w:t>res Z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amawiającego podany w punkcie 1 </w:t>
      </w:r>
      <w:r w:rsidR="0037404A" w:rsidRPr="00917573">
        <w:rPr>
          <w:rFonts w:ascii="Cambria" w:eastAsia="Times New Roman" w:hAnsi="Cambria"/>
          <w:sz w:val="20"/>
          <w:szCs w:val="20"/>
          <w:lang w:eastAsia="pl-PL"/>
        </w:rPr>
        <w:t>opatrzonej następującym napisem:</w:t>
      </w:r>
    </w:p>
    <w:p w14:paraId="0DAA9FB4" w14:textId="77777777" w:rsidR="0037404A" w:rsidRPr="00917573" w:rsidRDefault="0037404A" w:rsidP="0037404A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322F88F" w14:textId="77777777" w:rsidR="0037404A" w:rsidRPr="00917573" w:rsidRDefault="0037404A" w:rsidP="0037404A">
      <w:pPr>
        <w:pStyle w:val="Akapitzlist"/>
        <w:autoSpaceDN w:val="0"/>
        <w:spacing w:before="40" w:after="200" w:line="276" w:lineRule="auto"/>
        <w:ind w:right="720"/>
        <w:jc w:val="center"/>
        <w:textAlignment w:val="baseline"/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</w:pPr>
      <w:r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OFERTA</w:t>
      </w:r>
    </w:p>
    <w:p w14:paraId="5FA646D6" w14:textId="5203F54B" w:rsidR="0037404A" w:rsidRPr="00917573" w:rsidRDefault="0037404A" w:rsidP="0037404A">
      <w:pPr>
        <w:pStyle w:val="Akapitzlist"/>
        <w:autoSpaceDN w:val="0"/>
        <w:spacing w:before="40" w:after="200" w:line="276" w:lineRule="auto"/>
        <w:ind w:right="720"/>
        <w:jc w:val="center"/>
        <w:textAlignment w:val="baseline"/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</w:pPr>
      <w:r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ZA</w:t>
      </w:r>
      <w:r w:rsidR="004E539B"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PYTANIE OFERTOWE NR OO.ZP.27</w:t>
      </w:r>
      <w:r w:rsidR="00B169BB"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1</w:t>
      </w:r>
      <w:r w:rsidR="004E539B"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.</w:t>
      </w:r>
      <w:r w:rsidR="00A970B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2</w:t>
      </w:r>
      <w:r w:rsidR="00917573"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>.2026</w:t>
      </w:r>
      <w:r w:rsidRPr="00917573">
        <w:rPr>
          <w:rFonts w:ascii="Cambria" w:eastAsia="Calibri" w:hAnsi="Cambria" w:cs="Times New Roman"/>
          <w:color w:val="000000" w:themeColor="text1"/>
          <w:kern w:val="3"/>
          <w:sz w:val="20"/>
          <w:szCs w:val="20"/>
        </w:rPr>
        <w:t xml:space="preserve"> pn.:</w:t>
      </w:r>
    </w:p>
    <w:p w14:paraId="08F86520" w14:textId="4C37A3B2" w:rsidR="0037404A" w:rsidRPr="00917573" w:rsidRDefault="00917573" w:rsidP="0037404A">
      <w:pPr>
        <w:pStyle w:val="Akapitzlist"/>
        <w:autoSpaceDN w:val="0"/>
        <w:spacing w:before="40" w:after="360"/>
        <w:ind w:right="720"/>
        <w:jc w:val="center"/>
        <w:textAlignment w:val="baseline"/>
        <w:rPr>
          <w:rFonts w:ascii="Cambria" w:eastAsia="Calibri" w:hAnsi="Cambria" w:cs="Times New Roman"/>
          <w:b/>
          <w:color w:val="000000" w:themeColor="text1"/>
          <w:kern w:val="3"/>
          <w:sz w:val="20"/>
          <w:szCs w:val="20"/>
          <w:lang w:eastAsia="ja-JP"/>
        </w:rPr>
      </w:pPr>
      <w:r w:rsidRPr="00917573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Sporządzenie planu ogólnego dla Gminy Ostrowite</w:t>
      </w:r>
    </w:p>
    <w:p w14:paraId="2C203821" w14:textId="43B476BA" w:rsidR="0088002A" w:rsidRPr="00917573" w:rsidRDefault="0037404A" w:rsidP="0040031A">
      <w:pPr>
        <w:pStyle w:val="Akapitzlist"/>
        <w:autoSpaceDN w:val="0"/>
        <w:spacing w:before="40" w:after="360"/>
        <w:ind w:right="720"/>
        <w:jc w:val="center"/>
        <w:textAlignment w:val="baseline"/>
        <w:rPr>
          <w:rFonts w:ascii="Cambria" w:eastAsia="Calibri" w:hAnsi="Cambria" w:cs="Times New Roman"/>
          <w:b/>
          <w:bCs/>
          <w:color w:val="000000" w:themeColor="text1"/>
          <w:kern w:val="3"/>
          <w:sz w:val="20"/>
          <w:szCs w:val="20"/>
          <w:lang w:eastAsia="ja-JP"/>
        </w:rPr>
      </w:pPr>
      <w:r w:rsidRPr="00917573">
        <w:rPr>
          <w:rFonts w:ascii="Cambria" w:eastAsia="Calibri" w:hAnsi="Cambria" w:cs="Times New Roman"/>
          <w:b/>
          <w:bCs/>
          <w:color w:val="000000" w:themeColor="text1"/>
          <w:kern w:val="3"/>
          <w:sz w:val="20"/>
          <w:szCs w:val="20"/>
          <w:lang w:eastAsia="ja-JP"/>
        </w:rPr>
        <w:t xml:space="preserve">Nie otwierać przed </w:t>
      </w:r>
      <w:r w:rsidR="00B169BB" w:rsidRPr="00917573">
        <w:rPr>
          <w:rFonts w:ascii="Cambria" w:eastAsia="Calibri" w:hAnsi="Cambria" w:cs="Times New Roman"/>
          <w:b/>
          <w:bCs/>
          <w:color w:val="000000" w:themeColor="text1"/>
          <w:kern w:val="3"/>
          <w:sz w:val="20"/>
          <w:szCs w:val="20"/>
          <w:lang w:eastAsia="ja-JP"/>
        </w:rPr>
        <w:t>2</w:t>
      </w:r>
      <w:r w:rsidR="00917573" w:rsidRPr="00917573">
        <w:rPr>
          <w:rFonts w:ascii="Cambria" w:eastAsia="Calibri" w:hAnsi="Cambria" w:cs="Times New Roman"/>
          <w:b/>
          <w:bCs/>
          <w:color w:val="000000" w:themeColor="text1"/>
          <w:kern w:val="3"/>
          <w:sz w:val="20"/>
          <w:szCs w:val="20"/>
          <w:lang w:eastAsia="ja-JP"/>
        </w:rPr>
        <w:t xml:space="preserve">0 stycznia 2026 </w:t>
      </w:r>
      <w:r w:rsidR="00880909" w:rsidRPr="00917573">
        <w:rPr>
          <w:rFonts w:ascii="Cambria" w:eastAsia="Calibri" w:hAnsi="Cambria" w:cs="Times New Roman"/>
          <w:b/>
          <w:bCs/>
          <w:color w:val="000000" w:themeColor="text1"/>
          <w:kern w:val="3"/>
          <w:sz w:val="20"/>
          <w:szCs w:val="20"/>
          <w:lang w:eastAsia="ja-JP"/>
        </w:rPr>
        <w:t>rok, godzina 10</w:t>
      </w:r>
      <w:r w:rsidRPr="00917573">
        <w:rPr>
          <w:rFonts w:ascii="Cambria" w:eastAsia="Calibri" w:hAnsi="Cambria" w:cs="Times New Roman"/>
          <w:b/>
          <w:bCs/>
          <w:color w:val="000000" w:themeColor="text1"/>
          <w:kern w:val="3"/>
          <w:sz w:val="20"/>
          <w:szCs w:val="20"/>
          <w:lang w:eastAsia="ja-JP"/>
        </w:rPr>
        <w:t>:00</w:t>
      </w:r>
    </w:p>
    <w:p w14:paraId="6B16155D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u w:val="single"/>
          <w:lang w:eastAsia="pl-PL"/>
        </w:rPr>
        <w:t>Uwaga: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Poza oznaczeniami podanymi powyżej, koperta musi posiadać nazwę i adres wykonawcy aby można było odesłać ofertę w przypadku stwierdzenia jej opóźnienia.</w:t>
      </w:r>
    </w:p>
    <w:p w14:paraId="493E86A6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 </w:t>
      </w:r>
    </w:p>
    <w:p w14:paraId="7EC05D80" w14:textId="5936A56A" w:rsidR="0088002A" w:rsidRPr="00917573" w:rsidRDefault="003E5BCC" w:rsidP="003E5BCC">
      <w:p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7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MIEJSCE I TERMIN SKŁADANIA OFERT:</w:t>
      </w:r>
    </w:p>
    <w:p w14:paraId="34CFF77B" w14:textId="49C6A313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Urząd Gminy Ostrowite ul. Lipowa 2 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br/>
        <w:t>62-402 Ostrowite</w:t>
      </w:r>
    </w:p>
    <w:p w14:paraId="2955E674" w14:textId="45C29AE5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Termin: do </w:t>
      </w:r>
      <w:r w:rsidR="00B169BB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2</w:t>
      </w:r>
      <w:r w:rsidR="00917573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0.01.2026</w:t>
      </w:r>
      <w:r w:rsidR="00B169BB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rok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do godz. 10.00</w:t>
      </w:r>
    </w:p>
    <w:p w14:paraId="5F76AF87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Oferty złożone po terminie nie będą rozpatrywane. W toku badania i oceny ofert Zamawiający może żądać od oferentów wyjaśnień dotyczących złożonych ofert.</w:t>
      </w:r>
    </w:p>
    <w:p w14:paraId="6738C181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lastRenderedPageBreak/>
        <w:t> </w:t>
      </w:r>
    </w:p>
    <w:p w14:paraId="07646E8C" w14:textId="5F9226FA" w:rsidR="0088002A" w:rsidRPr="00917573" w:rsidRDefault="003E5BCC" w:rsidP="003E5BCC">
      <w:p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8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INFORMACJE DOTYCZĄCE WYBORU NAJKORZYSTNIEJSZEJ OFERTY:</w:t>
      </w:r>
    </w:p>
    <w:p w14:paraId="32F1ADED" w14:textId="3AF69B0B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Zamawiający otworzy koperty z ofertami </w:t>
      </w:r>
      <w:r w:rsidR="00880909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</w:t>
      </w:r>
      <w:r w:rsidR="00B169BB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2</w:t>
      </w:r>
      <w:r w:rsidR="00917573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0.01.2026</w:t>
      </w:r>
      <w:r w:rsidR="00B169BB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r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. o godzinie 10.30.</w:t>
      </w:r>
    </w:p>
    <w:p w14:paraId="7CAA385B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W toku dokonywania oceny złożonych ofert Zamawiający może żądać od wykonawców udzielenia wyjaśnień złożonych przez nich ofert.</w:t>
      </w:r>
    </w:p>
    <w:p w14:paraId="29410467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 wyborze najkorzystniejszej oferty Zamawiający zawiadomi oferentów pisemnie (mailowo lub listownie).</w:t>
      </w:r>
    </w:p>
    <w:p w14:paraId="3E52BB4F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u w:val="single"/>
          <w:lang w:eastAsia="pl-PL"/>
        </w:rPr>
        <w:t>Zamawiający zastrzega możliwość zamknięcia niniejszego postępowania bez wyboru którejkolwiek oferty.</w:t>
      </w:r>
    </w:p>
    <w:p w14:paraId="06E8A204" w14:textId="719E5560" w:rsidR="0088002A" w:rsidRPr="00917573" w:rsidRDefault="003E5BCC" w:rsidP="003E5BCC">
      <w:p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br/>
      </w: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br/>
        <w:t>9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ODRZUCENIE OFERT:</w:t>
      </w:r>
    </w:p>
    <w:p w14:paraId="259C1E8A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Odrzuceniu podlegają oferty:</w:t>
      </w:r>
    </w:p>
    <w:p w14:paraId="714C589D" w14:textId="77777777" w:rsidR="0088002A" w:rsidRPr="00917573" w:rsidRDefault="0088002A" w:rsidP="008800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których treść nie odpowiada treści zapytania ofertowego tj. opisu przedmiotu zamówienia,</w:t>
      </w:r>
    </w:p>
    <w:p w14:paraId="18F07FFD" w14:textId="5CF83C5D" w:rsidR="0088002A" w:rsidRPr="00917573" w:rsidRDefault="0088002A" w:rsidP="008800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złożone przez oferenta niespełniającego warunków, określonych w niniejszym zapytaniu.</w:t>
      </w:r>
    </w:p>
    <w:p w14:paraId="3A30957A" w14:textId="7F06CFEC" w:rsidR="00996409" w:rsidRPr="00917573" w:rsidRDefault="00996409" w:rsidP="00996409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 xml:space="preserve">została złożona przez Wykonawcę, który podlega wykluczeniu od udziału w postępowaniu </w:t>
      </w:r>
    </w:p>
    <w:p w14:paraId="5B3835E7" w14:textId="77777777" w:rsidR="00996409" w:rsidRPr="00917573" w:rsidRDefault="00996409" w:rsidP="00996409">
      <w:pPr>
        <w:pStyle w:val="Bezodstpw"/>
        <w:ind w:left="720"/>
        <w:jc w:val="both"/>
        <w:rPr>
          <w:rFonts w:ascii="Cambria" w:hAnsi="Cambria"/>
          <w:sz w:val="20"/>
          <w:szCs w:val="20"/>
        </w:rPr>
      </w:pPr>
    </w:p>
    <w:p w14:paraId="1678C1AD" w14:textId="21F8153E" w:rsidR="00996409" w:rsidRPr="00917573" w:rsidRDefault="00996409" w:rsidP="00996409">
      <w:pPr>
        <w:pStyle w:val="Bezodstpw"/>
        <w:ind w:left="360"/>
        <w:rPr>
          <w:rFonts w:ascii="Cambria" w:hAnsi="Cambria"/>
          <w:b/>
          <w:bCs/>
          <w:sz w:val="20"/>
          <w:szCs w:val="20"/>
        </w:rPr>
      </w:pPr>
      <w:r w:rsidRPr="00917573">
        <w:rPr>
          <w:rFonts w:ascii="Cambria" w:hAnsi="Cambria"/>
          <w:b/>
          <w:bCs/>
          <w:sz w:val="20"/>
          <w:szCs w:val="20"/>
        </w:rPr>
        <w:t xml:space="preserve">          Warunki wykluczenia</w:t>
      </w:r>
    </w:p>
    <w:p w14:paraId="31AACCC3" w14:textId="77777777" w:rsidR="00996409" w:rsidRPr="00917573" w:rsidRDefault="00996409" w:rsidP="00996409">
      <w:pPr>
        <w:pStyle w:val="Bezodstpw"/>
        <w:ind w:left="720"/>
        <w:jc w:val="both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Zamówienie nie może być udzielone podmiotowi powiązanemu osobowo lub kapitałowo z Zamawiającym.  Przez powiązania  kapitałowe lub osobowe rozumnie się wzajemne powiązania między Zamawiającym lub osobami upoważnionymi do zaciągania zobowiązań w imieniu Zamawiającego lub osobami wykonującymi     w imieniu Zamawiającego czynności związanych z przygotowaniem i przeprowadzeniem procedury wyboru wykonawcy, a wykonawcą polegająca      w szczególności na:</w:t>
      </w:r>
    </w:p>
    <w:p w14:paraId="007E1030" w14:textId="77777777" w:rsidR="00996409" w:rsidRPr="00917573" w:rsidRDefault="00996409" w:rsidP="00996409">
      <w:pPr>
        <w:pStyle w:val="Bezodstpw"/>
        <w:ind w:left="720"/>
        <w:jc w:val="both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a. uczestniczeniu w spółce jako wspólnik spółki cywilnej lub spółki osobowej</w:t>
      </w:r>
    </w:p>
    <w:p w14:paraId="7F3FAF84" w14:textId="77777777" w:rsidR="00996409" w:rsidRPr="00917573" w:rsidRDefault="00996409" w:rsidP="00996409">
      <w:pPr>
        <w:pStyle w:val="Bezodstpw"/>
        <w:ind w:left="720"/>
        <w:jc w:val="both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 xml:space="preserve">b. posiadaniu co najmniej 10% udziałów lub akcji </w:t>
      </w:r>
    </w:p>
    <w:p w14:paraId="493D4FFE" w14:textId="77777777" w:rsidR="00996409" w:rsidRPr="00917573" w:rsidRDefault="00996409" w:rsidP="00996409">
      <w:pPr>
        <w:pStyle w:val="Bezodstpw"/>
        <w:ind w:left="720"/>
        <w:jc w:val="both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c. pełnieniu funkcji członka organu nadzorczego lub zarządzającego, prokurenta, pełnomocnika,</w:t>
      </w:r>
    </w:p>
    <w:p w14:paraId="50329E03" w14:textId="77777777" w:rsidR="00996409" w:rsidRPr="00917573" w:rsidRDefault="00996409" w:rsidP="00996409">
      <w:pPr>
        <w:pStyle w:val="Bezodstpw"/>
        <w:ind w:left="720"/>
        <w:jc w:val="both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d. pozostawaniu w związku małżeńskim, w stosunku pokrewieństwa lub powinowactwa w linii prostej</w:t>
      </w:r>
    </w:p>
    <w:p w14:paraId="5D6AD79D" w14:textId="667D061D" w:rsidR="0088002A" w:rsidRPr="00917573" w:rsidRDefault="00996409" w:rsidP="00917573">
      <w:pPr>
        <w:pStyle w:val="Bezodstpw"/>
        <w:ind w:left="720"/>
        <w:rPr>
          <w:rFonts w:ascii="Cambria" w:hAnsi="Cambria"/>
          <w:sz w:val="20"/>
          <w:szCs w:val="20"/>
        </w:rPr>
      </w:pPr>
      <w:r w:rsidRPr="00917573">
        <w:rPr>
          <w:rFonts w:ascii="Cambria" w:hAnsi="Cambria"/>
          <w:sz w:val="20"/>
          <w:szCs w:val="20"/>
        </w:rPr>
        <w:t>e. pozostawaniu z Wykonawcą w takim stosunku prawnym lub faktycznym, że może to budzić uzasadnione wątpliwości co do bezstronności tych osób.</w:t>
      </w:r>
    </w:p>
    <w:p w14:paraId="66DE7F8B" w14:textId="35CFC037" w:rsidR="0088002A" w:rsidRPr="00917573" w:rsidRDefault="003E5BCC" w:rsidP="003E5BCC">
      <w:p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10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KRYTERIUM OCENY OFERT I ICH ZNACZENIE:</w:t>
      </w:r>
    </w:p>
    <w:p w14:paraId="43927464" w14:textId="0CDF98DD" w:rsidR="0088002A" w:rsidRPr="00917573" w:rsidRDefault="0088002A" w:rsidP="008800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cena – 100 %,</w:t>
      </w:r>
    </w:p>
    <w:p w14:paraId="648800E9" w14:textId="77777777" w:rsidR="0088002A" w:rsidRDefault="0088002A" w:rsidP="00996409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Zamawiający zastrzega sobie prawo do prowadzenia negocjacji ceny w przypadku, gdy cena najkorzystniejszej oferty przewyższy kwotę, którą zamawiający może przeznaczyć na sfinansowanie zamówienia</w:t>
      </w:r>
    </w:p>
    <w:p w14:paraId="74E5E634" w14:textId="77777777" w:rsidR="00AF2D64" w:rsidRDefault="00AF2D64" w:rsidP="00996409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2601349B" w14:textId="77777777" w:rsidR="00AF2D64" w:rsidRPr="00917573" w:rsidRDefault="00AF2D64" w:rsidP="00996409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6BD7BE02" w14:textId="65607C9F" w:rsidR="0088002A" w:rsidRPr="00917573" w:rsidRDefault="0088002A" w:rsidP="00917573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lastRenderedPageBreak/>
        <w:t>Umowa w sprawie zapytania ofertowego zostanie zawarta niezwłocznie po wyborze oferty. </w:t>
      </w:r>
    </w:p>
    <w:p w14:paraId="4EA131F6" w14:textId="2B72742C" w:rsidR="0088002A" w:rsidRPr="00917573" w:rsidRDefault="003E5BCC" w:rsidP="003E5BCC">
      <w:pPr>
        <w:spacing w:before="100" w:beforeAutospacing="1" w:after="100" w:afterAutospacing="1" w:line="240" w:lineRule="auto"/>
        <w:ind w:left="-142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11</w:t>
      </w:r>
      <w:r w:rsidR="0088002A" w:rsidRPr="00917573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. INFORMACJA O SPOSOBIE POROZUMIEWANIA SIĘ Z WYKONAWCAMI:</w:t>
      </w:r>
    </w:p>
    <w:p w14:paraId="19067F1D" w14:textId="77777777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>Zamawiający dopuszcza sposób porozumiewania się z wykonawcami w sposób:</w:t>
      </w:r>
    </w:p>
    <w:p w14:paraId="29473FB9" w14:textId="12B3AD4C" w:rsidR="0088002A" w:rsidRPr="00917573" w:rsidRDefault="0088002A" w:rsidP="008800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pisemny za pośrednictwem operatora pocztowego  w rozumieniu ustawy z dnia 23 listopada 2012 </w:t>
      </w:r>
      <w:r w:rsidR="00E60B3E" w:rsidRPr="00917573">
        <w:rPr>
          <w:rFonts w:ascii="Cambria" w:eastAsia="Times New Roman" w:hAnsi="Cambria"/>
          <w:sz w:val="20"/>
          <w:szCs w:val="20"/>
          <w:lang w:eastAsia="pl-PL"/>
        </w:rPr>
        <w:t>r. Prawo pocztowe (Dz. U. z 2022 r. poz. 896</w:t>
      </w: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z </w:t>
      </w:r>
      <w:proofErr w:type="spellStart"/>
      <w:r w:rsidRPr="00917573">
        <w:rPr>
          <w:rFonts w:ascii="Cambria" w:eastAsia="Times New Roman" w:hAnsi="Cambria"/>
          <w:sz w:val="20"/>
          <w:szCs w:val="20"/>
          <w:lang w:eastAsia="pl-PL"/>
        </w:rPr>
        <w:t>późn</w:t>
      </w:r>
      <w:proofErr w:type="spellEnd"/>
      <w:r w:rsidRPr="00917573">
        <w:rPr>
          <w:rFonts w:ascii="Cambria" w:eastAsia="Times New Roman" w:hAnsi="Cambria"/>
          <w:sz w:val="20"/>
          <w:szCs w:val="20"/>
          <w:lang w:eastAsia="pl-PL"/>
        </w:rPr>
        <w:t>. zm. ) lub za pośrednictwem posłańca na adres zamawiającego podany w punkcie 1 lub osobiście;</w:t>
      </w:r>
    </w:p>
    <w:p w14:paraId="7E00EAD8" w14:textId="5D48DADD" w:rsidR="0088002A" w:rsidRPr="00917573" w:rsidRDefault="0088002A" w:rsidP="008800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za pośrednictwem poczty elektronicznej na adres: </w:t>
      </w:r>
      <w:hyperlink r:id="rId8" w:history="1">
        <w:r w:rsidRPr="00917573">
          <w:rPr>
            <w:rStyle w:val="Hipercze"/>
            <w:rFonts w:ascii="Cambria" w:eastAsia="Times New Roman" w:hAnsi="Cambria"/>
            <w:sz w:val="20"/>
            <w:szCs w:val="20"/>
            <w:lang w:eastAsia="pl-PL"/>
          </w:rPr>
          <w:t>planowanie@ostrowite.pl</w:t>
        </w:r>
      </w:hyperlink>
      <w:r w:rsidRPr="00917573">
        <w:rPr>
          <w:rFonts w:ascii="Cambria" w:eastAsia="Times New Roman" w:hAnsi="Cambria"/>
          <w:sz w:val="20"/>
          <w:szCs w:val="20"/>
          <w:lang w:eastAsia="pl-PL"/>
        </w:rPr>
        <w:t xml:space="preserve"> Wnioski, zawiadomienia, informacje oraz pytania przekazywane będą drogą elektroniczną.</w:t>
      </w:r>
    </w:p>
    <w:p w14:paraId="043E5BE1" w14:textId="2A9D3ECF" w:rsidR="0088002A" w:rsidRPr="00917573" w:rsidRDefault="0088002A" w:rsidP="0088002A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Zastrzega się, że założenie oferty dopuszcza się tylko i wyłącznie w formie </w:t>
      </w:r>
      <w:r w:rsidR="003E5BCC"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wskazanej w pkt 6</w:t>
      </w:r>
      <w:r w:rsidRPr="00917573">
        <w:rPr>
          <w:rFonts w:ascii="Cambria" w:eastAsia="Times New Roman" w:hAnsi="Cambria"/>
          <w:b/>
          <w:bCs/>
          <w:sz w:val="20"/>
          <w:szCs w:val="20"/>
          <w:lang w:eastAsia="pl-PL"/>
        </w:rPr>
        <w:t>.</w:t>
      </w:r>
    </w:p>
    <w:p w14:paraId="37B9FF03" w14:textId="1E53D02E" w:rsidR="00996409" w:rsidRPr="00917573" w:rsidRDefault="00996409" w:rsidP="00996409">
      <w:pPr>
        <w:spacing w:after="200" w:line="276" w:lineRule="auto"/>
        <w:rPr>
          <w:rFonts w:ascii="Cambria" w:eastAsia="Calibri" w:hAnsi="Cambria"/>
          <w:b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b/>
          <w:color w:val="000000" w:themeColor="text1"/>
          <w:sz w:val="20"/>
          <w:szCs w:val="20"/>
        </w:rPr>
        <w:t xml:space="preserve">  Informacje uzupełniające:</w:t>
      </w:r>
    </w:p>
    <w:p w14:paraId="7578E270" w14:textId="77777777" w:rsidR="00996409" w:rsidRPr="00917573" w:rsidRDefault="00996409" w:rsidP="00996409">
      <w:pPr>
        <w:spacing w:after="200" w:line="276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- osoby upoważnione do kontaktu: </w:t>
      </w:r>
    </w:p>
    <w:p w14:paraId="3483367E" w14:textId="2C3D150A" w:rsidR="00996409" w:rsidRPr="00917573" w:rsidRDefault="00996409" w:rsidP="00996409">
      <w:pPr>
        <w:spacing w:after="200" w:line="276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>Marcin Zawierucha, tel. 63 2765 160 w.15</w:t>
      </w:r>
      <w:r w:rsidR="00B169BB" w:rsidRPr="00917573">
        <w:rPr>
          <w:rFonts w:ascii="Cambria" w:eastAsia="Calibri" w:hAnsi="Cambria"/>
          <w:color w:val="000000" w:themeColor="text1"/>
          <w:sz w:val="20"/>
          <w:szCs w:val="20"/>
        </w:rPr>
        <w:t>6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, e-mail: </w:t>
      </w:r>
      <w:hyperlink r:id="rId9" w:history="1">
        <w:r w:rsidRPr="00917573">
          <w:rPr>
            <w:rStyle w:val="Hipercze"/>
            <w:rFonts w:ascii="Cambria" w:eastAsia="Calibri" w:hAnsi="Cambria"/>
            <w:color w:val="000000" w:themeColor="text1"/>
            <w:sz w:val="20"/>
            <w:szCs w:val="20"/>
          </w:rPr>
          <w:t>planowanie@ostrowite.pl</w:t>
        </w:r>
      </w:hyperlink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</w:p>
    <w:p w14:paraId="28CE5784" w14:textId="116C4744" w:rsidR="00996409" w:rsidRPr="00917573" w:rsidRDefault="00B169BB" w:rsidP="00996409">
      <w:pPr>
        <w:spacing w:after="200" w:line="276" w:lineRule="auto"/>
        <w:rPr>
          <w:rFonts w:ascii="Cambria" w:eastAsia="Calibri" w:hAnsi="Cambria"/>
          <w:color w:val="000000" w:themeColor="text1"/>
          <w:sz w:val="20"/>
          <w:szCs w:val="20"/>
          <w:u w:val="single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>Anna Jabłońska</w:t>
      </w:r>
      <w:r w:rsidR="00144013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, tel.: 63 2765 160 w. 1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>56</w:t>
      </w:r>
      <w:r w:rsidR="00996409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, email: </w:t>
      </w:r>
      <w:hyperlink r:id="rId10" w:history="1">
        <w:r w:rsidRPr="00917573">
          <w:rPr>
            <w:rStyle w:val="Hipercze"/>
            <w:rFonts w:ascii="Cambria" w:eastAsia="Calibri" w:hAnsi="Cambria"/>
            <w:sz w:val="20"/>
            <w:szCs w:val="20"/>
          </w:rPr>
          <w:t>zamowienia@ostrowite.pl</w:t>
        </w:r>
      </w:hyperlink>
    </w:p>
    <w:p w14:paraId="5AE00971" w14:textId="2D854514" w:rsidR="00996409" w:rsidRPr="00917573" w:rsidRDefault="00996409" w:rsidP="00917573">
      <w:pPr>
        <w:spacing w:after="200" w:line="276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>Zapytania w zakresie przedmiotu zamówienia należy kierować na ww. adres email, telefonicznie lub faksem pod nr 63 2765 160</w:t>
      </w:r>
    </w:p>
    <w:p w14:paraId="15713D35" w14:textId="3BD0F8A8" w:rsidR="00996409" w:rsidRPr="00917573" w:rsidRDefault="00996409" w:rsidP="00996409">
      <w:pPr>
        <w:spacing w:after="200" w:line="276" w:lineRule="auto"/>
        <w:jc w:val="center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>UWAGA!!!</w:t>
      </w:r>
    </w:p>
    <w:p w14:paraId="16BCE7B6" w14:textId="6CB7D5DF" w:rsidR="0088002A" w:rsidRPr="00B649D4" w:rsidRDefault="00996409" w:rsidP="00B649D4">
      <w:pPr>
        <w:spacing w:after="200" w:line="276" w:lineRule="auto"/>
        <w:jc w:val="both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Szczegółowe rozpoznanie tematu w zakresie przygotowania oferty leży po stronie oferentów,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br/>
        <w:t xml:space="preserve">wykonawca w ofercie winien przewidzieć i skalkulować wszystkie niezbędne czynności konieczne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br/>
        <w:t>do prawidłowego i kompletnego wykonania przedmiotu zamówienia.</w:t>
      </w:r>
    </w:p>
    <w:p w14:paraId="11A8139C" w14:textId="77777777" w:rsidR="003E5BCC" w:rsidRPr="00917573" w:rsidRDefault="003E5BCC" w:rsidP="003E5BCC">
      <w:pPr>
        <w:spacing w:after="200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  <w:u w:val="single"/>
        </w:rPr>
        <w:t>Załączniki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>:</w:t>
      </w:r>
    </w:p>
    <w:p w14:paraId="7804F288" w14:textId="0C0EC416" w:rsidR="003E5BCC" w:rsidRPr="00917573" w:rsidRDefault="003E5BCC" w:rsidP="003E5BCC">
      <w:pPr>
        <w:pStyle w:val="Akapitzlist"/>
        <w:numPr>
          <w:ilvl w:val="0"/>
          <w:numId w:val="34"/>
        </w:numPr>
        <w:spacing w:after="200" w:line="240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Formularz ofertowy                                    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               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   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>-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B169BB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>załącznik nr 1</w:t>
      </w:r>
    </w:p>
    <w:p w14:paraId="70D93859" w14:textId="2DFFAD9A" w:rsidR="003E5BCC" w:rsidRPr="00917573" w:rsidRDefault="003E5BCC" w:rsidP="003E5BCC">
      <w:pPr>
        <w:pStyle w:val="Akapitzlist"/>
        <w:numPr>
          <w:ilvl w:val="0"/>
          <w:numId w:val="34"/>
        </w:numPr>
        <w:spacing w:after="200" w:line="240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Oświadczenie RODO                                       </w:t>
      </w:r>
      <w:r w:rsidR="00DB3971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               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>-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 </w:t>
      </w:r>
      <w:r w:rsidR="00DB3971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z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>ałącznik nr 2</w:t>
      </w:r>
    </w:p>
    <w:p w14:paraId="5853B2BB" w14:textId="4BF26B00" w:rsidR="003E5BCC" w:rsidRPr="00917573" w:rsidRDefault="00DB3971" w:rsidP="003E5BCC">
      <w:pPr>
        <w:pStyle w:val="Akapitzlist"/>
        <w:numPr>
          <w:ilvl w:val="0"/>
          <w:numId w:val="34"/>
        </w:numPr>
        <w:spacing w:after="200" w:line="240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>Oświadczenie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</w:t>
      </w:r>
      <w:r w:rsidR="007A0EF0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 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      </w:t>
      </w:r>
      <w:r w:rsidR="009E737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                  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>-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</w:t>
      </w:r>
      <w:r w:rsidR="00B169BB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1267BF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>załącznik nr 3</w:t>
      </w:r>
    </w:p>
    <w:p w14:paraId="1DFC8847" w14:textId="25C87A66" w:rsidR="003E5BCC" w:rsidRPr="00917573" w:rsidRDefault="00DB3971" w:rsidP="003E5BCC">
      <w:pPr>
        <w:pStyle w:val="Akapitzlist"/>
        <w:numPr>
          <w:ilvl w:val="0"/>
          <w:numId w:val="34"/>
        </w:numPr>
        <w:spacing w:after="200" w:line="240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Wzór umowy                                                   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                      -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  </w:t>
      </w:r>
      <w:r w:rsidR="009E737C"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z</w:t>
      </w:r>
      <w:r w:rsidR="003E5BCC" w:rsidRPr="00917573">
        <w:rPr>
          <w:rFonts w:ascii="Cambria" w:eastAsia="Calibri" w:hAnsi="Cambria"/>
          <w:color w:val="000000" w:themeColor="text1"/>
          <w:sz w:val="20"/>
          <w:szCs w:val="20"/>
        </w:rPr>
        <w:t>ałącznik nr 4</w:t>
      </w:r>
    </w:p>
    <w:p w14:paraId="7C04C52F" w14:textId="15DDB536" w:rsidR="003E5BCC" w:rsidRDefault="00DB3971" w:rsidP="00DB3971">
      <w:pPr>
        <w:pStyle w:val="Akapitzlist"/>
        <w:numPr>
          <w:ilvl w:val="0"/>
          <w:numId w:val="34"/>
        </w:numPr>
        <w:spacing w:after="200" w:line="240" w:lineRule="auto"/>
        <w:rPr>
          <w:rFonts w:ascii="Cambria" w:eastAsia="Calibri" w:hAnsi="Cambria"/>
          <w:color w:val="000000" w:themeColor="text1"/>
          <w:sz w:val="20"/>
          <w:szCs w:val="20"/>
        </w:rPr>
      </w:pP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Oświadczenie Wykonawcy                            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                                    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 xml:space="preserve">  </w:t>
      </w:r>
      <w:r w:rsidR="00B649D4">
        <w:rPr>
          <w:rFonts w:ascii="Cambria" w:eastAsia="Calibri" w:hAnsi="Cambria"/>
          <w:color w:val="000000" w:themeColor="text1"/>
          <w:sz w:val="20"/>
          <w:szCs w:val="20"/>
        </w:rPr>
        <w:t xml:space="preserve"> </w:t>
      </w:r>
      <w:r w:rsidRPr="00917573">
        <w:rPr>
          <w:rFonts w:ascii="Cambria" w:eastAsia="Calibri" w:hAnsi="Cambria"/>
          <w:color w:val="000000" w:themeColor="text1"/>
          <w:sz w:val="20"/>
          <w:szCs w:val="20"/>
        </w:rPr>
        <w:t>-     załącznik nr 5</w:t>
      </w:r>
    </w:p>
    <w:p w14:paraId="704DC745" w14:textId="50EC3546" w:rsidR="00B649D4" w:rsidRPr="00917573" w:rsidRDefault="00B649D4" w:rsidP="00DB3971">
      <w:pPr>
        <w:pStyle w:val="Akapitzlist"/>
        <w:numPr>
          <w:ilvl w:val="0"/>
          <w:numId w:val="34"/>
        </w:numPr>
        <w:spacing w:after="200" w:line="240" w:lineRule="auto"/>
        <w:rPr>
          <w:rFonts w:ascii="Cambria" w:eastAsia="Calibri" w:hAnsi="Cambria"/>
          <w:color w:val="000000" w:themeColor="text1"/>
          <w:sz w:val="20"/>
          <w:szCs w:val="20"/>
        </w:rPr>
      </w:pPr>
      <w:r>
        <w:rPr>
          <w:rFonts w:ascii="Cambria" w:eastAsia="Calibri" w:hAnsi="Cambria"/>
          <w:color w:val="000000" w:themeColor="text1"/>
          <w:sz w:val="20"/>
          <w:szCs w:val="20"/>
        </w:rPr>
        <w:t>Uchwała Nr V/46/2024 Rady Gminy Ostrowite z dnia 04.09.2024 roku w sprawie przystąpienia do sporządzenia planu ogólnego Gminy Ostrowite – załącznik nr 6</w:t>
      </w:r>
    </w:p>
    <w:p w14:paraId="4E9CD2B0" w14:textId="77777777" w:rsidR="003C7179" w:rsidRPr="00917573" w:rsidRDefault="003C7179" w:rsidP="00380E9D">
      <w:pPr>
        <w:spacing w:after="200" w:line="240" w:lineRule="auto"/>
        <w:ind w:left="1080"/>
        <w:rPr>
          <w:rFonts w:ascii="Cambria" w:eastAsia="Calibri" w:hAnsi="Cambria"/>
          <w:color w:val="000000" w:themeColor="text1"/>
          <w:sz w:val="20"/>
          <w:szCs w:val="20"/>
        </w:rPr>
      </w:pPr>
    </w:p>
    <w:p w14:paraId="5E0DA185" w14:textId="77777777" w:rsidR="003E5BCC" w:rsidRPr="00917573" w:rsidRDefault="003E5BCC" w:rsidP="003E5BCC">
      <w:pPr>
        <w:pStyle w:val="Bezodstpw"/>
        <w:rPr>
          <w:rFonts w:ascii="Cambria" w:eastAsia="Calibri" w:hAnsi="Cambria"/>
          <w:color w:val="000000" w:themeColor="text1"/>
          <w:sz w:val="20"/>
          <w:szCs w:val="20"/>
          <w:u w:val="single"/>
        </w:rPr>
      </w:pPr>
      <w:r w:rsidRPr="00917573">
        <w:rPr>
          <w:rFonts w:ascii="Cambria" w:hAnsi="Cambria"/>
          <w:color w:val="000000" w:themeColor="text1"/>
          <w:sz w:val="20"/>
          <w:szCs w:val="20"/>
          <w:u w:val="single"/>
        </w:rPr>
        <w:t>Sporządziła:</w:t>
      </w:r>
    </w:p>
    <w:p w14:paraId="4BFA587D" w14:textId="3C4B1A61" w:rsidR="003E5BCC" w:rsidRPr="00917573" w:rsidRDefault="003E5BCC" w:rsidP="003E5BCC">
      <w:pPr>
        <w:pStyle w:val="Bezodstpw"/>
        <w:rPr>
          <w:rFonts w:ascii="Cambria" w:hAnsi="Cambria"/>
          <w:color w:val="000000" w:themeColor="text1"/>
          <w:sz w:val="20"/>
          <w:szCs w:val="20"/>
        </w:rPr>
      </w:pPr>
      <w:r w:rsidRPr="00917573">
        <w:rPr>
          <w:rFonts w:ascii="Cambria" w:hAnsi="Cambria"/>
          <w:color w:val="000000" w:themeColor="text1"/>
          <w:sz w:val="20"/>
          <w:szCs w:val="20"/>
        </w:rPr>
        <w:br/>
      </w:r>
      <w:r w:rsidR="00B169BB" w:rsidRPr="00917573">
        <w:rPr>
          <w:rFonts w:ascii="Cambria" w:hAnsi="Cambria"/>
          <w:color w:val="000000" w:themeColor="text1"/>
          <w:sz w:val="20"/>
          <w:szCs w:val="20"/>
        </w:rPr>
        <w:t>Anna Jabłońska</w:t>
      </w:r>
    </w:p>
    <w:p w14:paraId="5E217FD6" w14:textId="77777777" w:rsidR="003E5BCC" w:rsidRPr="00917573" w:rsidRDefault="003E5BCC" w:rsidP="003E5BCC">
      <w:pPr>
        <w:pStyle w:val="Bezodstpw"/>
        <w:rPr>
          <w:rFonts w:ascii="Cambria" w:hAnsi="Cambria"/>
          <w:color w:val="000000" w:themeColor="text1"/>
          <w:sz w:val="20"/>
          <w:szCs w:val="20"/>
        </w:rPr>
      </w:pPr>
    </w:p>
    <w:p w14:paraId="1A1E76F0" w14:textId="77777777" w:rsidR="002C0A88" w:rsidRPr="00917573" w:rsidRDefault="002C0A88" w:rsidP="00545947">
      <w:pPr>
        <w:jc w:val="both"/>
        <w:rPr>
          <w:rFonts w:ascii="Cambria" w:hAnsi="Cambria" w:cs="Times New Roman"/>
          <w:sz w:val="20"/>
          <w:szCs w:val="20"/>
        </w:rPr>
      </w:pPr>
    </w:p>
    <w:sectPr w:rsidR="002C0A88" w:rsidRPr="00917573" w:rsidSect="00072999">
      <w:headerReference w:type="default" r:id="rId11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BCBF" w14:textId="77777777" w:rsidR="008B5A1C" w:rsidRDefault="008B5A1C" w:rsidP="00436093">
      <w:pPr>
        <w:spacing w:after="0" w:line="240" w:lineRule="auto"/>
      </w:pPr>
      <w:r>
        <w:separator/>
      </w:r>
    </w:p>
  </w:endnote>
  <w:endnote w:type="continuationSeparator" w:id="0">
    <w:p w14:paraId="3DB70228" w14:textId="77777777" w:rsidR="008B5A1C" w:rsidRDefault="008B5A1C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E33D" w14:textId="77777777" w:rsidR="008B5A1C" w:rsidRDefault="008B5A1C" w:rsidP="00436093">
      <w:pPr>
        <w:spacing w:after="0" w:line="240" w:lineRule="auto"/>
      </w:pPr>
      <w:r>
        <w:separator/>
      </w:r>
    </w:p>
  </w:footnote>
  <w:footnote w:type="continuationSeparator" w:id="0">
    <w:p w14:paraId="0B4801CE" w14:textId="77777777" w:rsidR="008B5A1C" w:rsidRDefault="008B5A1C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A06D" w14:textId="7FC20EFF" w:rsidR="00436093" w:rsidRDefault="009964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C8A1B7C" wp14:editId="794C27F3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838200" cy="930910"/>
          <wp:effectExtent l="0" t="0" r="0" b="254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9BB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ADEFC5" wp14:editId="2B4E8E9E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0"/>
              <wp:wrapNone/>
              <wp:docPr id="367872220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203157512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63463654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6741535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2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2777A" id="Grupa 1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" stroked="f">
                <v:fill r:id="rId3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B09A9D" wp14:editId="72A52D8B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13A9C"/>
    <w:multiLevelType w:val="multilevel"/>
    <w:tmpl w:val="531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A633F"/>
    <w:multiLevelType w:val="multilevel"/>
    <w:tmpl w:val="7BE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1E6F"/>
    <w:multiLevelType w:val="hybridMultilevel"/>
    <w:tmpl w:val="7F542010"/>
    <w:lvl w:ilvl="0" w:tplc="58AC3D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94BE1"/>
    <w:multiLevelType w:val="multilevel"/>
    <w:tmpl w:val="0752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62213"/>
    <w:multiLevelType w:val="multilevel"/>
    <w:tmpl w:val="BD0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55A2A"/>
    <w:multiLevelType w:val="multilevel"/>
    <w:tmpl w:val="877A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481CED"/>
    <w:multiLevelType w:val="multilevel"/>
    <w:tmpl w:val="A89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06E1D7E"/>
    <w:multiLevelType w:val="multilevel"/>
    <w:tmpl w:val="5596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42F5"/>
    <w:multiLevelType w:val="hybridMultilevel"/>
    <w:tmpl w:val="47702B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57456E"/>
    <w:multiLevelType w:val="multilevel"/>
    <w:tmpl w:val="B142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50261"/>
    <w:multiLevelType w:val="hybridMultilevel"/>
    <w:tmpl w:val="DA7A2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07512"/>
    <w:multiLevelType w:val="multilevel"/>
    <w:tmpl w:val="183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960466"/>
    <w:multiLevelType w:val="multilevel"/>
    <w:tmpl w:val="E2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37D34"/>
    <w:multiLevelType w:val="hybridMultilevel"/>
    <w:tmpl w:val="06FA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3035">
    <w:abstractNumId w:val="19"/>
  </w:num>
  <w:num w:numId="2" w16cid:durableId="557056650">
    <w:abstractNumId w:val="4"/>
  </w:num>
  <w:num w:numId="3" w16cid:durableId="1592354598">
    <w:abstractNumId w:val="31"/>
  </w:num>
  <w:num w:numId="4" w16cid:durableId="1281454273">
    <w:abstractNumId w:val="6"/>
  </w:num>
  <w:num w:numId="5" w16cid:durableId="1490057910">
    <w:abstractNumId w:val="22"/>
  </w:num>
  <w:num w:numId="6" w16cid:durableId="1517619434">
    <w:abstractNumId w:val="13"/>
  </w:num>
  <w:num w:numId="7" w16cid:durableId="98066919">
    <w:abstractNumId w:val="20"/>
  </w:num>
  <w:num w:numId="8" w16cid:durableId="559243499">
    <w:abstractNumId w:val="16"/>
  </w:num>
  <w:num w:numId="9" w16cid:durableId="1170875576">
    <w:abstractNumId w:val="15"/>
  </w:num>
  <w:num w:numId="10" w16cid:durableId="1788889645">
    <w:abstractNumId w:val="7"/>
  </w:num>
  <w:num w:numId="11" w16cid:durableId="129788340">
    <w:abstractNumId w:val="8"/>
  </w:num>
  <w:num w:numId="12" w16cid:durableId="1077288469">
    <w:abstractNumId w:val="29"/>
  </w:num>
  <w:num w:numId="13" w16cid:durableId="1738700603">
    <w:abstractNumId w:val="21"/>
  </w:num>
  <w:num w:numId="14" w16cid:durableId="179124232">
    <w:abstractNumId w:val="23"/>
  </w:num>
  <w:num w:numId="15" w16cid:durableId="715206467">
    <w:abstractNumId w:val="14"/>
  </w:num>
  <w:num w:numId="16" w16cid:durableId="84957048">
    <w:abstractNumId w:val="0"/>
  </w:num>
  <w:num w:numId="17" w16cid:durableId="1495030928">
    <w:abstractNumId w:val="9"/>
  </w:num>
  <w:num w:numId="18" w16cid:durableId="1116828564">
    <w:abstractNumId w:val="18"/>
  </w:num>
  <w:num w:numId="19" w16cid:durableId="1049766104">
    <w:abstractNumId w:val="25"/>
  </w:num>
  <w:num w:numId="20" w16cid:durableId="1765224407">
    <w:abstractNumId w:val="10"/>
  </w:num>
  <w:num w:numId="21" w16cid:durableId="2092314442">
    <w:abstractNumId w:val="2"/>
  </w:num>
  <w:num w:numId="22" w16cid:durableId="886186058">
    <w:abstractNumId w:val="11"/>
  </w:num>
  <w:num w:numId="23" w16cid:durableId="1068460878">
    <w:abstractNumId w:val="17"/>
  </w:num>
  <w:num w:numId="24" w16cid:durableId="913931937">
    <w:abstractNumId w:val="24"/>
  </w:num>
  <w:num w:numId="25" w16cid:durableId="553931293">
    <w:abstractNumId w:val="27"/>
  </w:num>
  <w:num w:numId="26" w16cid:durableId="276063898">
    <w:abstractNumId w:val="12"/>
  </w:num>
  <w:num w:numId="27" w16cid:durableId="1510022434">
    <w:abstractNumId w:val="30"/>
  </w:num>
  <w:num w:numId="28" w16cid:durableId="2100103887">
    <w:abstractNumId w:val="3"/>
  </w:num>
  <w:num w:numId="29" w16cid:durableId="1687826275">
    <w:abstractNumId w:val="32"/>
  </w:num>
  <w:num w:numId="30" w16cid:durableId="1632249171">
    <w:abstractNumId w:val="33"/>
  </w:num>
  <w:num w:numId="31" w16cid:durableId="796991964">
    <w:abstractNumId w:val="28"/>
  </w:num>
  <w:num w:numId="32" w16cid:durableId="658463202">
    <w:abstractNumId w:val="1"/>
  </w:num>
  <w:num w:numId="33" w16cid:durableId="764378233">
    <w:abstractNumId w:val="5"/>
  </w:num>
  <w:num w:numId="34" w16cid:durableId="7745154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95"/>
    <w:rsid w:val="00040E67"/>
    <w:rsid w:val="00072999"/>
    <w:rsid w:val="00096102"/>
    <w:rsid w:val="000B694A"/>
    <w:rsid w:val="000C0628"/>
    <w:rsid w:val="000C7BD3"/>
    <w:rsid w:val="000E7655"/>
    <w:rsid w:val="000F6A37"/>
    <w:rsid w:val="001267BF"/>
    <w:rsid w:val="00135332"/>
    <w:rsid w:val="00137520"/>
    <w:rsid w:val="00144013"/>
    <w:rsid w:val="00153B1F"/>
    <w:rsid w:val="00164005"/>
    <w:rsid w:val="00191E2C"/>
    <w:rsid w:val="001E0D25"/>
    <w:rsid w:val="001E5E43"/>
    <w:rsid w:val="001F1350"/>
    <w:rsid w:val="00224DE1"/>
    <w:rsid w:val="00247F3C"/>
    <w:rsid w:val="0025061B"/>
    <w:rsid w:val="00297149"/>
    <w:rsid w:val="002979D3"/>
    <w:rsid w:val="002C0A88"/>
    <w:rsid w:val="002C5903"/>
    <w:rsid w:val="002D293E"/>
    <w:rsid w:val="002E629F"/>
    <w:rsid w:val="002E7846"/>
    <w:rsid w:val="002F7D18"/>
    <w:rsid w:val="00310674"/>
    <w:rsid w:val="0037404A"/>
    <w:rsid w:val="00380E9D"/>
    <w:rsid w:val="003A70A5"/>
    <w:rsid w:val="003C7179"/>
    <w:rsid w:val="003E5BCC"/>
    <w:rsid w:val="0040031A"/>
    <w:rsid w:val="00423E76"/>
    <w:rsid w:val="00436093"/>
    <w:rsid w:val="0049448C"/>
    <w:rsid w:val="004B1A28"/>
    <w:rsid w:val="004E539B"/>
    <w:rsid w:val="005360F3"/>
    <w:rsid w:val="00540981"/>
    <w:rsid w:val="00545947"/>
    <w:rsid w:val="0058643B"/>
    <w:rsid w:val="005A1D05"/>
    <w:rsid w:val="005B02D8"/>
    <w:rsid w:val="005D5141"/>
    <w:rsid w:val="005F2995"/>
    <w:rsid w:val="00624102"/>
    <w:rsid w:val="00636048"/>
    <w:rsid w:val="0064124C"/>
    <w:rsid w:val="00641FC5"/>
    <w:rsid w:val="006C0AB5"/>
    <w:rsid w:val="006E4263"/>
    <w:rsid w:val="007551C8"/>
    <w:rsid w:val="00776277"/>
    <w:rsid w:val="0079760C"/>
    <w:rsid w:val="007A0EF0"/>
    <w:rsid w:val="007B0CBD"/>
    <w:rsid w:val="00832176"/>
    <w:rsid w:val="00833F7D"/>
    <w:rsid w:val="0085478C"/>
    <w:rsid w:val="00873235"/>
    <w:rsid w:val="0088002A"/>
    <w:rsid w:val="00880909"/>
    <w:rsid w:val="008B5A1C"/>
    <w:rsid w:val="00900057"/>
    <w:rsid w:val="00906ECB"/>
    <w:rsid w:val="00917573"/>
    <w:rsid w:val="009832CA"/>
    <w:rsid w:val="009929AF"/>
    <w:rsid w:val="00996409"/>
    <w:rsid w:val="009B2A3A"/>
    <w:rsid w:val="009B626F"/>
    <w:rsid w:val="009E737C"/>
    <w:rsid w:val="00A23F75"/>
    <w:rsid w:val="00A70105"/>
    <w:rsid w:val="00A96D47"/>
    <w:rsid w:val="00A970B3"/>
    <w:rsid w:val="00AA07FB"/>
    <w:rsid w:val="00AB63C4"/>
    <w:rsid w:val="00AE77E7"/>
    <w:rsid w:val="00AF2D64"/>
    <w:rsid w:val="00B169BB"/>
    <w:rsid w:val="00B649D4"/>
    <w:rsid w:val="00B94CE2"/>
    <w:rsid w:val="00BB4457"/>
    <w:rsid w:val="00BE0A5D"/>
    <w:rsid w:val="00C335BF"/>
    <w:rsid w:val="00C4718D"/>
    <w:rsid w:val="00C906C0"/>
    <w:rsid w:val="00C97F6B"/>
    <w:rsid w:val="00D447E7"/>
    <w:rsid w:val="00D6548E"/>
    <w:rsid w:val="00D957CF"/>
    <w:rsid w:val="00D97EE1"/>
    <w:rsid w:val="00DB3971"/>
    <w:rsid w:val="00DF7360"/>
    <w:rsid w:val="00E01254"/>
    <w:rsid w:val="00E10CEB"/>
    <w:rsid w:val="00E11A56"/>
    <w:rsid w:val="00E43A00"/>
    <w:rsid w:val="00E60B3E"/>
    <w:rsid w:val="00E75D3A"/>
    <w:rsid w:val="00E760D4"/>
    <w:rsid w:val="00EE37E2"/>
    <w:rsid w:val="00EE7421"/>
    <w:rsid w:val="00F061AB"/>
    <w:rsid w:val="00F16490"/>
    <w:rsid w:val="00F3798B"/>
    <w:rsid w:val="00F467A2"/>
    <w:rsid w:val="00F778AF"/>
    <w:rsid w:val="00FA7585"/>
    <w:rsid w:val="00FB0FF9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B9C78"/>
  <w15:docId w15:val="{665FFE65-06AB-4157-BBE3-A5940AE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00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owanie@ostrowit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amowienia@ostrowit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owanie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Gmina Ostrowite</cp:lastModifiedBy>
  <cp:revision>4</cp:revision>
  <cp:lastPrinted>2026-01-12T12:43:00Z</cp:lastPrinted>
  <dcterms:created xsi:type="dcterms:W3CDTF">2026-01-12T08:44:00Z</dcterms:created>
  <dcterms:modified xsi:type="dcterms:W3CDTF">2026-01-12T12:45:00Z</dcterms:modified>
</cp:coreProperties>
</file>