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CE" w:rsidRDefault="000A04CE" w:rsidP="00D071FC">
      <w:pPr>
        <w:pStyle w:val="Default"/>
        <w:jc w:val="both"/>
      </w:pPr>
    </w:p>
    <w:p w:rsidR="00D071FC" w:rsidRDefault="00D071FC" w:rsidP="00D071FC">
      <w:pPr>
        <w:pStyle w:val="Default"/>
        <w:jc w:val="both"/>
      </w:pPr>
      <w:r>
        <w:t>Nr sprawy: GK.271.</w:t>
      </w:r>
      <w:r w:rsidR="00F83DC8">
        <w:t>6</w:t>
      </w:r>
      <w:r>
        <w:t>.2017.PN</w:t>
      </w:r>
    </w:p>
    <w:p w:rsidR="00D071FC" w:rsidRDefault="00D071FC" w:rsidP="00D071FC">
      <w:pPr>
        <w:pStyle w:val="Default"/>
        <w:jc w:val="both"/>
      </w:pPr>
    </w:p>
    <w:p w:rsidR="00D071FC" w:rsidRDefault="00D071FC" w:rsidP="00D071FC">
      <w:pPr>
        <w:pStyle w:val="Default"/>
        <w:jc w:val="both"/>
      </w:pPr>
    </w:p>
    <w:p w:rsidR="00D071FC" w:rsidRDefault="00D071FC" w:rsidP="00D071FC">
      <w:pPr>
        <w:pStyle w:val="Default"/>
        <w:jc w:val="both"/>
      </w:pPr>
    </w:p>
    <w:p w:rsidR="00D071FC" w:rsidRDefault="00D071FC" w:rsidP="00D071FC">
      <w:pPr>
        <w:pStyle w:val="Default"/>
        <w:jc w:val="both"/>
      </w:pPr>
    </w:p>
    <w:p w:rsidR="00D071FC" w:rsidRDefault="00D071FC" w:rsidP="00D071FC">
      <w:pPr>
        <w:pStyle w:val="Default"/>
        <w:jc w:val="both"/>
      </w:pPr>
    </w:p>
    <w:p w:rsidR="00D071FC" w:rsidRDefault="00D071FC" w:rsidP="00D071FC">
      <w:pPr>
        <w:pStyle w:val="Default"/>
        <w:jc w:val="both"/>
        <w:rPr>
          <w:b/>
          <w:bCs/>
          <w:sz w:val="32"/>
          <w:szCs w:val="32"/>
        </w:rPr>
      </w:pPr>
    </w:p>
    <w:p w:rsidR="00D071FC" w:rsidRDefault="00D071FC" w:rsidP="00D071FC">
      <w:pPr>
        <w:pStyle w:val="Default"/>
        <w:jc w:val="both"/>
        <w:rPr>
          <w:b/>
          <w:bCs/>
          <w:sz w:val="32"/>
          <w:szCs w:val="32"/>
        </w:rPr>
      </w:pPr>
    </w:p>
    <w:p w:rsidR="00D071FC" w:rsidRDefault="00D071FC" w:rsidP="00D071FC">
      <w:pPr>
        <w:pStyle w:val="Default"/>
        <w:jc w:val="both"/>
        <w:rPr>
          <w:b/>
          <w:bCs/>
          <w:sz w:val="32"/>
          <w:szCs w:val="32"/>
        </w:rPr>
      </w:pPr>
    </w:p>
    <w:p w:rsidR="00D071FC" w:rsidRDefault="00D071FC" w:rsidP="00D071FC">
      <w:pPr>
        <w:pStyle w:val="Default"/>
        <w:jc w:val="both"/>
        <w:rPr>
          <w:b/>
          <w:bCs/>
          <w:sz w:val="32"/>
          <w:szCs w:val="32"/>
        </w:rPr>
      </w:pPr>
    </w:p>
    <w:p w:rsidR="00D071FC" w:rsidRDefault="00D071FC" w:rsidP="00D071FC">
      <w:pPr>
        <w:pStyle w:val="Default"/>
        <w:jc w:val="both"/>
        <w:rPr>
          <w:b/>
          <w:bCs/>
          <w:sz w:val="32"/>
          <w:szCs w:val="32"/>
        </w:rPr>
      </w:pPr>
    </w:p>
    <w:p w:rsidR="00D071FC" w:rsidRPr="006563ED" w:rsidRDefault="00D071FC" w:rsidP="00D071FC">
      <w:pPr>
        <w:pStyle w:val="Default"/>
        <w:jc w:val="center"/>
        <w:rPr>
          <w:sz w:val="36"/>
          <w:szCs w:val="36"/>
        </w:rPr>
      </w:pPr>
      <w:r w:rsidRPr="006563ED">
        <w:rPr>
          <w:b/>
          <w:bCs/>
          <w:sz w:val="36"/>
          <w:szCs w:val="36"/>
          <w:highlight w:val="lightGray"/>
        </w:rPr>
        <w:t>SPECYFIKACJA ISTOTNYCH WARUNKÓW ZAMÓWIENIA</w:t>
      </w:r>
    </w:p>
    <w:p w:rsidR="00D071FC" w:rsidRDefault="00D071FC" w:rsidP="00D071FC">
      <w:pPr>
        <w:pStyle w:val="Default"/>
        <w:jc w:val="both"/>
        <w:rPr>
          <w:sz w:val="23"/>
          <w:szCs w:val="23"/>
        </w:rPr>
      </w:pPr>
    </w:p>
    <w:p w:rsidR="00D071FC" w:rsidRDefault="00D071FC" w:rsidP="00D071FC">
      <w:pPr>
        <w:pStyle w:val="Default"/>
        <w:jc w:val="both"/>
        <w:rPr>
          <w:sz w:val="23"/>
          <w:szCs w:val="23"/>
        </w:rPr>
      </w:pPr>
    </w:p>
    <w:p w:rsidR="00D071FC" w:rsidRDefault="00D071FC" w:rsidP="00D071FC">
      <w:pPr>
        <w:pStyle w:val="Default"/>
        <w:jc w:val="both"/>
        <w:rPr>
          <w:sz w:val="23"/>
          <w:szCs w:val="23"/>
        </w:rPr>
      </w:pPr>
    </w:p>
    <w:p w:rsidR="00D071FC" w:rsidRDefault="00D071FC" w:rsidP="00D071FC">
      <w:pPr>
        <w:pStyle w:val="Default"/>
        <w:jc w:val="both"/>
        <w:rPr>
          <w:sz w:val="23"/>
          <w:szCs w:val="23"/>
        </w:rPr>
      </w:pPr>
    </w:p>
    <w:p w:rsidR="00D071FC" w:rsidRPr="006563ED" w:rsidRDefault="00D071FC" w:rsidP="00D071FC">
      <w:pPr>
        <w:pStyle w:val="Default"/>
        <w:jc w:val="both"/>
      </w:pPr>
    </w:p>
    <w:p w:rsidR="00D071FC" w:rsidRPr="006563ED" w:rsidRDefault="00D071FC" w:rsidP="00D071FC">
      <w:pPr>
        <w:pStyle w:val="Default"/>
        <w:jc w:val="both"/>
        <w:rPr>
          <w:b/>
        </w:rPr>
      </w:pPr>
      <w:r w:rsidRPr="006563ED">
        <w:rPr>
          <w:b/>
        </w:rPr>
        <w:t>na przeprowadzenie  postępowania   o zamówienie  publiczne na wykonanie  robót  budowlanych pn.</w:t>
      </w:r>
    </w:p>
    <w:p w:rsidR="00D071FC" w:rsidRDefault="00D071FC" w:rsidP="00D071FC">
      <w:pPr>
        <w:pStyle w:val="Default"/>
        <w:jc w:val="center"/>
        <w:rPr>
          <w:b/>
          <w:sz w:val="28"/>
          <w:szCs w:val="28"/>
        </w:rPr>
      </w:pPr>
    </w:p>
    <w:p w:rsidR="00D071FC" w:rsidRDefault="00D071FC" w:rsidP="00D071FC">
      <w:pPr>
        <w:pStyle w:val="Default"/>
        <w:jc w:val="center"/>
        <w:rPr>
          <w:b/>
          <w:sz w:val="28"/>
          <w:szCs w:val="28"/>
        </w:rPr>
      </w:pPr>
    </w:p>
    <w:p w:rsidR="00D071FC" w:rsidRDefault="00D071FC" w:rsidP="00D071FC">
      <w:pPr>
        <w:pStyle w:val="Default"/>
        <w:jc w:val="center"/>
        <w:rPr>
          <w:b/>
          <w:sz w:val="28"/>
          <w:szCs w:val="28"/>
        </w:rPr>
      </w:pPr>
    </w:p>
    <w:p w:rsidR="00D071FC" w:rsidRPr="006563ED" w:rsidRDefault="00D071FC" w:rsidP="00D071FC">
      <w:pPr>
        <w:pStyle w:val="Default"/>
        <w:jc w:val="center"/>
        <w:rPr>
          <w:b/>
          <w:sz w:val="32"/>
          <w:szCs w:val="32"/>
        </w:rPr>
      </w:pPr>
    </w:p>
    <w:p w:rsidR="00D071FC" w:rsidRPr="006563ED" w:rsidRDefault="00D071FC" w:rsidP="00D071FC">
      <w:pPr>
        <w:pStyle w:val="Default"/>
        <w:jc w:val="center"/>
        <w:rPr>
          <w:b/>
          <w:sz w:val="32"/>
          <w:szCs w:val="32"/>
        </w:rPr>
      </w:pPr>
    </w:p>
    <w:p w:rsidR="00D071FC" w:rsidRPr="00026CD0" w:rsidRDefault="00D071FC" w:rsidP="00D071FC">
      <w:pPr>
        <w:pStyle w:val="Default"/>
        <w:jc w:val="center"/>
        <w:rPr>
          <w:b/>
          <w:sz w:val="23"/>
          <w:szCs w:val="23"/>
        </w:rPr>
      </w:pPr>
      <w:r w:rsidRPr="006563ED">
        <w:rPr>
          <w:b/>
          <w:sz w:val="32"/>
          <w:szCs w:val="32"/>
        </w:rPr>
        <w:t>„</w:t>
      </w:r>
      <w:r w:rsidR="00F83DC8">
        <w:rPr>
          <w:b/>
          <w:sz w:val="32"/>
          <w:szCs w:val="32"/>
        </w:rPr>
        <w:t>Budowa Ośrodka Zdrowia w Giewartowie</w:t>
      </w:r>
      <w:r>
        <w:rPr>
          <w:b/>
          <w:sz w:val="32"/>
          <w:szCs w:val="32"/>
        </w:rPr>
        <w:t>”</w:t>
      </w:r>
    </w:p>
    <w:p w:rsidR="00D071FC" w:rsidRDefault="00D071FC" w:rsidP="00D071FC">
      <w:pPr>
        <w:pStyle w:val="Default"/>
        <w:jc w:val="both"/>
        <w:rPr>
          <w:sz w:val="23"/>
          <w:szCs w:val="23"/>
        </w:rPr>
      </w:pPr>
      <w:r>
        <w:rPr>
          <w:sz w:val="23"/>
          <w:szCs w:val="23"/>
        </w:rPr>
        <w:t xml:space="preserve">    </w:t>
      </w:r>
    </w:p>
    <w:p w:rsidR="00D071FC" w:rsidRDefault="00D071FC" w:rsidP="00D071FC">
      <w:pPr>
        <w:pStyle w:val="Default"/>
        <w:jc w:val="both"/>
        <w:rPr>
          <w:sz w:val="23"/>
          <w:szCs w:val="23"/>
        </w:rPr>
      </w:pPr>
    </w:p>
    <w:p w:rsidR="00D071FC" w:rsidRDefault="00D071FC" w:rsidP="00D071FC">
      <w:pPr>
        <w:pStyle w:val="Default"/>
        <w:jc w:val="both"/>
        <w:rPr>
          <w:sz w:val="23"/>
          <w:szCs w:val="23"/>
        </w:rPr>
      </w:pPr>
    </w:p>
    <w:p w:rsidR="00D071FC" w:rsidRDefault="00D071FC" w:rsidP="00D071FC">
      <w:pPr>
        <w:pStyle w:val="Default"/>
        <w:jc w:val="both"/>
        <w:rPr>
          <w:sz w:val="23"/>
          <w:szCs w:val="23"/>
        </w:rPr>
      </w:pPr>
      <w:r>
        <w:rPr>
          <w:sz w:val="23"/>
          <w:szCs w:val="23"/>
        </w:rPr>
        <w:t xml:space="preserve">                                                                                                        </w:t>
      </w:r>
    </w:p>
    <w:p w:rsidR="00D071FC" w:rsidRDefault="00D071FC" w:rsidP="00D071FC">
      <w:pPr>
        <w:pStyle w:val="Default"/>
        <w:jc w:val="both"/>
        <w:rPr>
          <w:sz w:val="23"/>
          <w:szCs w:val="23"/>
        </w:rPr>
      </w:pPr>
    </w:p>
    <w:p w:rsidR="00D071FC" w:rsidRDefault="00D071FC" w:rsidP="00D071FC">
      <w:pPr>
        <w:pStyle w:val="Default"/>
        <w:jc w:val="both"/>
        <w:rPr>
          <w:sz w:val="23"/>
          <w:szCs w:val="23"/>
        </w:rPr>
      </w:pPr>
    </w:p>
    <w:p w:rsidR="00D071FC" w:rsidRDefault="00D071FC" w:rsidP="00D071FC">
      <w:pPr>
        <w:pStyle w:val="Default"/>
        <w:jc w:val="both"/>
        <w:rPr>
          <w:sz w:val="23"/>
          <w:szCs w:val="23"/>
        </w:rPr>
      </w:pPr>
    </w:p>
    <w:p w:rsidR="00D071FC" w:rsidRDefault="00D071FC" w:rsidP="00D071FC">
      <w:pPr>
        <w:pStyle w:val="Default"/>
        <w:jc w:val="both"/>
        <w:rPr>
          <w:sz w:val="23"/>
          <w:szCs w:val="23"/>
        </w:rPr>
      </w:pPr>
    </w:p>
    <w:p w:rsidR="00D071FC" w:rsidRDefault="00D071FC" w:rsidP="00D071FC">
      <w:pPr>
        <w:pStyle w:val="Default"/>
        <w:jc w:val="both"/>
        <w:rPr>
          <w:sz w:val="23"/>
          <w:szCs w:val="23"/>
        </w:rPr>
      </w:pPr>
      <w:r>
        <w:rPr>
          <w:sz w:val="23"/>
          <w:szCs w:val="23"/>
        </w:rPr>
        <w:t xml:space="preserve">                                                                                                       </w:t>
      </w:r>
    </w:p>
    <w:p w:rsidR="00D071FC" w:rsidRDefault="00D071FC" w:rsidP="00D071FC">
      <w:pPr>
        <w:pStyle w:val="Default"/>
        <w:jc w:val="both"/>
        <w:rPr>
          <w:sz w:val="23"/>
          <w:szCs w:val="23"/>
        </w:rPr>
      </w:pPr>
    </w:p>
    <w:p w:rsidR="00D071FC" w:rsidRDefault="00D071FC" w:rsidP="00D071FC">
      <w:pPr>
        <w:pStyle w:val="Default"/>
        <w:jc w:val="both"/>
        <w:rPr>
          <w:b/>
          <w:sz w:val="23"/>
          <w:szCs w:val="23"/>
        </w:rPr>
      </w:pPr>
      <w:r w:rsidRPr="00026CD0">
        <w:rPr>
          <w:b/>
          <w:sz w:val="23"/>
          <w:szCs w:val="23"/>
        </w:rPr>
        <w:t xml:space="preserve">                                                                          </w:t>
      </w:r>
      <w:r>
        <w:rPr>
          <w:b/>
          <w:sz w:val="23"/>
          <w:szCs w:val="23"/>
        </w:rPr>
        <w:t xml:space="preserve">                              </w:t>
      </w:r>
    </w:p>
    <w:p w:rsidR="00D071FC" w:rsidRDefault="00D071FC" w:rsidP="00D071FC">
      <w:pPr>
        <w:pStyle w:val="Default"/>
        <w:jc w:val="both"/>
        <w:rPr>
          <w:b/>
          <w:sz w:val="23"/>
          <w:szCs w:val="23"/>
        </w:rPr>
      </w:pPr>
    </w:p>
    <w:p w:rsidR="00D071FC" w:rsidRDefault="00D071FC" w:rsidP="00D071FC">
      <w:pPr>
        <w:pStyle w:val="Default"/>
        <w:jc w:val="both"/>
        <w:rPr>
          <w:b/>
          <w:sz w:val="23"/>
          <w:szCs w:val="23"/>
        </w:rPr>
      </w:pPr>
    </w:p>
    <w:p w:rsidR="00D071FC" w:rsidRDefault="00D071FC" w:rsidP="00D071FC">
      <w:pPr>
        <w:pStyle w:val="Default"/>
        <w:jc w:val="both"/>
        <w:rPr>
          <w:b/>
          <w:sz w:val="23"/>
          <w:szCs w:val="23"/>
        </w:rPr>
      </w:pPr>
    </w:p>
    <w:p w:rsidR="00D071FC" w:rsidRPr="00026CD0" w:rsidRDefault="00D071FC" w:rsidP="00D071FC">
      <w:pPr>
        <w:pStyle w:val="Default"/>
        <w:jc w:val="both"/>
        <w:rPr>
          <w:b/>
          <w:sz w:val="23"/>
          <w:szCs w:val="23"/>
        </w:rPr>
      </w:pPr>
      <w:r>
        <w:rPr>
          <w:b/>
          <w:sz w:val="23"/>
          <w:szCs w:val="23"/>
        </w:rPr>
        <w:t xml:space="preserve">                                                                                                               </w:t>
      </w:r>
      <w:r w:rsidRPr="00026CD0">
        <w:rPr>
          <w:b/>
          <w:sz w:val="23"/>
          <w:szCs w:val="23"/>
        </w:rPr>
        <w:t xml:space="preserve">    Zatwierdzam: </w:t>
      </w:r>
    </w:p>
    <w:p w:rsidR="00D071FC" w:rsidRDefault="00D071FC" w:rsidP="00D071FC">
      <w:pPr>
        <w:pStyle w:val="Default"/>
        <w:jc w:val="both"/>
        <w:rPr>
          <w:sz w:val="22"/>
          <w:szCs w:val="22"/>
        </w:rPr>
      </w:pPr>
      <w:r>
        <w:rPr>
          <w:sz w:val="22"/>
          <w:szCs w:val="22"/>
        </w:rPr>
        <w:t xml:space="preserve">                                                                                                                 Wójt Gminy Ostrowite </w:t>
      </w:r>
    </w:p>
    <w:p w:rsidR="00D071FC" w:rsidRDefault="00D071FC" w:rsidP="00D071FC">
      <w:pPr>
        <w:pStyle w:val="Default"/>
        <w:jc w:val="both"/>
        <w:rPr>
          <w:sz w:val="22"/>
          <w:szCs w:val="22"/>
        </w:rPr>
      </w:pPr>
      <w:r>
        <w:rPr>
          <w:sz w:val="22"/>
          <w:szCs w:val="22"/>
        </w:rPr>
        <w:t xml:space="preserve">                                                                                                                       Henryk Tylman </w:t>
      </w:r>
    </w:p>
    <w:p w:rsidR="00D071FC" w:rsidRDefault="00D071FC" w:rsidP="00D071FC">
      <w:pPr>
        <w:pStyle w:val="Default"/>
        <w:jc w:val="both"/>
        <w:rPr>
          <w:sz w:val="23"/>
          <w:szCs w:val="23"/>
        </w:rPr>
      </w:pPr>
    </w:p>
    <w:p w:rsidR="00D071FC" w:rsidRDefault="00D071FC" w:rsidP="00D071FC">
      <w:pPr>
        <w:pStyle w:val="Default"/>
        <w:jc w:val="both"/>
        <w:rPr>
          <w:sz w:val="23"/>
          <w:szCs w:val="23"/>
        </w:rPr>
      </w:pPr>
      <w:r>
        <w:rPr>
          <w:sz w:val="23"/>
          <w:szCs w:val="23"/>
        </w:rPr>
        <w:t xml:space="preserve">Ostrowite  </w:t>
      </w:r>
      <w:r w:rsidR="00F83DC8">
        <w:rPr>
          <w:sz w:val="23"/>
          <w:szCs w:val="23"/>
        </w:rPr>
        <w:t>10.0</w:t>
      </w:r>
      <w:r>
        <w:rPr>
          <w:sz w:val="23"/>
          <w:szCs w:val="23"/>
        </w:rPr>
        <w:t xml:space="preserve">6..2017r                                                                         </w:t>
      </w:r>
    </w:p>
    <w:tbl>
      <w:tblPr>
        <w:tblpPr w:leftFromText="141" w:rightFromText="141" w:vertAnchor="text" w:horzAnchor="margin" w:tblpXSpec="center" w:tblpY="4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
        <w:gridCol w:w="7694"/>
        <w:gridCol w:w="1395"/>
      </w:tblGrid>
      <w:tr w:rsidR="00D071FC" w:rsidTr="00F83DC8">
        <w:trPr>
          <w:trHeight w:val="710"/>
        </w:trPr>
        <w:tc>
          <w:tcPr>
            <w:tcW w:w="1095" w:type="dxa"/>
          </w:tcPr>
          <w:p w:rsidR="00D071FC" w:rsidRPr="009F563E" w:rsidRDefault="00D071FC" w:rsidP="00F83DC8">
            <w:pPr>
              <w:pStyle w:val="Default"/>
              <w:jc w:val="both"/>
              <w:rPr>
                <w:color w:val="auto"/>
                <w:sz w:val="22"/>
                <w:szCs w:val="22"/>
              </w:rPr>
            </w:pPr>
          </w:p>
          <w:p w:rsidR="00D071FC" w:rsidRPr="009F563E" w:rsidRDefault="00D071FC" w:rsidP="00F83DC8">
            <w:pPr>
              <w:pStyle w:val="Default"/>
              <w:jc w:val="both"/>
              <w:rPr>
                <w:color w:val="auto"/>
                <w:sz w:val="22"/>
                <w:szCs w:val="22"/>
              </w:rPr>
            </w:pPr>
            <w:r w:rsidRPr="009F563E">
              <w:rPr>
                <w:color w:val="auto"/>
                <w:sz w:val="22"/>
                <w:szCs w:val="22"/>
              </w:rPr>
              <w:t>1.</w:t>
            </w:r>
          </w:p>
        </w:tc>
        <w:tc>
          <w:tcPr>
            <w:tcW w:w="7694" w:type="dxa"/>
          </w:tcPr>
          <w:p w:rsidR="00D071FC" w:rsidRPr="009F563E" w:rsidRDefault="00D071FC" w:rsidP="00F83DC8">
            <w:pPr>
              <w:pStyle w:val="Default"/>
              <w:jc w:val="both"/>
              <w:rPr>
                <w:color w:val="auto"/>
                <w:sz w:val="22"/>
                <w:szCs w:val="22"/>
              </w:rPr>
            </w:pPr>
          </w:p>
          <w:p w:rsidR="00D071FC" w:rsidRPr="009F563E" w:rsidRDefault="00D071FC" w:rsidP="00F83DC8">
            <w:pPr>
              <w:pStyle w:val="Default"/>
              <w:jc w:val="both"/>
              <w:rPr>
                <w:color w:val="auto"/>
                <w:sz w:val="22"/>
                <w:szCs w:val="22"/>
              </w:rPr>
            </w:pPr>
            <w:r w:rsidRPr="009F563E">
              <w:rPr>
                <w:color w:val="auto"/>
                <w:sz w:val="22"/>
                <w:szCs w:val="22"/>
              </w:rPr>
              <w:t>Zamawiający</w:t>
            </w:r>
          </w:p>
        </w:tc>
        <w:tc>
          <w:tcPr>
            <w:tcW w:w="1395" w:type="dxa"/>
          </w:tcPr>
          <w:p w:rsidR="00D071FC" w:rsidRDefault="00D071FC" w:rsidP="00F83DC8">
            <w:pPr>
              <w:pStyle w:val="Default"/>
              <w:jc w:val="both"/>
              <w:rPr>
                <w:color w:val="auto"/>
                <w:sz w:val="20"/>
                <w:szCs w:val="20"/>
              </w:rPr>
            </w:pPr>
          </w:p>
          <w:p w:rsidR="00D071FC" w:rsidRPr="00E42B6F" w:rsidRDefault="00D071FC" w:rsidP="00F83DC8">
            <w:pPr>
              <w:pStyle w:val="Default"/>
              <w:jc w:val="both"/>
              <w:rPr>
                <w:color w:val="auto"/>
                <w:sz w:val="20"/>
                <w:szCs w:val="20"/>
              </w:rPr>
            </w:pPr>
            <w:r>
              <w:rPr>
                <w:color w:val="auto"/>
                <w:sz w:val="20"/>
                <w:szCs w:val="20"/>
              </w:rPr>
              <w:t>str. 4</w:t>
            </w:r>
          </w:p>
        </w:tc>
      </w:tr>
      <w:tr w:rsidR="00D071FC" w:rsidTr="00F83DC8">
        <w:trPr>
          <w:trHeight w:val="636"/>
        </w:trPr>
        <w:tc>
          <w:tcPr>
            <w:tcW w:w="1095" w:type="dxa"/>
          </w:tcPr>
          <w:p w:rsidR="00D071FC" w:rsidRPr="009F563E" w:rsidRDefault="00D071FC" w:rsidP="00F83DC8">
            <w:pPr>
              <w:pStyle w:val="Default"/>
              <w:jc w:val="both"/>
              <w:rPr>
                <w:color w:val="auto"/>
                <w:sz w:val="22"/>
                <w:szCs w:val="22"/>
              </w:rPr>
            </w:pPr>
          </w:p>
          <w:p w:rsidR="00D071FC" w:rsidRPr="009F563E" w:rsidRDefault="00D071FC" w:rsidP="00F83DC8">
            <w:pPr>
              <w:pStyle w:val="Default"/>
              <w:jc w:val="both"/>
              <w:rPr>
                <w:color w:val="auto"/>
                <w:sz w:val="22"/>
                <w:szCs w:val="22"/>
              </w:rPr>
            </w:pPr>
            <w:r w:rsidRPr="009F563E">
              <w:rPr>
                <w:color w:val="auto"/>
                <w:sz w:val="22"/>
                <w:szCs w:val="22"/>
              </w:rPr>
              <w:t>2.</w:t>
            </w:r>
          </w:p>
        </w:tc>
        <w:tc>
          <w:tcPr>
            <w:tcW w:w="7694" w:type="dxa"/>
          </w:tcPr>
          <w:p w:rsidR="00D071FC" w:rsidRPr="009F563E" w:rsidRDefault="00D071FC" w:rsidP="00F83DC8">
            <w:pPr>
              <w:pStyle w:val="Default"/>
              <w:jc w:val="both"/>
              <w:rPr>
                <w:color w:val="auto"/>
                <w:sz w:val="22"/>
                <w:szCs w:val="22"/>
              </w:rPr>
            </w:pPr>
          </w:p>
          <w:p w:rsidR="00D071FC" w:rsidRPr="009F563E" w:rsidRDefault="00D071FC" w:rsidP="00F83DC8">
            <w:pPr>
              <w:pStyle w:val="Default"/>
              <w:jc w:val="both"/>
              <w:rPr>
                <w:color w:val="auto"/>
                <w:sz w:val="22"/>
                <w:szCs w:val="22"/>
              </w:rPr>
            </w:pPr>
            <w:r w:rsidRPr="009F563E">
              <w:rPr>
                <w:color w:val="auto"/>
                <w:sz w:val="22"/>
                <w:szCs w:val="22"/>
              </w:rPr>
              <w:t xml:space="preserve">Przedmiot zamówienia </w:t>
            </w:r>
          </w:p>
        </w:tc>
        <w:tc>
          <w:tcPr>
            <w:tcW w:w="1395" w:type="dxa"/>
          </w:tcPr>
          <w:p w:rsidR="00D071FC" w:rsidRDefault="00D071FC" w:rsidP="00F83DC8">
            <w:pPr>
              <w:jc w:val="both"/>
            </w:pPr>
            <w:r w:rsidRPr="006D5A6C">
              <w:rPr>
                <w:sz w:val="20"/>
                <w:szCs w:val="20"/>
              </w:rPr>
              <w:t xml:space="preserve">str. </w:t>
            </w:r>
            <w:r>
              <w:rPr>
                <w:sz w:val="20"/>
                <w:szCs w:val="20"/>
              </w:rPr>
              <w:t>4</w:t>
            </w:r>
          </w:p>
        </w:tc>
      </w:tr>
      <w:tr w:rsidR="00D071FC" w:rsidTr="00F83DC8">
        <w:trPr>
          <w:trHeight w:val="563"/>
        </w:trPr>
        <w:tc>
          <w:tcPr>
            <w:tcW w:w="1095" w:type="dxa"/>
          </w:tcPr>
          <w:p w:rsidR="00D071FC" w:rsidRPr="009F563E" w:rsidRDefault="00D071FC" w:rsidP="00F83DC8">
            <w:pPr>
              <w:pStyle w:val="Default"/>
              <w:jc w:val="both"/>
              <w:rPr>
                <w:color w:val="auto"/>
                <w:sz w:val="22"/>
                <w:szCs w:val="22"/>
              </w:rPr>
            </w:pPr>
          </w:p>
          <w:p w:rsidR="00D071FC" w:rsidRPr="009F563E" w:rsidRDefault="00D071FC" w:rsidP="00F83DC8">
            <w:pPr>
              <w:pStyle w:val="Default"/>
              <w:jc w:val="both"/>
              <w:rPr>
                <w:color w:val="auto"/>
                <w:sz w:val="22"/>
                <w:szCs w:val="22"/>
              </w:rPr>
            </w:pPr>
            <w:r w:rsidRPr="009F563E">
              <w:rPr>
                <w:color w:val="auto"/>
                <w:sz w:val="22"/>
                <w:szCs w:val="22"/>
              </w:rPr>
              <w:t>3</w:t>
            </w:r>
          </w:p>
        </w:tc>
        <w:tc>
          <w:tcPr>
            <w:tcW w:w="7694" w:type="dxa"/>
          </w:tcPr>
          <w:p w:rsidR="00D071FC" w:rsidRPr="009F563E" w:rsidRDefault="00D071FC" w:rsidP="00F83DC8">
            <w:pPr>
              <w:pStyle w:val="Default"/>
              <w:jc w:val="both"/>
              <w:rPr>
                <w:color w:val="auto"/>
                <w:sz w:val="22"/>
                <w:szCs w:val="22"/>
              </w:rPr>
            </w:pPr>
          </w:p>
          <w:p w:rsidR="00D071FC" w:rsidRPr="009F563E" w:rsidRDefault="00D071FC" w:rsidP="00F83DC8">
            <w:pPr>
              <w:pStyle w:val="Default"/>
              <w:jc w:val="both"/>
              <w:rPr>
                <w:color w:val="auto"/>
                <w:sz w:val="22"/>
                <w:szCs w:val="22"/>
              </w:rPr>
            </w:pPr>
            <w:r w:rsidRPr="009F563E">
              <w:rPr>
                <w:color w:val="auto"/>
                <w:sz w:val="22"/>
                <w:szCs w:val="22"/>
              </w:rPr>
              <w:t xml:space="preserve">Termin </w:t>
            </w:r>
            <w:r>
              <w:rPr>
                <w:color w:val="auto"/>
                <w:sz w:val="22"/>
                <w:szCs w:val="22"/>
              </w:rPr>
              <w:t>wykonania zamówienia</w:t>
            </w:r>
          </w:p>
        </w:tc>
        <w:tc>
          <w:tcPr>
            <w:tcW w:w="1395" w:type="dxa"/>
          </w:tcPr>
          <w:p w:rsidR="00D071FC" w:rsidRDefault="00D071FC" w:rsidP="00F83DC8">
            <w:pPr>
              <w:jc w:val="both"/>
            </w:pPr>
            <w:r w:rsidRPr="006D5A6C">
              <w:rPr>
                <w:sz w:val="20"/>
                <w:szCs w:val="20"/>
              </w:rPr>
              <w:t xml:space="preserve">str. </w:t>
            </w:r>
            <w:r>
              <w:rPr>
                <w:sz w:val="20"/>
                <w:szCs w:val="20"/>
              </w:rPr>
              <w:t>5</w:t>
            </w:r>
          </w:p>
        </w:tc>
      </w:tr>
      <w:tr w:rsidR="00D071FC" w:rsidTr="00C46998">
        <w:trPr>
          <w:trHeight w:val="473"/>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4.</w:t>
            </w:r>
          </w:p>
        </w:tc>
        <w:tc>
          <w:tcPr>
            <w:tcW w:w="7694" w:type="dxa"/>
          </w:tcPr>
          <w:p w:rsidR="00D071FC" w:rsidRPr="009F563E" w:rsidRDefault="00D071FC" w:rsidP="00F83DC8">
            <w:pPr>
              <w:pStyle w:val="Default"/>
              <w:jc w:val="both"/>
              <w:rPr>
                <w:color w:val="auto"/>
                <w:sz w:val="22"/>
                <w:szCs w:val="22"/>
              </w:rPr>
            </w:pPr>
            <w:r w:rsidRPr="009F563E">
              <w:rPr>
                <w:color w:val="auto"/>
                <w:sz w:val="22"/>
                <w:szCs w:val="22"/>
              </w:rPr>
              <w:t xml:space="preserve">Warunki udziału i sposób dokonywania oceny spełnienia </w:t>
            </w:r>
          </w:p>
        </w:tc>
        <w:tc>
          <w:tcPr>
            <w:tcW w:w="1395" w:type="dxa"/>
          </w:tcPr>
          <w:p w:rsidR="00D071FC" w:rsidRDefault="00D071FC" w:rsidP="00C46998">
            <w:pPr>
              <w:jc w:val="both"/>
            </w:pPr>
            <w:r w:rsidRPr="006D5A6C">
              <w:rPr>
                <w:sz w:val="20"/>
                <w:szCs w:val="20"/>
              </w:rPr>
              <w:t xml:space="preserve">str. </w:t>
            </w:r>
            <w:r w:rsidR="00C46998">
              <w:rPr>
                <w:sz w:val="20"/>
                <w:szCs w:val="20"/>
              </w:rPr>
              <w:t>6</w:t>
            </w:r>
          </w:p>
        </w:tc>
      </w:tr>
      <w:tr w:rsidR="00D071FC" w:rsidTr="00F83DC8">
        <w:trPr>
          <w:trHeight w:val="300"/>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5.</w:t>
            </w:r>
          </w:p>
        </w:tc>
        <w:tc>
          <w:tcPr>
            <w:tcW w:w="7694" w:type="dxa"/>
          </w:tcPr>
          <w:p w:rsidR="00D071FC" w:rsidRPr="009F563E" w:rsidRDefault="00D071FC" w:rsidP="00F83DC8">
            <w:pPr>
              <w:pStyle w:val="Default"/>
              <w:jc w:val="both"/>
              <w:rPr>
                <w:color w:val="auto"/>
                <w:sz w:val="22"/>
                <w:szCs w:val="22"/>
              </w:rPr>
            </w:pPr>
            <w:r w:rsidRPr="009F563E">
              <w:rPr>
                <w:color w:val="auto"/>
                <w:sz w:val="22"/>
                <w:szCs w:val="22"/>
              </w:rPr>
              <w:t>Wymagane dokumenty i oświadczenia</w:t>
            </w:r>
          </w:p>
          <w:p w:rsidR="00D071FC" w:rsidRPr="009F563E" w:rsidRDefault="00D071FC" w:rsidP="00F83DC8">
            <w:pPr>
              <w:pStyle w:val="Default"/>
              <w:jc w:val="both"/>
              <w:rPr>
                <w:color w:val="auto"/>
                <w:sz w:val="22"/>
                <w:szCs w:val="22"/>
              </w:rPr>
            </w:pPr>
          </w:p>
        </w:tc>
        <w:tc>
          <w:tcPr>
            <w:tcW w:w="1395" w:type="dxa"/>
          </w:tcPr>
          <w:p w:rsidR="00D071FC" w:rsidRDefault="00D071FC" w:rsidP="00F83DC8">
            <w:pPr>
              <w:jc w:val="both"/>
            </w:pPr>
            <w:r>
              <w:rPr>
                <w:sz w:val="20"/>
                <w:szCs w:val="20"/>
              </w:rPr>
              <w:t>s</w:t>
            </w:r>
            <w:r w:rsidRPr="006D5A6C">
              <w:rPr>
                <w:sz w:val="20"/>
                <w:szCs w:val="20"/>
              </w:rPr>
              <w:t>tr.</w:t>
            </w:r>
            <w:r>
              <w:rPr>
                <w:sz w:val="20"/>
                <w:szCs w:val="20"/>
              </w:rPr>
              <w:t xml:space="preserve"> 7</w:t>
            </w:r>
          </w:p>
        </w:tc>
      </w:tr>
      <w:tr w:rsidR="00D071FC" w:rsidTr="00F83DC8">
        <w:trPr>
          <w:trHeight w:val="180"/>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6.</w:t>
            </w:r>
          </w:p>
        </w:tc>
        <w:tc>
          <w:tcPr>
            <w:tcW w:w="7694" w:type="dxa"/>
          </w:tcPr>
          <w:p w:rsidR="00D071FC" w:rsidRPr="009F563E" w:rsidRDefault="00D071FC" w:rsidP="00F83DC8">
            <w:pPr>
              <w:pStyle w:val="Default"/>
              <w:jc w:val="both"/>
              <w:rPr>
                <w:color w:val="auto"/>
                <w:sz w:val="22"/>
                <w:szCs w:val="22"/>
              </w:rPr>
            </w:pPr>
            <w:r w:rsidRPr="009F563E">
              <w:rPr>
                <w:color w:val="auto"/>
                <w:sz w:val="22"/>
                <w:szCs w:val="22"/>
              </w:rPr>
              <w:t>Opis przygotowania oferty</w:t>
            </w:r>
          </w:p>
          <w:p w:rsidR="00D071FC" w:rsidRPr="009F563E"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12</w:t>
            </w:r>
          </w:p>
        </w:tc>
      </w:tr>
      <w:tr w:rsidR="00D071FC" w:rsidTr="00F83DC8">
        <w:trPr>
          <w:trHeight w:val="135"/>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7.</w:t>
            </w:r>
          </w:p>
        </w:tc>
        <w:tc>
          <w:tcPr>
            <w:tcW w:w="7694" w:type="dxa"/>
          </w:tcPr>
          <w:p w:rsidR="00D071FC" w:rsidRPr="009F563E" w:rsidRDefault="00D071FC" w:rsidP="00F83DC8">
            <w:pPr>
              <w:pStyle w:val="Default"/>
              <w:jc w:val="both"/>
              <w:rPr>
                <w:color w:val="auto"/>
                <w:sz w:val="22"/>
                <w:szCs w:val="22"/>
              </w:rPr>
            </w:pPr>
            <w:r w:rsidRPr="009F563E">
              <w:rPr>
                <w:color w:val="auto"/>
                <w:sz w:val="22"/>
                <w:szCs w:val="22"/>
              </w:rPr>
              <w:t>Termin związania z oferta</w:t>
            </w:r>
          </w:p>
          <w:p w:rsidR="00D071FC" w:rsidRPr="009F563E"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13</w:t>
            </w:r>
          </w:p>
        </w:tc>
      </w:tr>
      <w:tr w:rsidR="00D071FC" w:rsidTr="00F83DC8">
        <w:trPr>
          <w:trHeight w:val="318"/>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8.</w:t>
            </w:r>
          </w:p>
        </w:tc>
        <w:tc>
          <w:tcPr>
            <w:tcW w:w="7694" w:type="dxa"/>
          </w:tcPr>
          <w:p w:rsidR="00D071FC" w:rsidRPr="009F563E" w:rsidRDefault="00D071FC" w:rsidP="00F83DC8">
            <w:pPr>
              <w:pStyle w:val="Default"/>
              <w:jc w:val="both"/>
              <w:rPr>
                <w:color w:val="auto"/>
                <w:sz w:val="22"/>
                <w:szCs w:val="22"/>
              </w:rPr>
            </w:pPr>
            <w:r w:rsidRPr="009F563E">
              <w:rPr>
                <w:color w:val="auto"/>
                <w:sz w:val="22"/>
                <w:szCs w:val="22"/>
              </w:rPr>
              <w:t>Sposób porozumiewania się  i forma przekazywania dokumentów</w:t>
            </w:r>
          </w:p>
        </w:tc>
        <w:tc>
          <w:tcPr>
            <w:tcW w:w="1395" w:type="dxa"/>
          </w:tcPr>
          <w:p w:rsidR="00D071FC" w:rsidRDefault="00D071FC" w:rsidP="00F83DC8">
            <w:pPr>
              <w:jc w:val="both"/>
            </w:pPr>
            <w:r w:rsidRPr="006D5A6C">
              <w:rPr>
                <w:sz w:val="20"/>
                <w:szCs w:val="20"/>
              </w:rPr>
              <w:t xml:space="preserve">str. </w:t>
            </w:r>
            <w:r>
              <w:rPr>
                <w:sz w:val="20"/>
                <w:szCs w:val="20"/>
              </w:rPr>
              <w:t>13</w:t>
            </w:r>
          </w:p>
        </w:tc>
      </w:tr>
      <w:tr w:rsidR="00D071FC" w:rsidTr="00F83DC8">
        <w:trPr>
          <w:trHeight w:val="202"/>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9.</w:t>
            </w:r>
          </w:p>
        </w:tc>
        <w:tc>
          <w:tcPr>
            <w:tcW w:w="7694" w:type="dxa"/>
          </w:tcPr>
          <w:p w:rsidR="00D071FC" w:rsidRPr="009F563E" w:rsidRDefault="00D071FC" w:rsidP="00F83DC8">
            <w:pPr>
              <w:pStyle w:val="Default"/>
              <w:jc w:val="both"/>
              <w:rPr>
                <w:color w:val="auto"/>
                <w:sz w:val="22"/>
                <w:szCs w:val="22"/>
              </w:rPr>
            </w:pPr>
            <w:r>
              <w:rPr>
                <w:color w:val="auto"/>
                <w:sz w:val="22"/>
                <w:szCs w:val="22"/>
              </w:rPr>
              <w:t>Wadium</w:t>
            </w:r>
          </w:p>
        </w:tc>
        <w:tc>
          <w:tcPr>
            <w:tcW w:w="1395" w:type="dxa"/>
          </w:tcPr>
          <w:p w:rsidR="00D071FC" w:rsidRPr="006D5A6C" w:rsidRDefault="00D071FC" w:rsidP="00F83DC8">
            <w:pPr>
              <w:jc w:val="both"/>
              <w:rPr>
                <w:sz w:val="20"/>
                <w:szCs w:val="20"/>
              </w:rPr>
            </w:pPr>
            <w:r>
              <w:rPr>
                <w:sz w:val="20"/>
                <w:szCs w:val="20"/>
              </w:rPr>
              <w:t>Str.13</w:t>
            </w:r>
          </w:p>
        </w:tc>
      </w:tr>
      <w:tr w:rsidR="00D071FC" w:rsidTr="00F83DC8">
        <w:trPr>
          <w:trHeight w:val="119"/>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1o.</w:t>
            </w:r>
          </w:p>
        </w:tc>
        <w:tc>
          <w:tcPr>
            <w:tcW w:w="7694" w:type="dxa"/>
          </w:tcPr>
          <w:p w:rsidR="00D071FC" w:rsidRDefault="00D071FC" w:rsidP="00F83DC8">
            <w:pPr>
              <w:pStyle w:val="Default"/>
              <w:jc w:val="both"/>
              <w:rPr>
                <w:color w:val="auto"/>
                <w:sz w:val="22"/>
                <w:szCs w:val="22"/>
              </w:rPr>
            </w:pPr>
            <w:r w:rsidRPr="009F563E">
              <w:rPr>
                <w:color w:val="auto"/>
                <w:sz w:val="22"/>
                <w:szCs w:val="22"/>
              </w:rPr>
              <w:t>Wyjaśnienia  i modyfikacje  specyfikacji</w:t>
            </w:r>
          </w:p>
          <w:p w:rsidR="00D071FC" w:rsidRPr="009F563E"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14</w:t>
            </w:r>
          </w:p>
        </w:tc>
      </w:tr>
      <w:tr w:rsidR="00D071FC" w:rsidTr="00F83DC8">
        <w:trPr>
          <w:trHeight w:val="330"/>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11.</w:t>
            </w:r>
          </w:p>
        </w:tc>
        <w:tc>
          <w:tcPr>
            <w:tcW w:w="7694" w:type="dxa"/>
          </w:tcPr>
          <w:p w:rsidR="00D071FC" w:rsidRDefault="00D071FC" w:rsidP="00F83DC8">
            <w:pPr>
              <w:pStyle w:val="Default"/>
              <w:jc w:val="both"/>
              <w:rPr>
                <w:color w:val="auto"/>
                <w:sz w:val="22"/>
                <w:szCs w:val="22"/>
              </w:rPr>
            </w:pPr>
            <w:r w:rsidRPr="009F563E">
              <w:rPr>
                <w:color w:val="auto"/>
                <w:sz w:val="22"/>
                <w:szCs w:val="22"/>
              </w:rPr>
              <w:t>Składanie ofert</w:t>
            </w:r>
          </w:p>
          <w:p w:rsidR="00D071FC" w:rsidRPr="009F563E"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15</w:t>
            </w:r>
          </w:p>
        </w:tc>
      </w:tr>
      <w:tr w:rsidR="00D071FC" w:rsidTr="00F83DC8">
        <w:trPr>
          <w:trHeight w:val="150"/>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12.</w:t>
            </w:r>
          </w:p>
        </w:tc>
        <w:tc>
          <w:tcPr>
            <w:tcW w:w="7694" w:type="dxa"/>
          </w:tcPr>
          <w:p w:rsidR="00D071FC" w:rsidRDefault="00D071FC" w:rsidP="00F83DC8">
            <w:pPr>
              <w:pStyle w:val="Default"/>
              <w:jc w:val="both"/>
              <w:rPr>
                <w:color w:val="auto"/>
                <w:sz w:val="22"/>
                <w:szCs w:val="22"/>
              </w:rPr>
            </w:pPr>
            <w:r w:rsidRPr="009F563E">
              <w:rPr>
                <w:color w:val="auto"/>
                <w:sz w:val="22"/>
                <w:szCs w:val="22"/>
              </w:rPr>
              <w:t>Zmiana i wycofanie ofert</w:t>
            </w:r>
          </w:p>
          <w:p w:rsidR="00D071FC" w:rsidRPr="009F563E"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15</w:t>
            </w:r>
          </w:p>
        </w:tc>
      </w:tr>
      <w:tr w:rsidR="00D071FC" w:rsidTr="00F83DC8">
        <w:trPr>
          <w:trHeight w:val="135"/>
        </w:trPr>
        <w:tc>
          <w:tcPr>
            <w:tcW w:w="1095" w:type="dxa"/>
          </w:tcPr>
          <w:p w:rsidR="00D071FC" w:rsidRPr="009F563E" w:rsidRDefault="00D071FC" w:rsidP="00F83DC8">
            <w:pPr>
              <w:pStyle w:val="Default"/>
              <w:jc w:val="both"/>
              <w:rPr>
                <w:color w:val="auto"/>
                <w:sz w:val="22"/>
                <w:szCs w:val="22"/>
              </w:rPr>
            </w:pPr>
            <w:r w:rsidRPr="009F563E">
              <w:rPr>
                <w:color w:val="auto"/>
                <w:sz w:val="22"/>
                <w:szCs w:val="22"/>
              </w:rPr>
              <w:t xml:space="preserve">13. </w:t>
            </w:r>
          </w:p>
        </w:tc>
        <w:tc>
          <w:tcPr>
            <w:tcW w:w="7694" w:type="dxa"/>
          </w:tcPr>
          <w:p w:rsidR="00D071FC" w:rsidRDefault="00D071FC" w:rsidP="00F83DC8">
            <w:pPr>
              <w:pStyle w:val="Default"/>
              <w:jc w:val="both"/>
              <w:rPr>
                <w:color w:val="auto"/>
                <w:sz w:val="22"/>
                <w:szCs w:val="22"/>
              </w:rPr>
            </w:pPr>
            <w:r w:rsidRPr="009F563E">
              <w:rPr>
                <w:color w:val="auto"/>
                <w:sz w:val="22"/>
                <w:szCs w:val="22"/>
              </w:rPr>
              <w:t>Termin składania ofert</w:t>
            </w:r>
          </w:p>
          <w:p w:rsidR="00D071FC" w:rsidRPr="009F563E"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15</w:t>
            </w:r>
          </w:p>
        </w:tc>
      </w:tr>
      <w:tr w:rsidR="00D071FC" w:rsidTr="00F83DC8">
        <w:trPr>
          <w:trHeight w:val="119"/>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14.</w:t>
            </w:r>
          </w:p>
        </w:tc>
        <w:tc>
          <w:tcPr>
            <w:tcW w:w="7694" w:type="dxa"/>
          </w:tcPr>
          <w:p w:rsidR="00D071FC" w:rsidRDefault="00D071FC" w:rsidP="00F83DC8">
            <w:pPr>
              <w:pStyle w:val="Default"/>
              <w:jc w:val="both"/>
              <w:rPr>
                <w:color w:val="auto"/>
                <w:sz w:val="22"/>
                <w:szCs w:val="22"/>
              </w:rPr>
            </w:pPr>
            <w:r w:rsidRPr="009F563E">
              <w:rPr>
                <w:color w:val="auto"/>
                <w:sz w:val="22"/>
                <w:szCs w:val="22"/>
              </w:rPr>
              <w:t>Kryteria i zasady oceny ofert</w:t>
            </w:r>
          </w:p>
          <w:p w:rsidR="00D071FC" w:rsidRPr="009F563E"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16</w:t>
            </w:r>
          </w:p>
        </w:tc>
      </w:tr>
      <w:tr w:rsidR="00D071FC" w:rsidTr="00F83DC8">
        <w:trPr>
          <w:trHeight w:val="165"/>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15.</w:t>
            </w:r>
          </w:p>
        </w:tc>
        <w:tc>
          <w:tcPr>
            <w:tcW w:w="7694" w:type="dxa"/>
          </w:tcPr>
          <w:p w:rsidR="00D071FC" w:rsidRPr="00E42B6F" w:rsidRDefault="00D071FC" w:rsidP="00F83DC8">
            <w:pPr>
              <w:pStyle w:val="Default"/>
              <w:jc w:val="both"/>
              <w:rPr>
                <w:color w:val="auto"/>
                <w:sz w:val="22"/>
                <w:szCs w:val="22"/>
              </w:rPr>
            </w:pPr>
            <w:r w:rsidRPr="00E42B6F">
              <w:rPr>
                <w:color w:val="auto"/>
                <w:sz w:val="22"/>
                <w:szCs w:val="22"/>
              </w:rPr>
              <w:t>Zabezpieczenie  należytego wykonania umowy</w:t>
            </w:r>
          </w:p>
          <w:p w:rsidR="00D071FC" w:rsidRPr="00E42B6F"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18</w:t>
            </w:r>
          </w:p>
        </w:tc>
      </w:tr>
      <w:tr w:rsidR="00D071FC" w:rsidTr="00F83DC8">
        <w:trPr>
          <w:trHeight w:val="119"/>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16.</w:t>
            </w:r>
          </w:p>
        </w:tc>
        <w:tc>
          <w:tcPr>
            <w:tcW w:w="7694" w:type="dxa"/>
          </w:tcPr>
          <w:p w:rsidR="00D071FC" w:rsidRPr="00E42B6F" w:rsidRDefault="00D071FC" w:rsidP="00F83DC8">
            <w:pPr>
              <w:pStyle w:val="Default"/>
              <w:jc w:val="both"/>
              <w:rPr>
                <w:color w:val="auto"/>
                <w:sz w:val="22"/>
                <w:szCs w:val="22"/>
              </w:rPr>
            </w:pPr>
            <w:r w:rsidRPr="00E42B6F">
              <w:rPr>
                <w:color w:val="auto"/>
                <w:sz w:val="22"/>
                <w:szCs w:val="22"/>
              </w:rPr>
              <w:t>Pouczenie o środkach odwoławczych</w:t>
            </w:r>
          </w:p>
          <w:p w:rsidR="00D071FC" w:rsidRPr="00E42B6F" w:rsidRDefault="00D071FC" w:rsidP="00F83DC8">
            <w:pPr>
              <w:pStyle w:val="Default"/>
              <w:jc w:val="both"/>
              <w:rPr>
                <w:color w:val="auto"/>
                <w:sz w:val="22"/>
                <w:szCs w:val="22"/>
              </w:rPr>
            </w:pPr>
          </w:p>
        </w:tc>
        <w:tc>
          <w:tcPr>
            <w:tcW w:w="1395" w:type="dxa"/>
          </w:tcPr>
          <w:p w:rsidR="00D071FC" w:rsidRDefault="00D071FC" w:rsidP="00C46998">
            <w:pPr>
              <w:jc w:val="both"/>
            </w:pPr>
            <w:r w:rsidRPr="006D5A6C">
              <w:rPr>
                <w:sz w:val="20"/>
                <w:szCs w:val="20"/>
              </w:rPr>
              <w:t xml:space="preserve">str. </w:t>
            </w:r>
            <w:r>
              <w:rPr>
                <w:sz w:val="20"/>
                <w:szCs w:val="20"/>
              </w:rPr>
              <w:t>1</w:t>
            </w:r>
            <w:r w:rsidR="00C46998">
              <w:rPr>
                <w:sz w:val="20"/>
                <w:szCs w:val="20"/>
              </w:rPr>
              <w:t>7</w:t>
            </w:r>
          </w:p>
        </w:tc>
      </w:tr>
      <w:tr w:rsidR="00D071FC" w:rsidTr="00F83DC8">
        <w:trPr>
          <w:trHeight w:val="285"/>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17.</w:t>
            </w:r>
          </w:p>
        </w:tc>
        <w:tc>
          <w:tcPr>
            <w:tcW w:w="7694" w:type="dxa"/>
          </w:tcPr>
          <w:p w:rsidR="00D071FC" w:rsidRPr="00E42B6F" w:rsidRDefault="00D071FC" w:rsidP="00F83DC8">
            <w:pPr>
              <w:pStyle w:val="Default"/>
              <w:jc w:val="both"/>
              <w:rPr>
                <w:color w:val="auto"/>
                <w:sz w:val="22"/>
                <w:szCs w:val="22"/>
              </w:rPr>
            </w:pPr>
            <w:r w:rsidRPr="00E42B6F">
              <w:rPr>
                <w:color w:val="auto"/>
                <w:sz w:val="22"/>
                <w:szCs w:val="22"/>
              </w:rPr>
              <w:t>Wyniki przetargu i warunki  zawarcia Umowy</w:t>
            </w:r>
          </w:p>
          <w:p w:rsidR="00D071FC" w:rsidRPr="00E42B6F"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19</w:t>
            </w:r>
          </w:p>
        </w:tc>
      </w:tr>
      <w:tr w:rsidR="00D071FC" w:rsidTr="00F83DC8">
        <w:trPr>
          <w:trHeight w:val="120"/>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18.</w:t>
            </w:r>
          </w:p>
        </w:tc>
        <w:tc>
          <w:tcPr>
            <w:tcW w:w="7694" w:type="dxa"/>
          </w:tcPr>
          <w:p w:rsidR="00D071FC" w:rsidRPr="00E42B6F" w:rsidRDefault="00D071FC" w:rsidP="00F83DC8">
            <w:pPr>
              <w:pStyle w:val="Default"/>
              <w:jc w:val="both"/>
              <w:rPr>
                <w:color w:val="auto"/>
                <w:sz w:val="22"/>
                <w:szCs w:val="22"/>
              </w:rPr>
            </w:pPr>
            <w:r w:rsidRPr="00E42B6F">
              <w:rPr>
                <w:color w:val="auto"/>
                <w:sz w:val="22"/>
                <w:szCs w:val="22"/>
              </w:rPr>
              <w:t>Warunki Umowy</w:t>
            </w:r>
            <w:r>
              <w:rPr>
                <w:color w:val="auto"/>
                <w:sz w:val="22"/>
                <w:szCs w:val="22"/>
              </w:rPr>
              <w:t xml:space="preserve"> </w:t>
            </w:r>
          </w:p>
          <w:p w:rsidR="00D071FC" w:rsidRPr="00E42B6F" w:rsidRDefault="00D071FC" w:rsidP="00F83DC8">
            <w:pPr>
              <w:pStyle w:val="Default"/>
              <w:jc w:val="both"/>
              <w:rPr>
                <w:color w:val="auto"/>
                <w:sz w:val="22"/>
                <w:szCs w:val="22"/>
              </w:rPr>
            </w:pPr>
          </w:p>
        </w:tc>
        <w:tc>
          <w:tcPr>
            <w:tcW w:w="1395" w:type="dxa"/>
          </w:tcPr>
          <w:p w:rsidR="00D071FC" w:rsidRDefault="00D071FC" w:rsidP="00F83DC8">
            <w:pPr>
              <w:jc w:val="both"/>
            </w:pPr>
            <w:r w:rsidRPr="006D5A6C">
              <w:rPr>
                <w:sz w:val="20"/>
                <w:szCs w:val="20"/>
              </w:rPr>
              <w:t xml:space="preserve">str. </w:t>
            </w:r>
            <w:r>
              <w:rPr>
                <w:sz w:val="20"/>
                <w:szCs w:val="20"/>
              </w:rPr>
              <w:t>19</w:t>
            </w:r>
          </w:p>
        </w:tc>
      </w:tr>
      <w:tr w:rsidR="00D071FC" w:rsidTr="00F83DC8">
        <w:trPr>
          <w:trHeight w:val="150"/>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19.</w:t>
            </w:r>
          </w:p>
        </w:tc>
        <w:tc>
          <w:tcPr>
            <w:tcW w:w="7694" w:type="dxa"/>
          </w:tcPr>
          <w:p w:rsidR="00D071FC" w:rsidRPr="00E42B6F" w:rsidRDefault="00D071FC" w:rsidP="00F83DC8">
            <w:pPr>
              <w:pStyle w:val="Default"/>
              <w:jc w:val="both"/>
              <w:rPr>
                <w:color w:val="auto"/>
                <w:sz w:val="22"/>
                <w:szCs w:val="22"/>
              </w:rPr>
            </w:pPr>
            <w:r w:rsidRPr="00E42B6F">
              <w:rPr>
                <w:color w:val="auto"/>
                <w:sz w:val="22"/>
                <w:szCs w:val="22"/>
              </w:rPr>
              <w:t>Formularz oferty- załącznik nr 1</w:t>
            </w:r>
          </w:p>
          <w:p w:rsidR="00D071FC" w:rsidRPr="00E42B6F" w:rsidRDefault="00D071FC" w:rsidP="00F83DC8">
            <w:pPr>
              <w:pStyle w:val="Default"/>
              <w:jc w:val="both"/>
              <w:rPr>
                <w:color w:val="auto"/>
                <w:sz w:val="22"/>
                <w:szCs w:val="22"/>
              </w:rPr>
            </w:pPr>
          </w:p>
        </w:tc>
        <w:tc>
          <w:tcPr>
            <w:tcW w:w="1395" w:type="dxa"/>
          </w:tcPr>
          <w:p w:rsidR="00D071FC" w:rsidRDefault="00D071FC" w:rsidP="00C46998">
            <w:pPr>
              <w:jc w:val="both"/>
            </w:pPr>
            <w:r>
              <w:t>str.2</w:t>
            </w:r>
            <w:r w:rsidR="00C46998">
              <w:t>1</w:t>
            </w:r>
          </w:p>
        </w:tc>
      </w:tr>
      <w:tr w:rsidR="00D071FC" w:rsidTr="00F83DC8">
        <w:trPr>
          <w:trHeight w:val="120"/>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20.</w:t>
            </w:r>
          </w:p>
        </w:tc>
        <w:tc>
          <w:tcPr>
            <w:tcW w:w="7694" w:type="dxa"/>
          </w:tcPr>
          <w:p w:rsidR="00D071FC" w:rsidRPr="00E42B6F" w:rsidRDefault="00D071FC" w:rsidP="00F83DC8">
            <w:pPr>
              <w:pStyle w:val="Default"/>
              <w:jc w:val="both"/>
              <w:rPr>
                <w:color w:val="auto"/>
                <w:sz w:val="22"/>
                <w:szCs w:val="22"/>
              </w:rPr>
            </w:pPr>
            <w:r w:rsidRPr="00E42B6F">
              <w:rPr>
                <w:color w:val="auto"/>
                <w:sz w:val="22"/>
                <w:szCs w:val="22"/>
              </w:rPr>
              <w:t xml:space="preserve">Wzór Umowy </w:t>
            </w:r>
            <w:r>
              <w:rPr>
                <w:color w:val="auto"/>
                <w:sz w:val="22"/>
                <w:szCs w:val="22"/>
              </w:rPr>
              <w:t xml:space="preserve"> z załącznikiem </w:t>
            </w:r>
            <w:r w:rsidRPr="00E42B6F">
              <w:rPr>
                <w:color w:val="auto"/>
                <w:sz w:val="22"/>
                <w:szCs w:val="22"/>
              </w:rPr>
              <w:t>– załącznik  nr2</w:t>
            </w:r>
          </w:p>
          <w:p w:rsidR="00D071FC" w:rsidRPr="00E42B6F" w:rsidRDefault="00D071FC" w:rsidP="00F83DC8">
            <w:pPr>
              <w:pStyle w:val="Default"/>
              <w:jc w:val="both"/>
              <w:rPr>
                <w:color w:val="auto"/>
                <w:sz w:val="22"/>
                <w:szCs w:val="22"/>
              </w:rPr>
            </w:pPr>
          </w:p>
        </w:tc>
        <w:tc>
          <w:tcPr>
            <w:tcW w:w="1395" w:type="dxa"/>
          </w:tcPr>
          <w:p w:rsidR="00D071FC" w:rsidRDefault="00D071FC" w:rsidP="00C46998">
            <w:pPr>
              <w:jc w:val="both"/>
            </w:pPr>
            <w:r>
              <w:t>str.2</w:t>
            </w:r>
            <w:r w:rsidR="00C46998">
              <w:t>4</w:t>
            </w:r>
          </w:p>
        </w:tc>
      </w:tr>
      <w:tr w:rsidR="00D071FC" w:rsidTr="00F83DC8">
        <w:trPr>
          <w:trHeight w:val="119"/>
        </w:trPr>
        <w:tc>
          <w:tcPr>
            <w:tcW w:w="1095" w:type="dxa"/>
          </w:tcPr>
          <w:p w:rsidR="00D071FC" w:rsidRPr="006563ED" w:rsidRDefault="00D071FC" w:rsidP="00F83DC8">
            <w:pPr>
              <w:pStyle w:val="Default"/>
              <w:jc w:val="both"/>
              <w:rPr>
                <w:color w:val="auto"/>
                <w:sz w:val="22"/>
                <w:szCs w:val="22"/>
              </w:rPr>
            </w:pPr>
            <w:r w:rsidRPr="006563ED">
              <w:rPr>
                <w:color w:val="auto"/>
                <w:sz w:val="22"/>
                <w:szCs w:val="22"/>
              </w:rPr>
              <w:t>21.</w:t>
            </w:r>
          </w:p>
        </w:tc>
        <w:tc>
          <w:tcPr>
            <w:tcW w:w="7694" w:type="dxa"/>
          </w:tcPr>
          <w:p w:rsidR="00D071FC" w:rsidRPr="00E42B6F" w:rsidRDefault="00D071FC" w:rsidP="00F83DC8">
            <w:pPr>
              <w:pStyle w:val="Default"/>
              <w:jc w:val="both"/>
              <w:rPr>
                <w:color w:val="auto"/>
                <w:sz w:val="22"/>
                <w:szCs w:val="22"/>
              </w:rPr>
            </w:pPr>
            <w:r w:rsidRPr="00E42B6F">
              <w:rPr>
                <w:color w:val="auto"/>
                <w:sz w:val="22"/>
                <w:szCs w:val="22"/>
              </w:rPr>
              <w:t>Oświadczenie dot.  spełniania  warunków  udziału w postępowaniu- załącznik nr 3</w:t>
            </w:r>
          </w:p>
          <w:p w:rsidR="00D071FC" w:rsidRPr="00E42B6F" w:rsidRDefault="00D071FC" w:rsidP="00F83DC8">
            <w:pPr>
              <w:pStyle w:val="Default"/>
              <w:jc w:val="both"/>
              <w:rPr>
                <w:color w:val="auto"/>
                <w:sz w:val="22"/>
                <w:szCs w:val="22"/>
              </w:rPr>
            </w:pPr>
          </w:p>
        </w:tc>
        <w:tc>
          <w:tcPr>
            <w:tcW w:w="1395" w:type="dxa"/>
          </w:tcPr>
          <w:p w:rsidR="00D071FC" w:rsidRDefault="00D071FC" w:rsidP="00C46998">
            <w:pPr>
              <w:jc w:val="both"/>
            </w:pPr>
            <w:r>
              <w:t>Str.3</w:t>
            </w:r>
            <w:r w:rsidR="00C46998">
              <w:t>8</w:t>
            </w:r>
          </w:p>
        </w:tc>
      </w:tr>
      <w:tr w:rsidR="00D071FC" w:rsidTr="00F83DC8">
        <w:trPr>
          <w:trHeight w:val="120"/>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22.</w:t>
            </w:r>
          </w:p>
        </w:tc>
        <w:tc>
          <w:tcPr>
            <w:tcW w:w="7694" w:type="dxa"/>
          </w:tcPr>
          <w:p w:rsidR="00D071FC" w:rsidRPr="006563ED" w:rsidRDefault="00D071FC" w:rsidP="00F83DC8">
            <w:pPr>
              <w:pStyle w:val="Default"/>
              <w:jc w:val="both"/>
              <w:rPr>
                <w:color w:val="auto"/>
                <w:sz w:val="22"/>
                <w:szCs w:val="22"/>
              </w:rPr>
            </w:pPr>
            <w:r w:rsidRPr="006563ED">
              <w:rPr>
                <w:color w:val="auto"/>
                <w:sz w:val="22"/>
                <w:szCs w:val="22"/>
              </w:rPr>
              <w:t>Wzór  oświadczenia dot. przesłanek  wykluczenia  z postępowania-załącznik nr 4</w:t>
            </w:r>
          </w:p>
          <w:p w:rsidR="00D071FC" w:rsidRPr="006563ED" w:rsidRDefault="00D071FC" w:rsidP="00F83DC8">
            <w:pPr>
              <w:pStyle w:val="Default"/>
              <w:jc w:val="both"/>
              <w:rPr>
                <w:color w:val="auto"/>
                <w:sz w:val="22"/>
                <w:szCs w:val="22"/>
              </w:rPr>
            </w:pPr>
          </w:p>
        </w:tc>
        <w:tc>
          <w:tcPr>
            <w:tcW w:w="1395" w:type="dxa"/>
          </w:tcPr>
          <w:p w:rsidR="00D071FC" w:rsidRDefault="00D071FC" w:rsidP="00C46998">
            <w:pPr>
              <w:jc w:val="both"/>
            </w:pPr>
            <w:r>
              <w:t>str.4</w:t>
            </w:r>
            <w:r w:rsidR="00C46998">
              <w:t>0</w:t>
            </w:r>
          </w:p>
        </w:tc>
      </w:tr>
      <w:tr w:rsidR="00D071FC" w:rsidTr="00F83DC8">
        <w:trPr>
          <w:trHeight w:val="495"/>
        </w:trPr>
        <w:tc>
          <w:tcPr>
            <w:tcW w:w="1095" w:type="dxa"/>
          </w:tcPr>
          <w:p w:rsidR="00D071FC" w:rsidRPr="00E42B6F" w:rsidRDefault="00D071FC" w:rsidP="00F83DC8">
            <w:pPr>
              <w:pStyle w:val="Default"/>
              <w:jc w:val="both"/>
              <w:rPr>
                <w:color w:val="auto"/>
                <w:sz w:val="22"/>
                <w:szCs w:val="22"/>
              </w:rPr>
            </w:pPr>
            <w:r w:rsidRPr="00E42B6F">
              <w:rPr>
                <w:color w:val="auto"/>
                <w:sz w:val="22"/>
                <w:szCs w:val="22"/>
              </w:rPr>
              <w:t>23.</w:t>
            </w:r>
          </w:p>
        </w:tc>
        <w:tc>
          <w:tcPr>
            <w:tcW w:w="7694" w:type="dxa"/>
          </w:tcPr>
          <w:p w:rsidR="00D071FC" w:rsidRDefault="00D071FC" w:rsidP="00F83DC8">
            <w:pPr>
              <w:pStyle w:val="Default"/>
              <w:jc w:val="both"/>
              <w:rPr>
                <w:color w:val="auto"/>
                <w:sz w:val="22"/>
                <w:szCs w:val="22"/>
              </w:rPr>
            </w:pPr>
            <w:r w:rsidRPr="00E42B6F">
              <w:rPr>
                <w:color w:val="auto"/>
                <w:sz w:val="22"/>
                <w:szCs w:val="22"/>
              </w:rPr>
              <w:t>Wykaz  robót budowlanych wykonanych w  okresie ostatnich 5 lat – załącznik nr 5</w:t>
            </w:r>
          </w:p>
          <w:p w:rsidR="00D071FC" w:rsidRPr="00E42B6F" w:rsidRDefault="00D071FC" w:rsidP="00F83DC8">
            <w:pPr>
              <w:pStyle w:val="Default"/>
              <w:jc w:val="both"/>
              <w:rPr>
                <w:color w:val="auto"/>
                <w:sz w:val="22"/>
                <w:szCs w:val="22"/>
              </w:rPr>
            </w:pPr>
          </w:p>
        </w:tc>
        <w:tc>
          <w:tcPr>
            <w:tcW w:w="1395" w:type="dxa"/>
          </w:tcPr>
          <w:p w:rsidR="00D071FC" w:rsidRDefault="00D071FC" w:rsidP="00C46998">
            <w:pPr>
              <w:jc w:val="both"/>
            </w:pPr>
            <w:r>
              <w:t>str. 4</w:t>
            </w:r>
            <w:r w:rsidR="00C46998">
              <w:t>3</w:t>
            </w:r>
          </w:p>
        </w:tc>
      </w:tr>
      <w:tr w:rsidR="00D071FC" w:rsidTr="00F83DC8">
        <w:trPr>
          <w:trHeight w:val="510"/>
        </w:trPr>
        <w:tc>
          <w:tcPr>
            <w:tcW w:w="1095" w:type="dxa"/>
          </w:tcPr>
          <w:p w:rsidR="00D071FC" w:rsidRPr="00E42B6F" w:rsidRDefault="00D071FC" w:rsidP="00F83DC8">
            <w:pPr>
              <w:pStyle w:val="Default"/>
              <w:jc w:val="both"/>
              <w:rPr>
                <w:color w:val="auto"/>
                <w:sz w:val="22"/>
                <w:szCs w:val="22"/>
              </w:rPr>
            </w:pPr>
            <w:r>
              <w:rPr>
                <w:color w:val="auto"/>
                <w:sz w:val="22"/>
                <w:szCs w:val="22"/>
              </w:rPr>
              <w:t>24.</w:t>
            </w:r>
          </w:p>
        </w:tc>
        <w:tc>
          <w:tcPr>
            <w:tcW w:w="7694" w:type="dxa"/>
          </w:tcPr>
          <w:p w:rsidR="00D071FC" w:rsidRPr="00E42B6F" w:rsidRDefault="00D071FC" w:rsidP="00F83DC8">
            <w:pPr>
              <w:pStyle w:val="Default"/>
              <w:jc w:val="both"/>
              <w:rPr>
                <w:color w:val="auto"/>
                <w:sz w:val="22"/>
                <w:szCs w:val="22"/>
              </w:rPr>
            </w:pPr>
            <w:r w:rsidRPr="00E42B6F">
              <w:rPr>
                <w:color w:val="auto"/>
                <w:sz w:val="22"/>
                <w:szCs w:val="22"/>
              </w:rPr>
              <w:t xml:space="preserve">Wykaz  osób przewidzianych do realizacji zamówienia </w:t>
            </w:r>
            <w:r>
              <w:rPr>
                <w:color w:val="auto"/>
                <w:sz w:val="22"/>
                <w:szCs w:val="22"/>
              </w:rPr>
              <w:t>– załącznik nr 6</w:t>
            </w:r>
          </w:p>
        </w:tc>
        <w:tc>
          <w:tcPr>
            <w:tcW w:w="1395" w:type="dxa"/>
          </w:tcPr>
          <w:p w:rsidR="00D071FC" w:rsidRDefault="00D071FC" w:rsidP="00C46998">
            <w:pPr>
              <w:jc w:val="both"/>
            </w:pPr>
            <w:r>
              <w:t>str.4</w:t>
            </w:r>
            <w:r w:rsidR="00C46998">
              <w:t>5</w:t>
            </w:r>
          </w:p>
        </w:tc>
      </w:tr>
      <w:tr w:rsidR="00D071FC" w:rsidTr="00F83DC8">
        <w:trPr>
          <w:trHeight w:val="237"/>
        </w:trPr>
        <w:tc>
          <w:tcPr>
            <w:tcW w:w="1095" w:type="dxa"/>
          </w:tcPr>
          <w:p w:rsidR="00D071FC" w:rsidRPr="002C63A0" w:rsidRDefault="00D071FC" w:rsidP="00F83DC8">
            <w:pPr>
              <w:pStyle w:val="Default"/>
              <w:jc w:val="both"/>
              <w:rPr>
                <w:color w:val="auto"/>
                <w:sz w:val="22"/>
                <w:szCs w:val="22"/>
              </w:rPr>
            </w:pPr>
            <w:r w:rsidRPr="002C63A0">
              <w:rPr>
                <w:color w:val="auto"/>
                <w:sz w:val="22"/>
                <w:szCs w:val="22"/>
              </w:rPr>
              <w:t>25</w:t>
            </w:r>
            <w:r>
              <w:rPr>
                <w:color w:val="auto"/>
                <w:sz w:val="22"/>
                <w:szCs w:val="22"/>
              </w:rPr>
              <w:t>.</w:t>
            </w:r>
          </w:p>
        </w:tc>
        <w:tc>
          <w:tcPr>
            <w:tcW w:w="7694" w:type="dxa"/>
          </w:tcPr>
          <w:p w:rsidR="00D071FC" w:rsidRPr="00E42B6F" w:rsidRDefault="00D071FC" w:rsidP="00F83DC8">
            <w:pPr>
              <w:pStyle w:val="Default"/>
              <w:jc w:val="both"/>
              <w:rPr>
                <w:color w:val="auto"/>
                <w:sz w:val="22"/>
                <w:szCs w:val="22"/>
              </w:rPr>
            </w:pPr>
            <w:r>
              <w:rPr>
                <w:color w:val="auto"/>
                <w:sz w:val="22"/>
                <w:szCs w:val="22"/>
              </w:rPr>
              <w:t>Oświadczenie  o przynależności  do grupy kapitałowej- załącznik nr7</w:t>
            </w:r>
          </w:p>
        </w:tc>
        <w:tc>
          <w:tcPr>
            <w:tcW w:w="1395" w:type="dxa"/>
          </w:tcPr>
          <w:p w:rsidR="00D071FC" w:rsidRDefault="00D071FC" w:rsidP="00F83DC8">
            <w:pPr>
              <w:jc w:val="both"/>
            </w:pPr>
            <w:r>
              <w:t>Str.47</w:t>
            </w:r>
          </w:p>
        </w:tc>
      </w:tr>
      <w:tr w:rsidR="00D071FC" w:rsidTr="00F83DC8">
        <w:trPr>
          <w:trHeight w:val="225"/>
        </w:trPr>
        <w:tc>
          <w:tcPr>
            <w:tcW w:w="1095" w:type="dxa"/>
          </w:tcPr>
          <w:p w:rsidR="00D071FC" w:rsidRPr="002C63A0" w:rsidRDefault="00D071FC" w:rsidP="00F83DC8">
            <w:pPr>
              <w:pStyle w:val="Default"/>
              <w:jc w:val="both"/>
              <w:rPr>
                <w:color w:val="auto"/>
                <w:sz w:val="22"/>
                <w:szCs w:val="22"/>
              </w:rPr>
            </w:pPr>
            <w:r>
              <w:rPr>
                <w:color w:val="auto"/>
                <w:sz w:val="22"/>
                <w:szCs w:val="22"/>
              </w:rPr>
              <w:lastRenderedPageBreak/>
              <w:t>26.</w:t>
            </w:r>
          </w:p>
        </w:tc>
        <w:tc>
          <w:tcPr>
            <w:tcW w:w="7694" w:type="dxa"/>
          </w:tcPr>
          <w:p w:rsidR="00D071FC" w:rsidRPr="00E42B6F" w:rsidRDefault="00D071FC" w:rsidP="00F83DC8">
            <w:pPr>
              <w:pStyle w:val="Default"/>
              <w:jc w:val="both"/>
              <w:rPr>
                <w:color w:val="auto"/>
                <w:sz w:val="22"/>
                <w:szCs w:val="22"/>
              </w:rPr>
            </w:pPr>
            <w:r>
              <w:rPr>
                <w:color w:val="auto"/>
                <w:sz w:val="22"/>
                <w:szCs w:val="22"/>
              </w:rPr>
              <w:t>Przedmiar robót – załącznik nr 8</w:t>
            </w:r>
          </w:p>
        </w:tc>
        <w:tc>
          <w:tcPr>
            <w:tcW w:w="1395" w:type="dxa"/>
          </w:tcPr>
          <w:p w:rsidR="00D071FC" w:rsidRDefault="00D071FC" w:rsidP="00F83DC8">
            <w:pPr>
              <w:jc w:val="both"/>
            </w:pPr>
          </w:p>
        </w:tc>
      </w:tr>
      <w:tr w:rsidR="00D071FC" w:rsidTr="00F83DC8">
        <w:trPr>
          <w:trHeight w:val="270"/>
        </w:trPr>
        <w:tc>
          <w:tcPr>
            <w:tcW w:w="1095" w:type="dxa"/>
          </w:tcPr>
          <w:p w:rsidR="00D071FC" w:rsidRPr="002C63A0" w:rsidRDefault="00D071FC" w:rsidP="00F83DC8">
            <w:pPr>
              <w:pStyle w:val="Default"/>
              <w:jc w:val="both"/>
              <w:rPr>
                <w:color w:val="auto"/>
                <w:sz w:val="22"/>
                <w:szCs w:val="22"/>
              </w:rPr>
            </w:pPr>
            <w:r>
              <w:rPr>
                <w:color w:val="auto"/>
                <w:sz w:val="22"/>
                <w:szCs w:val="22"/>
              </w:rPr>
              <w:t>27.</w:t>
            </w:r>
          </w:p>
        </w:tc>
        <w:tc>
          <w:tcPr>
            <w:tcW w:w="7694" w:type="dxa"/>
          </w:tcPr>
          <w:p w:rsidR="00D071FC" w:rsidRPr="00E42B6F" w:rsidRDefault="00D071FC" w:rsidP="00F83DC8">
            <w:pPr>
              <w:pStyle w:val="Default"/>
              <w:jc w:val="both"/>
              <w:rPr>
                <w:color w:val="auto"/>
                <w:sz w:val="22"/>
                <w:szCs w:val="22"/>
              </w:rPr>
            </w:pPr>
            <w:r>
              <w:rPr>
                <w:color w:val="auto"/>
                <w:sz w:val="22"/>
                <w:szCs w:val="22"/>
              </w:rPr>
              <w:t>Projekt Budowlany – załącznik nr 9</w:t>
            </w:r>
          </w:p>
        </w:tc>
        <w:tc>
          <w:tcPr>
            <w:tcW w:w="1395" w:type="dxa"/>
          </w:tcPr>
          <w:p w:rsidR="00D071FC" w:rsidRDefault="00D071FC" w:rsidP="00F83DC8">
            <w:pPr>
              <w:jc w:val="both"/>
            </w:pPr>
          </w:p>
        </w:tc>
      </w:tr>
      <w:tr w:rsidR="00D071FC" w:rsidTr="00F83DC8">
        <w:trPr>
          <w:trHeight w:val="315"/>
        </w:trPr>
        <w:tc>
          <w:tcPr>
            <w:tcW w:w="1095" w:type="dxa"/>
          </w:tcPr>
          <w:p w:rsidR="00D071FC" w:rsidRPr="002C63A0" w:rsidRDefault="00D071FC" w:rsidP="00F83DC8">
            <w:pPr>
              <w:pStyle w:val="Default"/>
              <w:jc w:val="both"/>
              <w:rPr>
                <w:color w:val="auto"/>
                <w:sz w:val="22"/>
                <w:szCs w:val="22"/>
              </w:rPr>
            </w:pPr>
            <w:r>
              <w:rPr>
                <w:color w:val="auto"/>
                <w:sz w:val="22"/>
                <w:szCs w:val="22"/>
              </w:rPr>
              <w:t>28</w:t>
            </w:r>
          </w:p>
        </w:tc>
        <w:tc>
          <w:tcPr>
            <w:tcW w:w="7694" w:type="dxa"/>
          </w:tcPr>
          <w:p w:rsidR="00D071FC" w:rsidRPr="00E42B6F" w:rsidRDefault="00D071FC" w:rsidP="00F83DC8">
            <w:pPr>
              <w:pStyle w:val="Default"/>
              <w:jc w:val="both"/>
              <w:rPr>
                <w:color w:val="auto"/>
                <w:sz w:val="22"/>
                <w:szCs w:val="22"/>
              </w:rPr>
            </w:pPr>
            <w:r>
              <w:rPr>
                <w:color w:val="auto"/>
                <w:sz w:val="22"/>
                <w:szCs w:val="22"/>
              </w:rPr>
              <w:t>Specyfikacja Techniczna Wykonania i odbioru robót - załącznik 10</w:t>
            </w:r>
          </w:p>
        </w:tc>
        <w:tc>
          <w:tcPr>
            <w:tcW w:w="1395" w:type="dxa"/>
          </w:tcPr>
          <w:p w:rsidR="00D071FC" w:rsidRDefault="00D071FC" w:rsidP="00F83DC8">
            <w:pPr>
              <w:jc w:val="both"/>
            </w:pPr>
          </w:p>
        </w:tc>
      </w:tr>
      <w:tr w:rsidR="00D071FC" w:rsidTr="00F83DC8">
        <w:trPr>
          <w:trHeight w:val="194"/>
        </w:trPr>
        <w:tc>
          <w:tcPr>
            <w:tcW w:w="1095" w:type="dxa"/>
          </w:tcPr>
          <w:p w:rsidR="00D071FC" w:rsidRPr="002C63A0" w:rsidRDefault="00D071FC" w:rsidP="00F83DC8">
            <w:pPr>
              <w:pStyle w:val="Default"/>
              <w:jc w:val="both"/>
              <w:rPr>
                <w:color w:val="auto"/>
                <w:sz w:val="22"/>
                <w:szCs w:val="22"/>
              </w:rPr>
            </w:pPr>
          </w:p>
        </w:tc>
        <w:tc>
          <w:tcPr>
            <w:tcW w:w="7694" w:type="dxa"/>
          </w:tcPr>
          <w:p w:rsidR="00D071FC" w:rsidRPr="00E42B6F" w:rsidRDefault="00D071FC" w:rsidP="00F83DC8">
            <w:pPr>
              <w:pStyle w:val="Default"/>
              <w:jc w:val="both"/>
              <w:rPr>
                <w:color w:val="auto"/>
                <w:sz w:val="22"/>
                <w:szCs w:val="22"/>
              </w:rPr>
            </w:pPr>
          </w:p>
        </w:tc>
        <w:tc>
          <w:tcPr>
            <w:tcW w:w="1395" w:type="dxa"/>
          </w:tcPr>
          <w:p w:rsidR="00D071FC" w:rsidRDefault="00D071FC" w:rsidP="00F83DC8">
            <w:pPr>
              <w:jc w:val="both"/>
            </w:pPr>
          </w:p>
        </w:tc>
      </w:tr>
    </w:tbl>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b/>
          <w:color w:val="000000" w:themeColor="text1"/>
          <w:sz w:val="22"/>
          <w:szCs w:val="22"/>
          <w:highlight w:val="lightGray"/>
        </w:rPr>
      </w:pPr>
    </w:p>
    <w:p w:rsidR="00D071FC" w:rsidRDefault="00D071FC" w:rsidP="00D071FC">
      <w:pPr>
        <w:pStyle w:val="Default"/>
        <w:jc w:val="center"/>
        <w:rPr>
          <w:rFonts w:ascii="Arial" w:hAnsi="Arial" w:cs="Arial"/>
          <w:b/>
          <w:color w:val="000000" w:themeColor="text1"/>
          <w:sz w:val="22"/>
          <w:szCs w:val="22"/>
          <w:highlight w:val="lightGray"/>
        </w:rPr>
      </w:pPr>
    </w:p>
    <w:p w:rsidR="00D071FC" w:rsidRDefault="00D071FC" w:rsidP="00D071FC">
      <w:pPr>
        <w:pStyle w:val="Default"/>
        <w:jc w:val="center"/>
        <w:rPr>
          <w:rFonts w:ascii="Arial" w:hAnsi="Arial" w:cs="Arial"/>
          <w:b/>
          <w:color w:val="000000" w:themeColor="text1"/>
          <w:sz w:val="22"/>
          <w:szCs w:val="22"/>
          <w:highlight w:val="lightGray"/>
        </w:rPr>
      </w:pPr>
    </w:p>
    <w:p w:rsidR="00D071FC" w:rsidRDefault="00D071FC" w:rsidP="00D071FC">
      <w:pPr>
        <w:pStyle w:val="Default"/>
        <w:jc w:val="center"/>
        <w:rPr>
          <w:rFonts w:ascii="Arial" w:hAnsi="Arial" w:cs="Arial"/>
          <w:b/>
          <w:color w:val="000000" w:themeColor="text1"/>
          <w:sz w:val="22"/>
          <w:szCs w:val="22"/>
          <w:highlight w:val="lightGray"/>
        </w:rPr>
      </w:pPr>
    </w:p>
    <w:p w:rsidR="00D071FC" w:rsidRDefault="00D071FC" w:rsidP="00D071FC">
      <w:pPr>
        <w:pStyle w:val="Default"/>
        <w:jc w:val="center"/>
        <w:rPr>
          <w:rFonts w:ascii="Arial" w:hAnsi="Arial" w:cs="Arial"/>
          <w:b/>
          <w:color w:val="000000" w:themeColor="text1"/>
          <w:sz w:val="22"/>
          <w:szCs w:val="22"/>
          <w:highlight w:val="lightGray"/>
        </w:rPr>
      </w:pPr>
    </w:p>
    <w:p w:rsidR="00D071FC" w:rsidRDefault="00D071FC" w:rsidP="00D071FC">
      <w:pPr>
        <w:pStyle w:val="Default"/>
        <w:jc w:val="center"/>
        <w:rPr>
          <w:rFonts w:ascii="Arial" w:hAnsi="Arial" w:cs="Arial"/>
          <w:b/>
          <w:color w:val="000000" w:themeColor="text1"/>
          <w:sz w:val="22"/>
          <w:szCs w:val="22"/>
          <w:highlight w:val="lightGray"/>
        </w:rPr>
      </w:pPr>
    </w:p>
    <w:p w:rsidR="00D071FC" w:rsidRDefault="00D071FC" w:rsidP="00D071FC">
      <w:pPr>
        <w:pStyle w:val="Default"/>
        <w:jc w:val="center"/>
        <w:rPr>
          <w:rFonts w:ascii="Arial" w:hAnsi="Arial" w:cs="Arial"/>
          <w:b/>
          <w:color w:val="000000" w:themeColor="text1"/>
          <w:sz w:val="22"/>
          <w:szCs w:val="22"/>
          <w:highlight w:val="lightGray"/>
        </w:rPr>
      </w:pPr>
    </w:p>
    <w:p w:rsidR="00D071FC" w:rsidRDefault="00D071FC" w:rsidP="00D071FC">
      <w:pPr>
        <w:pStyle w:val="Default"/>
        <w:jc w:val="center"/>
        <w:rPr>
          <w:rFonts w:ascii="Arial" w:hAnsi="Arial" w:cs="Arial"/>
          <w:b/>
          <w:color w:val="000000" w:themeColor="text1"/>
          <w:sz w:val="22"/>
          <w:szCs w:val="22"/>
        </w:rPr>
      </w:pPr>
      <w:r w:rsidRPr="002C63A0">
        <w:rPr>
          <w:rFonts w:ascii="Arial" w:hAnsi="Arial" w:cs="Arial"/>
          <w:b/>
          <w:color w:val="000000" w:themeColor="text1"/>
          <w:sz w:val="22"/>
          <w:szCs w:val="22"/>
          <w:highlight w:val="lightGray"/>
        </w:rPr>
        <w:t>ZAMAWIAJĄCY</w:t>
      </w:r>
    </w:p>
    <w:p w:rsidR="00482A55" w:rsidRPr="002C63A0" w:rsidRDefault="00482A55" w:rsidP="00D071FC">
      <w:pPr>
        <w:pStyle w:val="Default"/>
        <w:jc w:val="center"/>
        <w:rPr>
          <w:rFonts w:ascii="Arial" w:hAnsi="Arial" w:cs="Arial"/>
          <w:b/>
          <w:color w:val="000000" w:themeColor="text1"/>
          <w:sz w:val="22"/>
          <w:szCs w:val="22"/>
        </w:rPr>
      </w:pP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  Gmina Ostrowite z siedzibą  w Ostrowitem przy  ul. Lipowej 2, 62-402 Ostrowite</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zwana  dalej  „ </w:t>
      </w:r>
      <w:r w:rsidRPr="002C63A0">
        <w:rPr>
          <w:rFonts w:ascii="Arial" w:hAnsi="Arial" w:cs="Arial"/>
          <w:b/>
          <w:color w:val="auto"/>
          <w:sz w:val="22"/>
          <w:szCs w:val="22"/>
        </w:rPr>
        <w:t>Zamawiającym”</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NIP: 667-169-98-52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REGON: 311019390</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Numer telefonu: (63) 276-51-21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Numer faksu: (63) 276-51-60 wew. 154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e-mail: budownictwo@ostrowite.pl</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Adres strony internetowej: www.ostrowite.pl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Biuletyn Informacji Publicznej: </w:t>
      </w:r>
      <w:r>
        <w:rPr>
          <w:rFonts w:ascii="Arial" w:hAnsi="Arial" w:cs="Arial"/>
          <w:color w:val="auto"/>
          <w:sz w:val="22"/>
          <w:szCs w:val="22"/>
        </w:rPr>
        <w:t>www.o</w:t>
      </w:r>
      <w:r w:rsidRPr="002C63A0">
        <w:rPr>
          <w:rFonts w:ascii="Arial" w:hAnsi="Arial" w:cs="Arial"/>
          <w:color w:val="auto"/>
          <w:sz w:val="22"/>
          <w:szCs w:val="22"/>
        </w:rPr>
        <w:t xml:space="preserve">strowite.samorzady.pl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zaprasza  do  udziału  w  przetargu  nieograniczonym  na wykonanie  robót  budowlanych pn.</w:t>
      </w:r>
    </w:p>
    <w:p w:rsidR="00D071FC" w:rsidRPr="002C63A0" w:rsidRDefault="00D071FC" w:rsidP="00D071FC">
      <w:pPr>
        <w:pStyle w:val="Default"/>
        <w:jc w:val="center"/>
        <w:rPr>
          <w:rFonts w:ascii="Arial" w:hAnsi="Arial" w:cs="Arial"/>
          <w:b/>
          <w:color w:val="auto"/>
          <w:sz w:val="22"/>
          <w:szCs w:val="22"/>
        </w:rPr>
      </w:pPr>
      <w:r>
        <w:rPr>
          <w:rFonts w:ascii="Arial" w:hAnsi="Arial" w:cs="Arial"/>
          <w:b/>
          <w:color w:val="auto"/>
          <w:sz w:val="22"/>
          <w:szCs w:val="22"/>
        </w:rPr>
        <w:t>„</w:t>
      </w:r>
      <w:r w:rsidR="00F83DC8">
        <w:rPr>
          <w:rFonts w:ascii="Arial" w:hAnsi="Arial" w:cs="Arial"/>
          <w:b/>
          <w:color w:val="auto"/>
          <w:sz w:val="22"/>
          <w:szCs w:val="22"/>
        </w:rPr>
        <w:t xml:space="preserve">Budowa Ośrodka </w:t>
      </w:r>
      <w:r w:rsidR="00B07C53">
        <w:rPr>
          <w:rFonts w:ascii="Arial" w:hAnsi="Arial" w:cs="Arial"/>
          <w:b/>
          <w:color w:val="auto"/>
          <w:sz w:val="22"/>
          <w:szCs w:val="22"/>
        </w:rPr>
        <w:t>Z</w:t>
      </w:r>
      <w:r w:rsidR="00F83DC8">
        <w:rPr>
          <w:rFonts w:ascii="Arial" w:hAnsi="Arial" w:cs="Arial"/>
          <w:b/>
          <w:color w:val="auto"/>
          <w:sz w:val="22"/>
          <w:szCs w:val="22"/>
        </w:rPr>
        <w:t>drowia w Giewartowie</w:t>
      </w:r>
      <w:r>
        <w:rPr>
          <w:rFonts w:ascii="Arial" w:hAnsi="Arial" w:cs="Arial"/>
          <w:b/>
          <w:color w:val="auto"/>
          <w:sz w:val="22"/>
          <w:szCs w:val="22"/>
        </w:rPr>
        <w:t>”</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bCs/>
          <w:color w:val="auto"/>
          <w:sz w:val="22"/>
          <w:szCs w:val="22"/>
        </w:rPr>
        <w:t>2.Wartość zamówienia  nie  przekracza  wyrażonej  w złotych  równowartość  kwoty, o której mowa  w  przepisach wydanych na podstawie  art.  11 ust. 8 ustawy z dnia 29 stycznia 2004r Prawo zamówień publicznych ( Dz. U. z 2015r., poz. 2164</w:t>
      </w:r>
      <w:r w:rsidR="00482A55">
        <w:rPr>
          <w:rFonts w:ascii="Arial" w:hAnsi="Arial" w:cs="Arial"/>
          <w:bCs/>
          <w:color w:val="auto"/>
          <w:sz w:val="22"/>
          <w:szCs w:val="22"/>
        </w:rPr>
        <w:t>.</w:t>
      </w:r>
      <w:r w:rsidRPr="002C63A0">
        <w:rPr>
          <w:rFonts w:ascii="Arial" w:hAnsi="Arial" w:cs="Arial"/>
          <w:bCs/>
          <w:color w:val="auto"/>
          <w:sz w:val="22"/>
          <w:szCs w:val="22"/>
        </w:rPr>
        <w:t xml:space="preserve"> z póz. zm.).</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3.Dokumenty  powinny zostać   dostarczone   przez  wykonawcę  , ściśle  według postanowień   zawartych  w specyfikacji  istotnych warunków zamówienia.</w:t>
      </w:r>
    </w:p>
    <w:p w:rsidR="00D071FC" w:rsidRPr="002C63A0" w:rsidRDefault="00D071FC" w:rsidP="00D071FC">
      <w:pPr>
        <w:pStyle w:val="Default"/>
        <w:jc w:val="center"/>
        <w:rPr>
          <w:rFonts w:ascii="Arial" w:hAnsi="Arial" w:cs="Arial"/>
          <w:b/>
          <w:bCs/>
          <w:color w:val="auto"/>
          <w:sz w:val="22"/>
          <w:szCs w:val="22"/>
        </w:rPr>
      </w:pPr>
    </w:p>
    <w:p w:rsidR="00D071FC" w:rsidRPr="002C63A0" w:rsidRDefault="00D071FC" w:rsidP="00D071FC">
      <w:pPr>
        <w:pStyle w:val="Default"/>
        <w:jc w:val="center"/>
        <w:rPr>
          <w:rFonts w:ascii="Arial" w:hAnsi="Arial" w:cs="Arial"/>
          <w:b/>
          <w:bCs/>
          <w:color w:val="auto"/>
          <w:sz w:val="22"/>
          <w:szCs w:val="22"/>
        </w:rPr>
      </w:pPr>
      <w:r w:rsidRPr="002C63A0">
        <w:rPr>
          <w:rFonts w:ascii="Arial" w:hAnsi="Arial" w:cs="Arial"/>
          <w:b/>
          <w:bCs/>
          <w:color w:val="auto"/>
          <w:sz w:val="22"/>
          <w:szCs w:val="22"/>
          <w:highlight w:val="lightGray"/>
        </w:rPr>
        <w:t>PRZEDMIOT ZAMÓWIENIA</w:t>
      </w:r>
    </w:p>
    <w:p w:rsidR="00D071FC" w:rsidRPr="002C63A0" w:rsidRDefault="00D071FC" w:rsidP="00D071FC">
      <w:pPr>
        <w:pStyle w:val="Default"/>
        <w:jc w:val="both"/>
        <w:rPr>
          <w:rFonts w:ascii="Arial" w:hAnsi="Arial" w:cs="Arial"/>
          <w:b/>
          <w:bCs/>
          <w:color w:val="auto"/>
          <w:sz w:val="22"/>
          <w:szCs w:val="22"/>
        </w:rPr>
      </w:pPr>
    </w:p>
    <w:p w:rsidR="003B07AC" w:rsidRDefault="00D071FC" w:rsidP="00F83DC8">
      <w:pPr>
        <w:pStyle w:val="Default"/>
        <w:jc w:val="both"/>
        <w:rPr>
          <w:rFonts w:ascii="Arial" w:hAnsi="Arial" w:cs="Arial"/>
          <w:b/>
          <w:color w:val="auto"/>
          <w:sz w:val="22"/>
          <w:szCs w:val="22"/>
        </w:rPr>
      </w:pPr>
      <w:r w:rsidRPr="002C63A0">
        <w:rPr>
          <w:rFonts w:ascii="Arial" w:hAnsi="Arial" w:cs="Arial"/>
          <w:color w:val="auto"/>
          <w:sz w:val="22"/>
          <w:szCs w:val="22"/>
        </w:rPr>
        <w:t xml:space="preserve">4. Przedmiot  zamówienia   obejmuje   wykonanie  robót  polegających  </w:t>
      </w:r>
      <w:r>
        <w:rPr>
          <w:rFonts w:ascii="Arial" w:hAnsi="Arial" w:cs="Arial"/>
          <w:color w:val="auto"/>
          <w:sz w:val="22"/>
          <w:szCs w:val="22"/>
        </w:rPr>
        <w:t xml:space="preserve"> na </w:t>
      </w:r>
      <w:r w:rsidR="00F83DC8">
        <w:rPr>
          <w:rFonts w:ascii="Arial" w:hAnsi="Arial" w:cs="Arial"/>
          <w:b/>
          <w:color w:val="auto"/>
          <w:sz w:val="22"/>
          <w:szCs w:val="22"/>
        </w:rPr>
        <w:t>budowie Ośrodka Zdrowia w Giewartowie</w:t>
      </w:r>
      <w:r w:rsidR="003B07AC">
        <w:rPr>
          <w:rFonts w:ascii="Arial" w:hAnsi="Arial" w:cs="Arial"/>
          <w:b/>
          <w:color w:val="auto"/>
          <w:sz w:val="22"/>
          <w:szCs w:val="22"/>
        </w:rPr>
        <w:t>.</w:t>
      </w:r>
    </w:p>
    <w:p w:rsidR="003B07AC" w:rsidRDefault="00F83DC8" w:rsidP="00F83DC8">
      <w:pPr>
        <w:pStyle w:val="Default"/>
        <w:jc w:val="both"/>
        <w:rPr>
          <w:rFonts w:ascii="Arial" w:hAnsi="Arial" w:cs="Arial"/>
          <w:color w:val="auto"/>
          <w:sz w:val="22"/>
          <w:szCs w:val="22"/>
        </w:rPr>
      </w:pPr>
      <w:r w:rsidRPr="003B07AC">
        <w:rPr>
          <w:rFonts w:ascii="Arial" w:hAnsi="Arial" w:cs="Arial"/>
          <w:color w:val="auto"/>
          <w:sz w:val="22"/>
          <w:szCs w:val="22"/>
        </w:rPr>
        <w:t xml:space="preserve"> </w:t>
      </w:r>
      <w:r w:rsidR="003B07AC" w:rsidRPr="003B07AC">
        <w:rPr>
          <w:rFonts w:ascii="Arial" w:hAnsi="Arial" w:cs="Arial"/>
          <w:color w:val="auto"/>
          <w:sz w:val="22"/>
          <w:szCs w:val="22"/>
        </w:rPr>
        <w:t>Budynek  położony</w:t>
      </w:r>
      <w:r w:rsidR="003B07AC">
        <w:rPr>
          <w:rFonts w:ascii="Arial" w:hAnsi="Arial" w:cs="Arial"/>
          <w:color w:val="auto"/>
          <w:sz w:val="22"/>
          <w:szCs w:val="22"/>
        </w:rPr>
        <w:t xml:space="preserve"> w obrębie Giewartów </w:t>
      </w:r>
      <w:r w:rsidR="003B07AC" w:rsidRPr="003B07AC">
        <w:rPr>
          <w:rFonts w:ascii="Arial" w:hAnsi="Arial" w:cs="Arial"/>
          <w:color w:val="auto"/>
          <w:sz w:val="22"/>
          <w:szCs w:val="22"/>
        </w:rPr>
        <w:t xml:space="preserve"> na działce  nr 141/2 w Giewartowie</w:t>
      </w:r>
      <w:r w:rsidR="003B07AC">
        <w:rPr>
          <w:rFonts w:ascii="Arial" w:hAnsi="Arial" w:cs="Arial"/>
          <w:color w:val="auto"/>
          <w:sz w:val="22"/>
          <w:szCs w:val="22"/>
        </w:rPr>
        <w:t>.</w:t>
      </w:r>
    </w:p>
    <w:p w:rsidR="003B07AC" w:rsidRDefault="003B07AC" w:rsidP="00F83DC8">
      <w:pPr>
        <w:pStyle w:val="Default"/>
        <w:jc w:val="both"/>
        <w:rPr>
          <w:rFonts w:ascii="Arial" w:hAnsi="Arial" w:cs="Arial"/>
          <w:color w:val="auto"/>
          <w:sz w:val="22"/>
          <w:szCs w:val="22"/>
        </w:rPr>
      </w:pPr>
      <w:r>
        <w:rPr>
          <w:rFonts w:ascii="Arial" w:hAnsi="Arial" w:cs="Arial"/>
          <w:color w:val="auto"/>
          <w:sz w:val="22"/>
          <w:szCs w:val="22"/>
        </w:rPr>
        <w:t xml:space="preserve">Dane techniczne  budynku: </w:t>
      </w:r>
    </w:p>
    <w:p w:rsidR="003B07AC" w:rsidRDefault="003B07AC" w:rsidP="00F83DC8">
      <w:pPr>
        <w:pStyle w:val="Default"/>
        <w:jc w:val="both"/>
        <w:rPr>
          <w:rFonts w:ascii="Arial" w:hAnsi="Arial" w:cs="Arial"/>
          <w:color w:val="auto"/>
          <w:sz w:val="22"/>
          <w:szCs w:val="22"/>
        </w:rPr>
      </w:pPr>
      <w:r>
        <w:rPr>
          <w:rFonts w:ascii="Arial" w:hAnsi="Arial" w:cs="Arial"/>
          <w:color w:val="auto"/>
          <w:sz w:val="22"/>
          <w:szCs w:val="22"/>
        </w:rPr>
        <w:t>- powierzchnia użytkowa  194,29 m2</w:t>
      </w:r>
    </w:p>
    <w:p w:rsidR="003B07AC" w:rsidRDefault="003B07AC" w:rsidP="00F83DC8">
      <w:pPr>
        <w:pStyle w:val="Default"/>
        <w:jc w:val="both"/>
        <w:rPr>
          <w:rFonts w:ascii="Arial" w:hAnsi="Arial" w:cs="Arial"/>
          <w:color w:val="auto"/>
          <w:sz w:val="22"/>
          <w:szCs w:val="22"/>
        </w:rPr>
      </w:pPr>
      <w:r>
        <w:rPr>
          <w:rFonts w:ascii="Arial" w:hAnsi="Arial" w:cs="Arial"/>
          <w:color w:val="auto"/>
          <w:sz w:val="22"/>
          <w:szCs w:val="22"/>
        </w:rPr>
        <w:t xml:space="preserve">- kubatura </w:t>
      </w:r>
      <w:r w:rsidRPr="003B07AC">
        <w:rPr>
          <w:rFonts w:ascii="Arial" w:hAnsi="Arial" w:cs="Arial"/>
          <w:color w:val="auto"/>
          <w:sz w:val="22"/>
          <w:szCs w:val="22"/>
        </w:rPr>
        <w:t xml:space="preserve"> </w:t>
      </w:r>
      <w:r w:rsidR="00F83DC8" w:rsidRPr="003B07AC">
        <w:rPr>
          <w:rFonts w:ascii="Arial" w:hAnsi="Arial" w:cs="Arial"/>
          <w:color w:val="auto"/>
          <w:sz w:val="22"/>
          <w:szCs w:val="22"/>
        </w:rPr>
        <w:t xml:space="preserve">  </w:t>
      </w:r>
      <w:r>
        <w:rPr>
          <w:rFonts w:ascii="Arial" w:hAnsi="Arial" w:cs="Arial"/>
          <w:color w:val="auto"/>
          <w:sz w:val="22"/>
          <w:szCs w:val="22"/>
        </w:rPr>
        <w:t xml:space="preserve">                  1214,17 m3</w:t>
      </w:r>
    </w:p>
    <w:p w:rsidR="003B07AC" w:rsidRDefault="003B07AC" w:rsidP="00F83DC8">
      <w:pPr>
        <w:pStyle w:val="Default"/>
        <w:jc w:val="both"/>
        <w:rPr>
          <w:rFonts w:ascii="Arial" w:hAnsi="Arial" w:cs="Arial"/>
          <w:color w:val="auto"/>
          <w:sz w:val="22"/>
          <w:szCs w:val="22"/>
        </w:rPr>
      </w:pPr>
      <w:r>
        <w:rPr>
          <w:rFonts w:ascii="Arial" w:hAnsi="Arial" w:cs="Arial"/>
          <w:color w:val="auto"/>
          <w:sz w:val="22"/>
          <w:szCs w:val="22"/>
        </w:rPr>
        <w:t xml:space="preserve">- powierzchnia zabudowy 234,26 m2  </w:t>
      </w:r>
    </w:p>
    <w:p w:rsidR="003B07AC" w:rsidRDefault="003B07AC" w:rsidP="00F83DC8">
      <w:pPr>
        <w:pStyle w:val="Default"/>
        <w:jc w:val="both"/>
        <w:rPr>
          <w:rFonts w:ascii="Arial" w:hAnsi="Arial" w:cs="Arial"/>
          <w:color w:val="auto"/>
          <w:sz w:val="22"/>
          <w:szCs w:val="22"/>
        </w:rPr>
      </w:pPr>
      <w:r>
        <w:rPr>
          <w:rFonts w:ascii="Arial" w:hAnsi="Arial" w:cs="Arial"/>
          <w:color w:val="auto"/>
          <w:sz w:val="22"/>
          <w:szCs w:val="22"/>
        </w:rPr>
        <w:t>- maksymalna  wysokość kalenicy nad poziomem  terenu  6,41 m</w:t>
      </w:r>
    </w:p>
    <w:p w:rsidR="00D071FC" w:rsidRDefault="003B07AC" w:rsidP="00F83DC8">
      <w:pPr>
        <w:pStyle w:val="Default"/>
        <w:jc w:val="both"/>
        <w:rPr>
          <w:rFonts w:ascii="Arial" w:hAnsi="Arial" w:cs="Arial"/>
          <w:color w:val="auto"/>
          <w:sz w:val="22"/>
          <w:szCs w:val="22"/>
        </w:rPr>
      </w:pPr>
      <w:r>
        <w:rPr>
          <w:rFonts w:ascii="Arial" w:hAnsi="Arial" w:cs="Arial"/>
          <w:color w:val="auto"/>
          <w:sz w:val="22"/>
          <w:szCs w:val="22"/>
        </w:rPr>
        <w:t xml:space="preserve">- wymiary zewnętrzne  budynku 10,60 x  22,10 </w:t>
      </w:r>
    </w:p>
    <w:p w:rsidR="003B07AC" w:rsidRDefault="003B07AC" w:rsidP="00F83DC8">
      <w:pPr>
        <w:pStyle w:val="Default"/>
        <w:jc w:val="both"/>
        <w:rPr>
          <w:rFonts w:ascii="Arial" w:hAnsi="Arial" w:cs="Arial"/>
          <w:color w:val="auto"/>
          <w:sz w:val="22"/>
          <w:szCs w:val="22"/>
        </w:rPr>
      </w:pPr>
      <w:r>
        <w:rPr>
          <w:rFonts w:ascii="Arial" w:hAnsi="Arial" w:cs="Arial"/>
          <w:color w:val="auto"/>
          <w:sz w:val="22"/>
          <w:szCs w:val="22"/>
        </w:rPr>
        <w:t xml:space="preserve">Budynek  parterowy z poddaszem nieużytkowym, bez podpiwniczenia. </w:t>
      </w:r>
    </w:p>
    <w:p w:rsidR="003B07AC" w:rsidRDefault="003B07AC" w:rsidP="00F83DC8">
      <w:pPr>
        <w:pStyle w:val="Default"/>
        <w:jc w:val="both"/>
        <w:rPr>
          <w:rFonts w:ascii="Arial" w:hAnsi="Arial" w:cs="Arial"/>
          <w:color w:val="auto"/>
          <w:sz w:val="22"/>
          <w:szCs w:val="22"/>
        </w:rPr>
      </w:pPr>
      <w:r>
        <w:rPr>
          <w:rFonts w:ascii="Arial" w:hAnsi="Arial" w:cs="Arial"/>
          <w:color w:val="auto"/>
          <w:sz w:val="22"/>
          <w:szCs w:val="22"/>
        </w:rPr>
        <w:t>Budynek  murowany</w:t>
      </w:r>
      <w:r w:rsidR="00F70FD7">
        <w:rPr>
          <w:rFonts w:ascii="Arial" w:hAnsi="Arial" w:cs="Arial"/>
          <w:color w:val="auto"/>
          <w:sz w:val="22"/>
          <w:szCs w:val="22"/>
        </w:rPr>
        <w:t xml:space="preserve">, ściany  parteru  </w:t>
      </w:r>
      <w:r w:rsidR="00130BEF">
        <w:rPr>
          <w:rFonts w:ascii="Arial" w:hAnsi="Arial" w:cs="Arial"/>
          <w:color w:val="auto"/>
          <w:sz w:val="22"/>
          <w:szCs w:val="22"/>
        </w:rPr>
        <w:t xml:space="preserve"> z   pustaków  ceramicznych.</w:t>
      </w:r>
    </w:p>
    <w:p w:rsidR="00F70FD7" w:rsidRDefault="00130BEF" w:rsidP="00F83DC8">
      <w:pPr>
        <w:pStyle w:val="Default"/>
        <w:jc w:val="both"/>
        <w:rPr>
          <w:rFonts w:ascii="Arial" w:hAnsi="Arial" w:cs="Arial"/>
          <w:color w:val="auto"/>
          <w:sz w:val="22"/>
          <w:szCs w:val="22"/>
        </w:rPr>
      </w:pPr>
      <w:r>
        <w:rPr>
          <w:rFonts w:ascii="Arial" w:hAnsi="Arial" w:cs="Arial"/>
          <w:color w:val="auto"/>
          <w:sz w:val="22"/>
          <w:szCs w:val="22"/>
        </w:rPr>
        <w:t>Komin spalinowy z kształtki  ceramicznej na zaprawie  cementowo-wapiennej  z wkładem systemowym</w:t>
      </w:r>
      <w:r w:rsidR="00F70FD7">
        <w:rPr>
          <w:rFonts w:ascii="Arial" w:hAnsi="Arial" w:cs="Arial"/>
          <w:color w:val="auto"/>
          <w:sz w:val="22"/>
          <w:szCs w:val="22"/>
        </w:rPr>
        <w:t>. Nadproża  prefabrykowane  sprężane.  Strop nad parterem  żelbetowy gęsto żebrowy – T</w:t>
      </w:r>
      <w:r w:rsidR="00B802E0">
        <w:rPr>
          <w:rFonts w:ascii="Arial" w:hAnsi="Arial" w:cs="Arial"/>
          <w:color w:val="auto"/>
          <w:sz w:val="22"/>
          <w:szCs w:val="22"/>
        </w:rPr>
        <w:t>ERIVA</w:t>
      </w:r>
      <w:r w:rsidR="00F70FD7">
        <w:rPr>
          <w:rFonts w:ascii="Arial" w:hAnsi="Arial" w:cs="Arial"/>
          <w:color w:val="auto"/>
          <w:sz w:val="22"/>
          <w:szCs w:val="22"/>
        </w:rPr>
        <w:t xml:space="preserve"> I . Dach  w postaci kratownic drewnianych.</w:t>
      </w:r>
      <w:r w:rsidR="00F70FD7" w:rsidRPr="00F70FD7">
        <w:rPr>
          <w:rFonts w:ascii="Arial" w:hAnsi="Arial" w:cs="Arial"/>
          <w:color w:val="auto"/>
          <w:sz w:val="22"/>
          <w:szCs w:val="22"/>
        </w:rPr>
        <w:t xml:space="preserve"> </w:t>
      </w:r>
    </w:p>
    <w:p w:rsidR="00F70FD7" w:rsidRDefault="00F70FD7" w:rsidP="00F83DC8">
      <w:pPr>
        <w:pStyle w:val="Default"/>
        <w:jc w:val="both"/>
        <w:rPr>
          <w:rFonts w:ascii="Arial" w:hAnsi="Arial" w:cs="Arial"/>
          <w:color w:val="auto"/>
          <w:sz w:val="22"/>
          <w:szCs w:val="22"/>
        </w:rPr>
      </w:pPr>
      <w:r>
        <w:rPr>
          <w:rFonts w:ascii="Arial" w:hAnsi="Arial" w:cs="Arial"/>
          <w:color w:val="auto"/>
          <w:sz w:val="22"/>
          <w:szCs w:val="22"/>
        </w:rPr>
        <w:t>Pokrycie dachu z blacho dachówki  .</w:t>
      </w:r>
    </w:p>
    <w:p w:rsidR="00130BEF" w:rsidRPr="003B07AC" w:rsidRDefault="00F70FD7" w:rsidP="00F83DC8">
      <w:pPr>
        <w:pStyle w:val="Default"/>
        <w:jc w:val="both"/>
        <w:rPr>
          <w:rFonts w:ascii="Arial" w:hAnsi="Arial" w:cs="Arial"/>
          <w:color w:val="C00000"/>
          <w:sz w:val="22"/>
          <w:szCs w:val="22"/>
        </w:rPr>
      </w:pPr>
      <w:r>
        <w:rPr>
          <w:rFonts w:ascii="Arial" w:hAnsi="Arial" w:cs="Arial"/>
          <w:color w:val="auto"/>
          <w:sz w:val="22"/>
          <w:szCs w:val="22"/>
        </w:rPr>
        <w:t xml:space="preserve">Sufit  podwieszony  z technologii </w:t>
      </w:r>
      <w:r w:rsidR="006C28CC">
        <w:rPr>
          <w:rFonts w:ascii="Arial" w:hAnsi="Arial" w:cs="Arial"/>
          <w:color w:val="auto"/>
          <w:sz w:val="22"/>
          <w:szCs w:val="22"/>
        </w:rPr>
        <w:t xml:space="preserve"> suchej zabudowy z płyt  gipsowo-kartonowych na ruszcie stalowym   lub  kasetony.</w:t>
      </w:r>
      <w:r>
        <w:rPr>
          <w:rFonts w:ascii="Arial" w:hAnsi="Arial" w:cs="Arial"/>
          <w:color w:val="auto"/>
          <w:sz w:val="22"/>
          <w:szCs w:val="22"/>
        </w:rPr>
        <w:t xml:space="preserve">  </w:t>
      </w:r>
    </w:p>
    <w:p w:rsidR="00D071FC" w:rsidRPr="003B07AC" w:rsidRDefault="00D071FC" w:rsidP="00D071FC">
      <w:pPr>
        <w:pStyle w:val="Default"/>
        <w:jc w:val="both"/>
        <w:rPr>
          <w:rFonts w:ascii="Arial" w:hAnsi="Arial" w:cs="Arial"/>
          <w:color w:val="auto"/>
          <w:sz w:val="22"/>
          <w:szCs w:val="22"/>
        </w:rPr>
      </w:pPr>
      <w:r w:rsidRPr="003B07AC">
        <w:rPr>
          <w:rFonts w:ascii="Arial" w:hAnsi="Arial" w:cs="Arial"/>
          <w:color w:val="auto"/>
          <w:sz w:val="22"/>
          <w:szCs w:val="22"/>
        </w:rPr>
        <w:t xml:space="preserve"> Szczegółowy zakres  i sposób  wykonania przedmiotu Umowy  określają  następujące dokumenty;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  1)  przedmiar robót,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  2)   dokumentacja projektowa,</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  3)  specyfikacja techniczna wykonania i odbioru robót budowlanych .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4.1. Wymagania w zakresie  równoważności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1) Wszelkie nazwy własne produktów i  materiałów   przywołane w przedmiarach robót  służą   określeniu  pożądanego  standardu wykonania i  określeniu  właściwości i wymogów technicznych  założonych w dokumentacji  technicznej  dla danych  rozwiązań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2) Wykonawca ma prawo zastosować rozwiązania własne, pod warunkiem, że  nie  zostanie obniżony  określony standard. Wprowadzone rozwiązania techniczne  i materiałowe nie mogą  pociągać za sobą  zwiększenia kosztów inwestycji.</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3) W przypadku  złożenia  oferty  równoważnej – w celu oceny, czy oferta Wykonawcy jest równoważna  w  odniesieniu do rozwiązań  zaprojektowanych- do  oferty Wykonawca   musi załączyć  wszystkie  karty katalogowe, deklaracje zgodności,  aprobaty i atesty.</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4.2.  Rękojmia i  gwarancja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b/>
          <w:color w:val="auto"/>
          <w:sz w:val="22"/>
          <w:szCs w:val="22"/>
        </w:rPr>
        <w:lastRenderedPageBreak/>
        <w:t>Okres rękojmi</w:t>
      </w:r>
      <w:r w:rsidRPr="002C63A0">
        <w:rPr>
          <w:rFonts w:ascii="Arial" w:hAnsi="Arial" w:cs="Arial"/>
          <w:color w:val="auto"/>
          <w:sz w:val="22"/>
          <w:szCs w:val="22"/>
        </w:rPr>
        <w:t xml:space="preserve">:  </w:t>
      </w:r>
      <w:r>
        <w:rPr>
          <w:rFonts w:ascii="Arial" w:hAnsi="Arial" w:cs="Arial"/>
          <w:color w:val="auto"/>
          <w:sz w:val="22"/>
          <w:szCs w:val="22"/>
        </w:rPr>
        <w:t>60</w:t>
      </w:r>
      <w:r w:rsidRPr="002C63A0">
        <w:rPr>
          <w:rFonts w:ascii="Arial" w:hAnsi="Arial" w:cs="Arial"/>
          <w:color w:val="auto"/>
          <w:sz w:val="22"/>
          <w:szCs w:val="22"/>
        </w:rPr>
        <w:t xml:space="preserve"> miesięcy  , licząc od dnia podpisania protokołu odbioru końcowego robót budowlanych .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b/>
          <w:color w:val="auto"/>
          <w:sz w:val="22"/>
          <w:szCs w:val="22"/>
        </w:rPr>
        <w:t>Okres  gwarancji jakości</w:t>
      </w:r>
      <w:r w:rsidRPr="002C63A0">
        <w:rPr>
          <w:rFonts w:ascii="Arial" w:hAnsi="Arial" w:cs="Arial"/>
          <w:color w:val="auto"/>
          <w:sz w:val="22"/>
          <w:szCs w:val="22"/>
        </w:rPr>
        <w:t xml:space="preserve">  : na wykonane  roboty budowlane : minimum  36 miesięcy licząc   od dnia podpisania protokołu odbioru końcowego robót budowlanych.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 4.3. Warunek zatrudnienie na podstawie  </w:t>
      </w:r>
      <w:r>
        <w:rPr>
          <w:rFonts w:ascii="Arial" w:hAnsi="Arial" w:cs="Arial"/>
          <w:color w:val="auto"/>
          <w:sz w:val="22"/>
          <w:szCs w:val="22"/>
        </w:rPr>
        <w:t>u</w:t>
      </w:r>
      <w:r w:rsidRPr="002C63A0">
        <w:rPr>
          <w:rFonts w:ascii="Arial" w:hAnsi="Arial" w:cs="Arial"/>
          <w:color w:val="auto"/>
          <w:sz w:val="22"/>
          <w:szCs w:val="22"/>
        </w:rPr>
        <w:t xml:space="preserve">mowy o pracę osób  wykonujących wskazane przez Zamawiającego czynności  </w:t>
      </w:r>
    </w:p>
    <w:p w:rsidR="00D071FC" w:rsidRPr="002C63A0" w:rsidRDefault="00D071FC" w:rsidP="00D071FC">
      <w:pPr>
        <w:pStyle w:val="Default"/>
        <w:jc w:val="both"/>
        <w:rPr>
          <w:rFonts w:ascii="Arial" w:hAnsi="Arial" w:cs="Arial"/>
          <w:color w:val="auto"/>
          <w:sz w:val="22"/>
          <w:szCs w:val="22"/>
        </w:rPr>
      </w:pPr>
      <w:r w:rsidRPr="002C63A0">
        <w:rPr>
          <w:rFonts w:ascii="Arial" w:hAnsi="Arial" w:cs="Arial"/>
          <w:color w:val="auto"/>
          <w:sz w:val="22"/>
          <w:szCs w:val="22"/>
        </w:rPr>
        <w:t xml:space="preserve">1) Na podstawie art. 29 ust. 3a ustawy </w:t>
      </w:r>
      <w:proofErr w:type="spellStart"/>
      <w:r w:rsidRPr="002C63A0">
        <w:rPr>
          <w:rFonts w:ascii="Arial" w:hAnsi="Arial" w:cs="Arial"/>
          <w:color w:val="auto"/>
          <w:sz w:val="22"/>
          <w:szCs w:val="22"/>
        </w:rPr>
        <w:t>Pzp</w:t>
      </w:r>
      <w:proofErr w:type="spellEnd"/>
      <w:r w:rsidRPr="002C63A0">
        <w:rPr>
          <w:rFonts w:ascii="Arial" w:hAnsi="Arial" w:cs="Arial"/>
          <w:color w:val="auto"/>
          <w:sz w:val="22"/>
          <w:szCs w:val="22"/>
        </w:rPr>
        <w:t xml:space="preserve"> Zamawiający wymaga  zatrudnienia przez wykonawcę  lub podwykonawców na podstawie  umowy o pracę , osób  wykonujących wskazane niżej czynności  objęte przedmiotem zamówienia, w okresie realizacji  umowy:</w:t>
      </w:r>
    </w:p>
    <w:p w:rsidR="00D071FC" w:rsidRPr="007E7110" w:rsidRDefault="00D071FC" w:rsidP="00D071FC">
      <w:pPr>
        <w:pStyle w:val="Default"/>
        <w:jc w:val="both"/>
        <w:rPr>
          <w:rFonts w:ascii="Arial" w:hAnsi="Arial" w:cs="Arial"/>
          <w:color w:val="auto"/>
          <w:sz w:val="22"/>
          <w:szCs w:val="22"/>
        </w:rPr>
      </w:pPr>
      <w:r>
        <w:rPr>
          <w:rFonts w:ascii="Arial" w:hAnsi="Arial" w:cs="Arial"/>
          <w:color w:val="auto"/>
          <w:sz w:val="22"/>
          <w:szCs w:val="22"/>
        </w:rPr>
        <w:t>roboty  budowlane  wskazane  w  przedmiarach robót.</w:t>
      </w:r>
    </w:p>
    <w:p w:rsidR="00D071FC" w:rsidRDefault="00D071FC" w:rsidP="00D071FC">
      <w:pPr>
        <w:pStyle w:val="Default"/>
        <w:jc w:val="both"/>
        <w:rPr>
          <w:rFonts w:ascii="Arial" w:hAnsi="Arial" w:cs="Arial"/>
          <w:color w:val="auto"/>
          <w:sz w:val="22"/>
          <w:szCs w:val="22"/>
        </w:rPr>
      </w:pPr>
      <w:r>
        <w:rPr>
          <w:rFonts w:ascii="Arial" w:hAnsi="Arial" w:cs="Arial"/>
          <w:color w:val="auto"/>
          <w:sz w:val="22"/>
          <w:szCs w:val="22"/>
        </w:rPr>
        <w:t xml:space="preserve">2)  Sposób udokumentowania zatrudnienia osób , o  których mowa w art. 29 ust. 3a </w:t>
      </w:r>
      <w:proofErr w:type="spellStart"/>
      <w:r>
        <w:rPr>
          <w:rFonts w:ascii="Arial" w:hAnsi="Arial" w:cs="Arial"/>
          <w:color w:val="auto"/>
          <w:sz w:val="22"/>
          <w:szCs w:val="22"/>
        </w:rPr>
        <w:t>Pzp</w:t>
      </w:r>
      <w:proofErr w:type="spellEnd"/>
      <w:r>
        <w:rPr>
          <w:rFonts w:ascii="Arial" w:hAnsi="Arial" w:cs="Arial"/>
          <w:color w:val="auto"/>
          <w:sz w:val="22"/>
          <w:szCs w:val="22"/>
        </w:rPr>
        <w:t xml:space="preserve">: </w:t>
      </w:r>
    </w:p>
    <w:p w:rsidR="00D071FC" w:rsidRDefault="00D071FC" w:rsidP="00D071FC">
      <w:pPr>
        <w:pStyle w:val="Default"/>
        <w:jc w:val="both"/>
        <w:rPr>
          <w:rFonts w:ascii="Arial" w:hAnsi="Arial" w:cs="Arial"/>
          <w:color w:val="auto"/>
          <w:sz w:val="22"/>
          <w:szCs w:val="22"/>
        </w:rPr>
      </w:pPr>
      <w:r>
        <w:rPr>
          <w:rFonts w:ascii="Arial" w:hAnsi="Arial" w:cs="Arial"/>
          <w:color w:val="auto"/>
          <w:sz w:val="22"/>
          <w:szCs w:val="22"/>
        </w:rPr>
        <w:t>- wykonawca  najpóźniej w  dniu   podpisania umowy  przedłoży Zamawiającemu  wykaz  osób wykonujących czynności  wymienione w pkt.4.3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rsidR="00D071FC" w:rsidRDefault="00D071FC" w:rsidP="00D071FC">
      <w:pPr>
        <w:pStyle w:val="Default"/>
        <w:jc w:val="both"/>
        <w:rPr>
          <w:rFonts w:ascii="Arial" w:hAnsi="Arial" w:cs="Arial"/>
          <w:color w:val="auto"/>
          <w:sz w:val="22"/>
          <w:szCs w:val="22"/>
        </w:rPr>
      </w:pPr>
      <w:r>
        <w:rPr>
          <w:rFonts w:ascii="Arial" w:hAnsi="Arial" w:cs="Arial"/>
          <w:color w:val="auto"/>
          <w:sz w:val="22"/>
          <w:szCs w:val="22"/>
        </w:rPr>
        <w:t>Warunkiem  do podpisania umowy  z Wykonawcą  będzie przedłożenie   Zamawiającemu , najpóźniej  w dniu podpisania umowy, wykazu , o którym mowa  wyżej   wg wzoru  stanowiącego załącznik nr 6  do Umowy.</w:t>
      </w:r>
    </w:p>
    <w:p w:rsidR="00D071FC" w:rsidRDefault="00D071FC" w:rsidP="00D071FC">
      <w:pPr>
        <w:pStyle w:val="Default"/>
        <w:jc w:val="both"/>
        <w:rPr>
          <w:rFonts w:ascii="Arial" w:hAnsi="Arial" w:cs="Arial"/>
          <w:color w:val="auto"/>
          <w:sz w:val="22"/>
          <w:szCs w:val="22"/>
        </w:rPr>
      </w:pPr>
      <w:r>
        <w:rPr>
          <w:rFonts w:ascii="Arial" w:hAnsi="Arial" w:cs="Arial"/>
          <w:color w:val="auto"/>
          <w:sz w:val="22"/>
          <w:szCs w:val="22"/>
        </w:rPr>
        <w:t xml:space="preserve">3) Uprawnienia zamawiającego w zakresie kontroli spełniania  przez wykonawcę wymagań , o  których mowa w art. 29 ust. 3a. ustawy </w:t>
      </w:r>
      <w:proofErr w:type="spellStart"/>
      <w:r w:rsidR="001C619B">
        <w:rPr>
          <w:rFonts w:ascii="Arial" w:hAnsi="Arial" w:cs="Arial"/>
          <w:color w:val="auto"/>
          <w:sz w:val="22"/>
          <w:szCs w:val="22"/>
        </w:rPr>
        <w:t>P</w:t>
      </w:r>
      <w:r>
        <w:rPr>
          <w:rFonts w:ascii="Arial" w:hAnsi="Arial" w:cs="Arial"/>
          <w:color w:val="auto"/>
          <w:sz w:val="22"/>
          <w:szCs w:val="22"/>
        </w:rPr>
        <w:t>zp</w:t>
      </w:r>
      <w:proofErr w:type="spellEnd"/>
      <w:r>
        <w:rPr>
          <w:rFonts w:ascii="Arial" w:hAnsi="Arial" w:cs="Arial"/>
          <w:color w:val="auto"/>
          <w:sz w:val="22"/>
          <w:szCs w:val="22"/>
        </w:rPr>
        <w:t>.</w:t>
      </w:r>
    </w:p>
    <w:p w:rsidR="00D071FC" w:rsidRPr="0021399E" w:rsidRDefault="00D071FC" w:rsidP="00D071FC">
      <w:pPr>
        <w:pStyle w:val="Default"/>
        <w:jc w:val="both"/>
        <w:rPr>
          <w:rFonts w:ascii="Arial" w:hAnsi="Arial" w:cs="Arial"/>
          <w:color w:val="auto"/>
          <w:sz w:val="22"/>
          <w:szCs w:val="22"/>
        </w:rPr>
      </w:pPr>
      <w:r>
        <w:rPr>
          <w:rFonts w:ascii="Arial" w:hAnsi="Arial" w:cs="Arial"/>
          <w:color w:val="auto"/>
          <w:sz w:val="22"/>
          <w:szCs w:val="22"/>
        </w:rPr>
        <w:t xml:space="preserve">Zamawiający  ma prawo do sprawdzenia   tożsamości  pracowników  wykonujących  wskazane  4.3 ppkt.1 czynności  oraz sprawdzenia godności   realizacji prac  przez  osoby </w:t>
      </w:r>
      <w:r w:rsidRPr="0021399E">
        <w:rPr>
          <w:rFonts w:ascii="Arial" w:hAnsi="Arial" w:cs="Arial"/>
          <w:color w:val="auto"/>
          <w:sz w:val="22"/>
          <w:szCs w:val="22"/>
        </w:rPr>
        <w:t>wskazane w wykazie</w:t>
      </w:r>
    </w:p>
    <w:p w:rsidR="00D071FC" w:rsidRPr="0021399E" w:rsidRDefault="00D071FC" w:rsidP="00D071FC">
      <w:pPr>
        <w:pStyle w:val="Default"/>
        <w:jc w:val="both"/>
        <w:rPr>
          <w:rFonts w:ascii="Arial" w:hAnsi="Arial" w:cs="Arial"/>
          <w:color w:val="auto"/>
          <w:sz w:val="22"/>
          <w:szCs w:val="22"/>
        </w:rPr>
      </w:pPr>
      <w:r w:rsidRPr="0021399E">
        <w:rPr>
          <w:rFonts w:ascii="Arial" w:hAnsi="Arial" w:cs="Arial"/>
          <w:color w:val="auto"/>
          <w:sz w:val="22"/>
          <w:szCs w:val="22"/>
        </w:rPr>
        <w:t>4.4 Informacje dodatkowe:</w:t>
      </w:r>
    </w:p>
    <w:p w:rsidR="00D071FC" w:rsidRPr="0021399E" w:rsidRDefault="00D071FC" w:rsidP="00D071FC">
      <w:pPr>
        <w:pStyle w:val="Default"/>
        <w:jc w:val="both"/>
        <w:rPr>
          <w:rFonts w:ascii="Arial" w:hAnsi="Arial" w:cs="Arial"/>
          <w:bCs/>
          <w:color w:val="auto"/>
          <w:sz w:val="22"/>
          <w:szCs w:val="22"/>
        </w:rPr>
      </w:pPr>
      <w:r w:rsidRPr="0021399E">
        <w:rPr>
          <w:rFonts w:ascii="Arial" w:hAnsi="Arial" w:cs="Arial"/>
          <w:bCs/>
          <w:color w:val="auto"/>
          <w:sz w:val="22"/>
          <w:szCs w:val="22"/>
        </w:rPr>
        <w:t>- wybrany wykonawca  jest zobowiązany  do zawarcia   na własny koszt  ubezpieczenia robót  budowlanych   na kwotę nie niższą   niż  wartość wynagrodzenia  brutto określona   w formularzu oferty.</w:t>
      </w:r>
    </w:p>
    <w:p w:rsidR="00D071FC" w:rsidRPr="0021399E" w:rsidRDefault="00D071FC" w:rsidP="00D071FC">
      <w:pPr>
        <w:pStyle w:val="Default"/>
        <w:jc w:val="both"/>
        <w:rPr>
          <w:rFonts w:ascii="Arial" w:hAnsi="Arial" w:cs="Arial"/>
          <w:color w:val="auto"/>
          <w:sz w:val="22"/>
          <w:szCs w:val="22"/>
        </w:rPr>
      </w:pPr>
      <w:r w:rsidRPr="0021399E">
        <w:rPr>
          <w:rFonts w:ascii="Arial" w:hAnsi="Arial" w:cs="Arial"/>
          <w:bCs/>
          <w:color w:val="auto"/>
          <w:sz w:val="22"/>
          <w:szCs w:val="22"/>
        </w:rPr>
        <w:t>4.5</w:t>
      </w:r>
      <w:r w:rsidRPr="0021399E">
        <w:rPr>
          <w:rFonts w:ascii="Arial" w:hAnsi="Arial" w:cs="Arial"/>
          <w:color w:val="auto"/>
          <w:sz w:val="22"/>
          <w:szCs w:val="22"/>
        </w:rPr>
        <w:t xml:space="preserve"> W/w zakres  niniejszego zamówienia   wchodzi również :</w:t>
      </w:r>
    </w:p>
    <w:p w:rsidR="00D071FC" w:rsidRPr="0021399E" w:rsidRDefault="00D071FC" w:rsidP="00D071FC">
      <w:pPr>
        <w:pStyle w:val="Default"/>
        <w:jc w:val="both"/>
        <w:rPr>
          <w:rFonts w:ascii="Arial" w:hAnsi="Arial" w:cs="Arial"/>
          <w:color w:val="auto"/>
          <w:sz w:val="22"/>
          <w:szCs w:val="22"/>
        </w:rPr>
      </w:pPr>
      <w:r w:rsidRPr="0021399E">
        <w:rPr>
          <w:rFonts w:ascii="Arial" w:hAnsi="Arial" w:cs="Arial"/>
          <w:color w:val="auto"/>
          <w:sz w:val="22"/>
          <w:szCs w:val="22"/>
        </w:rPr>
        <w:t xml:space="preserve">1) organizacja i zagospodarowanie placu budowy wraz z zapleczem budowy, </w:t>
      </w:r>
    </w:p>
    <w:p w:rsidR="00D071FC" w:rsidRPr="0021399E" w:rsidRDefault="00D071FC" w:rsidP="00D071FC">
      <w:pPr>
        <w:pStyle w:val="Default"/>
        <w:jc w:val="both"/>
        <w:rPr>
          <w:rFonts w:ascii="Arial" w:hAnsi="Arial" w:cs="Arial"/>
          <w:color w:val="auto"/>
          <w:sz w:val="22"/>
          <w:szCs w:val="22"/>
        </w:rPr>
      </w:pPr>
      <w:r w:rsidRPr="0021399E">
        <w:rPr>
          <w:rFonts w:ascii="Arial" w:hAnsi="Arial" w:cs="Arial"/>
          <w:color w:val="auto"/>
          <w:sz w:val="22"/>
          <w:szCs w:val="22"/>
        </w:rPr>
        <w:t xml:space="preserve">2) obsługa  geodezyjna  w tym  wykonanie  geodezyjnej  inwentaryzacji powykonawczej, </w:t>
      </w:r>
    </w:p>
    <w:p w:rsidR="00D071FC" w:rsidRPr="0021399E" w:rsidRDefault="00D071FC" w:rsidP="00D071FC">
      <w:pPr>
        <w:pStyle w:val="Default"/>
        <w:jc w:val="both"/>
        <w:rPr>
          <w:rFonts w:ascii="Arial" w:hAnsi="Arial" w:cs="Arial"/>
          <w:color w:val="auto"/>
          <w:sz w:val="22"/>
          <w:szCs w:val="22"/>
        </w:rPr>
      </w:pPr>
      <w:r w:rsidRPr="0021399E">
        <w:rPr>
          <w:rFonts w:ascii="Arial" w:hAnsi="Arial" w:cs="Arial"/>
          <w:color w:val="auto"/>
          <w:sz w:val="22"/>
          <w:szCs w:val="22"/>
        </w:rPr>
        <w:t xml:space="preserve">3) Wykonanie czasowej organizacji ruchu drogowego  na czas  budowy zgodnie z obowiązującym  przepisami, </w:t>
      </w:r>
    </w:p>
    <w:p w:rsidR="00D071FC" w:rsidRPr="0021399E" w:rsidRDefault="00D071FC" w:rsidP="00D071FC">
      <w:pPr>
        <w:pStyle w:val="Default"/>
        <w:jc w:val="both"/>
        <w:rPr>
          <w:rFonts w:ascii="Arial" w:hAnsi="Arial" w:cs="Arial"/>
          <w:color w:val="auto"/>
          <w:sz w:val="22"/>
          <w:szCs w:val="22"/>
        </w:rPr>
      </w:pPr>
      <w:r w:rsidRPr="0021399E">
        <w:rPr>
          <w:rFonts w:ascii="Arial" w:hAnsi="Arial" w:cs="Arial"/>
          <w:color w:val="auto"/>
          <w:sz w:val="22"/>
          <w:szCs w:val="22"/>
        </w:rPr>
        <w:t xml:space="preserve">4.6. Wykonawca  jako wytwórca  odpadów w rozumieniu art. 3 ust. 3 pkt. 22 ustawy o odpadach  ma obowiązek zagospodarowania  ( wywozu i utylizacji) na własny koszt odpadów powstałych  podczas realizacji zadania, zgodnie z  obowiązującymi  przepisami. </w:t>
      </w:r>
    </w:p>
    <w:p w:rsidR="00D071FC" w:rsidRPr="0021399E" w:rsidRDefault="00D071FC" w:rsidP="00D071FC">
      <w:pPr>
        <w:pStyle w:val="Default"/>
        <w:jc w:val="both"/>
        <w:rPr>
          <w:rFonts w:ascii="Arial" w:hAnsi="Arial" w:cs="Arial"/>
          <w:color w:val="auto"/>
          <w:sz w:val="22"/>
          <w:szCs w:val="22"/>
        </w:rPr>
      </w:pPr>
      <w:r w:rsidRPr="0021399E">
        <w:rPr>
          <w:rFonts w:ascii="Arial" w:hAnsi="Arial" w:cs="Arial"/>
          <w:color w:val="auto"/>
          <w:sz w:val="22"/>
          <w:szCs w:val="22"/>
        </w:rPr>
        <w:t xml:space="preserve">4.7 Zamawiający nie przewiduje udzielenia zamówień polegających na powtórzeniu robót , o których mowa w art.67 ust.1 pkt. 6  </w:t>
      </w:r>
      <w:proofErr w:type="spellStart"/>
      <w:r w:rsidRPr="0021399E">
        <w:rPr>
          <w:rFonts w:ascii="Arial" w:hAnsi="Arial" w:cs="Arial"/>
          <w:color w:val="auto"/>
          <w:sz w:val="22"/>
          <w:szCs w:val="22"/>
        </w:rPr>
        <w:t>Pzp</w:t>
      </w:r>
      <w:proofErr w:type="spellEnd"/>
      <w:r w:rsidRPr="0021399E">
        <w:rPr>
          <w:rFonts w:ascii="Arial" w:hAnsi="Arial" w:cs="Arial"/>
          <w:color w:val="auto"/>
          <w:sz w:val="22"/>
          <w:szCs w:val="22"/>
        </w:rPr>
        <w:t>.</w:t>
      </w:r>
    </w:p>
    <w:p w:rsidR="00D071FC" w:rsidRDefault="00D071FC" w:rsidP="00D071FC">
      <w:pPr>
        <w:pStyle w:val="Default"/>
        <w:jc w:val="both"/>
        <w:rPr>
          <w:rFonts w:ascii="Arial" w:hAnsi="Arial" w:cs="Arial"/>
          <w:bCs/>
          <w:color w:val="auto"/>
          <w:sz w:val="22"/>
          <w:szCs w:val="22"/>
        </w:rPr>
      </w:pPr>
      <w:r w:rsidRPr="0021399E">
        <w:rPr>
          <w:rFonts w:ascii="Arial" w:hAnsi="Arial" w:cs="Arial"/>
          <w:bCs/>
          <w:color w:val="auto"/>
          <w:sz w:val="22"/>
          <w:szCs w:val="22"/>
        </w:rPr>
        <w:t>4.8. Kategoria  przedmiotu zamówienia  zgodnie  ze Wspólnym Słownikiem Zamówień ( CPV</w:t>
      </w:r>
      <w:r w:rsidR="006C28CC">
        <w:rPr>
          <w:rFonts w:ascii="Arial" w:hAnsi="Arial" w:cs="Arial"/>
          <w:bCs/>
          <w:color w:val="auto"/>
          <w:sz w:val="22"/>
          <w:szCs w:val="22"/>
        </w:rPr>
        <w:t xml:space="preserve"> 45215100-8 Roboty budowlane w zakresie  budowy placówek  zdrowotnych.</w:t>
      </w:r>
    </w:p>
    <w:p w:rsidR="00F83DC8" w:rsidRDefault="00F83DC8" w:rsidP="00D071FC">
      <w:pPr>
        <w:pStyle w:val="Default"/>
        <w:jc w:val="center"/>
        <w:rPr>
          <w:rFonts w:ascii="Arial" w:hAnsi="Arial" w:cs="Arial"/>
          <w:b/>
          <w:color w:val="auto"/>
          <w:sz w:val="22"/>
          <w:szCs w:val="22"/>
          <w:highlight w:val="lightGray"/>
        </w:rPr>
      </w:pPr>
    </w:p>
    <w:p w:rsidR="00D071FC" w:rsidRPr="0021399E" w:rsidRDefault="00D071FC" w:rsidP="00D071FC">
      <w:pPr>
        <w:pStyle w:val="Default"/>
        <w:jc w:val="center"/>
        <w:rPr>
          <w:rFonts w:ascii="Arial" w:hAnsi="Arial" w:cs="Arial"/>
          <w:b/>
          <w:color w:val="auto"/>
          <w:sz w:val="22"/>
          <w:szCs w:val="22"/>
        </w:rPr>
      </w:pPr>
      <w:r w:rsidRPr="0021399E">
        <w:rPr>
          <w:rFonts w:ascii="Arial" w:hAnsi="Arial" w:cs="Arial"/>
          <w:b/>
          <w:color w:val="auto"/>
          <w:sz w:val="22"/>
          <w:szCs w:val="22"/>
          <w:highlight w:val="lightGray"/>
        </w:rPr>
        <w:t>TERMIN WYKONANIA ZAMÓWIENIA</w:t>
      </w:r>
    </w:p>
    <w:p w:rsidR="00D071FC" w:rsidRPr="0021399E" w:rsidRDefault="00D071FC" w:rsidP="00D071FC">
      <w:pPr>
        <w:pStyle w:val="Default"/>
        <w:jc w:val="both"/>
        <w:rPr>
          <w:rFonts w:ascii="Arial" w:hAnsi="Arial" w:cs="Arial"/>
          <w:color w:val="auto"/>
          <w:sz w:val="22"/>
          <w:szCs w:val="22"/>
        </w:rPr>
      </w:pPr>
      <w:r w:rsidRPr="0021399E">
        <w:rPr>
          <w:rFonts w:ascii="Arial" w:hAnsi="Arial" w:cs="Arial"/>
          <w:color w:val="auto"/>
          <w:sz w:val="22"/>
          <w:szCs w:val="22"/>
        </w:rPr>
        <w:t xml:space="preserve"> </w:t>
      </w:r>
    </w:p>
    <w:p w:rsidR="00D071FC" w:rsidRPr="00777FE9" w:rsidRDefault="00D071FC" w:rsidP="00D071FC">
      <w:pPr>
        <w:pStyle w:val="Default"/>
        <w:jc w:val="both"/>
        <w:rPr>
          <w:rFonts w:ascii="Arial" w:hAnsi="Arial" w:cs="Arial"/>
          <w:color w:val="auto"/>
          <w:sz w:val="22"/>
          <w:szCs w:val="22"/>
        </w:rPr>
      </w:pPr>
    </w:p>
    <w:p w:rsidR="00D071FC" w:rsidRPr="00777FE9" w:rsidRDefault="00D071FC" w:rsidP="00D071FC">
      <w:pPr>
        <w:pStyle w:val="Default"/>
        <w:jc w:val="both"/>
        <w:rPr>
          <w:rFonts w:ascii="Arial" w:hAnsi="Arial" w:cs="Arial"/>
          <w:b/>
          <w:color w:val="auto"/>
          <w:sz w:val="22"/>
          <w:szCs w:val="22"/>
        </w:rPr>
      </w:pPr>
      <w:r w:rsidRPr="00777FE9">
        <w:rPr>
          <w:rFonts w:ascii="Arial" w:hAnsi="Arial" w:cs="Arial"/>
          <w:b/>
          <w:color w:val="auto"/>
          <w:sz w:val="22"/>
          <w:szCs w:val="22"/>
        </w:rPr>
        <w:t>5. Termin wykonania zamówienia</w:t>
      </w:r>
      <w:r w:rsidRPr="00777FE9">
        <w:rPr>
          <w:rFonts w:ascii="Arial" w:hAnsi="Arial" w:cs="Arial"/>
          <w:color w:val="auto"/>
          <w:sz w:val="22"/>
          <w:szCs w:val="22"/>
        </w:rPr>
        <w:t xml:space="preserve">: od dnia podpisania umowy </w:t>
      </w:r>
      <w:r w:rsidRPr="00777FE9">
        <w:rPr>
          <w:rFonts w:ascii="Arial" w:hAnsi="Arial" w:cs="Arial"/>
          <w:b/>
          <w:color w:val="auto"/>
          <w:sz w:val="22"/>
          <w:szCs w:val="22"/>
        </w:rPr>
        <w:t xml:space="preserve">do dnia  </w:t>
      </w:r>
      <w:r>
        <w:rPr>
          <w:rFonts w:ascii="Arial" w:hAnsi="Arial" w:cs="Arial"/>
          <w:b/>
          <w:color w:val="auto"/>
          <w:sz w:val="22"/>
          <w:szCs w:val="22"/>
        </w:rPr>
        <w:t>3</w:t>
      </w:r>
      <w:r w:rsidR="00AC74FA">
        <w:rPr>
          <w:rFonts w:ascii="Arial" w:hAnsi="Arial" w:cs="Arial"/>
          <w:b/>
          <w:color w:val="auto"/>
          <w:sz w:val="22"/>
          <w:szCs w:val="22"/>
        </w:rPr>
        <w:t>0</w:t>
      </w:r>
      <w:r>
        <w:rPr>
          <w:rFonts w:ascii="Arial" w:hAnsi="Arial" w:cs="Arial"/>
          <w:b/>
          <w:color w:val="auto"/>
          <w:sz w:val="22"/>
          <w:szCs w:val="22"/>
        </w:rPr>
        <w:t>.</w:t>
      </w:r>
      <w:r w:rsidR="006C28CC">
        <w:rPr>
          <w:rFonts w:ascii="Arial" w:hAnsi="Arial" w:cs="Arial"/>
          <w:b/>
          <w:color w:val="auto"/>
          <w:sz w:val="22"/>
          <w:szCs w:val="22"/>
        </w:rPr>
        <w:t>05.</w:t>
      </w:r>
      <w:r w:rsidRPr="00777FE9">
        <w:rPr>
          <w:rFonts w:ascii="Arial" w:hAnsi="Arial" w:cs="Arial"/>
          <w:b/>
          <w:color w:val="auto"/>
          <w:sz w:val="22"/>
          <w:szCs w:val="22"/>
        </w:rPr>
        <w:t>201</w:t>
      </w:r>
      <w:r w:rsidR="009A375E">
        <w:rPr>
          <w:rFonts w:ascii="Arial" w:hAnsi="Arial" w:cs="Arial"/>
          <w:b/>
          <w:color w:val="auto"/>
          <w:sz w:val="22"/>
          <w:szCs w:val="22"/>
        </w:rPr>
        <w:t>8</w:t>
      </w:r>
      <w:r w:rsidRPr="00777FE9">
        <w:rPr>
          <w:rFonts w:ascii="Arial" w:hAnsi="Arial" w:cs="Arial"/>
          <w:b/>
          <w:color w:val="auto"/>
          <w:sz w:val="22"/>
          <w:szCs w:val="22"/>
        </w:rPr>
        <w:t>r.</w:t>
      </w:r>
    </w:p>
    <w:p w:rsidR="00D071FC" w:rsidRPr="008F2498" w:rsidRDefault="00D071FC" w:rsidP="00D071FC">
      <w:pPr>
        <w:pStyle w:val="Default"/>
        <w:rPr>
          <w:rFonts w:ascii="Arial" w:hAnsi="Arial" w:cs="Arial"/>
          <w:bCs/>
          <w:color w:val="auto"/>
          <w:sz w:val="22"/>
          <w:szCs w:val="22"/>
        </w:rPr>
      </w:pPr>
      <w:r w:rsidRPr="008F2498">
        <w:rPr>
          <w:rFonts w:ascii="Arial" w:hAnsi="Arial" w:cs="Arial"/>
          <w:bCs/>
          <w:color w:val="auto"/>
          <w:sz w:val="22"/>
          <w:szCs w:val="22"/>
        </w:rPr>
        <w:t>6. Zmian</w:t>
      </w:r>
      <w:r>
        <w:rPr>
          <w:rFonts w:ascii="Arial" w:hAnsi="Arial" w:cs="Arial"/>
          <w:bCs/>
          <w:color w:val="auto"/>
          <w:sz w:val="22"/>
          <w:szCs w:val="22"/>
        </w:rPr>
        <w:t xml:space="preserve">ę </w:t>
      </w:r>
      <w:r w:rsidRPr="008F2498">
        <w:rPr>
          <w:rFonts w:ascii="Arial" w:hAnsi="Arial" w:cs="Arial"/>
          <w:bCs/>
          <w:color w:val="auto"/>
          <w:sz w:val="22"/>
          <w:szCs w:val="22"/>
        </w:rPr>
        <w:t xml:space="preserve">terminu  realizacji   </w:t>
      </w:r>
      <w:r>
        <w:rPr>
          <w:rFonts w:ascii="Arial" w:hAnsi="Arial" w:cs="Arial"/>
          <w:bCs/>
          <w:color w:val="auto"/>
          <w:sz w:val="22"/>
          <w:szCs w:val="22"/>
        </w:rPr>
        <w:t>zamówienia</w:t>
      </w:r>
      <w:r w:rsidRPr="008F2498">
        <w:rPr>
          <w:rFonts w:ascii="Arial" w:hAnsi="Arial" w:cs="Arial"/>
          <w:bCs/>
          <w:color w:val="auto"/>
          <w:sz w:val="22"/>
          <w:szCs w:val="22"/>
        </w:rPr>
        <w:t xml:space="preserve">  </w:t>
      </w:r>
      <w:r>
        <w:rPr>
          <w:rFonts w:ascii="Arial" w:hAnsi="Arial" w:cs="Arial"/>
          <w:bCs/>
          <w:color w:val="auto"/>
          <w:sz w:val="22"/>
          <w:szCs w:val="22"/>
        </w:rPr>
        <w:t>przewiduje się w  pkt.88 ppkt.1 SIWZ</w:t>
      </w:r>
    </w:p>
    <w:p w:rsidR="00D071FC" w:rsidRPr="008F2498" w:rsidRDefault="00D071FC" w:rsidP="00D071FC">
      <w:pPr>
        <w:pStyle w:val="Default"/>
        <w:jc w:val="center"/>
        <w:rPr>
          <w:rFonts w:ascii="Arial" w:hAnsi="Arial" w:cs="Arial"/>
          <w:bCs/>
          <w:color w:val="auto"/>
          <w:sz w:val="22"/>
          <w:szCs w:val="22"/>
          <w:highlight w:val="lightGray"/>
        </w:rPr>
      </w:pPr>
    </w:p>
    <w:p w:rsidR="00D071FC" w:rsidRPr="00777FE9" w:rsidRDefault="00D071FC" w:rsidP="00D071FC">
      <w:pPr>
        <w:pStyle w:val="Default"/>
        <w:jc w:val="center"/>
        <w:rPr>
          <w:rFonts w:ascii="Arial" w:hAnsi="Arial" w:cs="Arial"/>
          <w:b/>
          <w:bCs/>
          <w:color w:val="auto"/>
          <w:sz w:val="22"/>
          <w:szCs w:val="22"/>
        </w:rPr>
      </w:pPr>
      <w:r w:rsidRPr="008F2498">
        <w:rPr>
          <w:rFonts w:ascii="Arial" w:hAnsi="Arial" w:cs="Arial"/>
          <w:bCs/>
          <w:color w:val="auto"/>
          <w:sz w:val="22"/>
          <w:szCs w:val="22"/>
          <w:highlight w:val="lightGray"/>
        </w:rPr>
        <w:t>WARUNKI UDZIAŁU</w:t>
      </w:r>
      <w:r w:rsidRPr="00777FE9">
        <w:rPr>
          <w:rFonts w:ascii="Arial" w:hAnsi="Arial" w:cs="Arial"/>
          <w:b/>
          <w:bCs/>
          <w:color w:val="auto"/>
          <w:sz w:val="22"/>
          <w:szCs w:val="22"/>
          <w:highlight w:val="lightGray"/>
        </w:rPr>
        <w:t xml:space="preserve"> W POSTĘP0WANIU  I SPOSÓB DOKONYWANIA OCENY SPEŁNIENIA WARUNKÓW PODMIOTOWYCH</w:t>
      </w:r>
    </w:p>
    <w:p w:rsidR="00D071FC" w:rsidRPr="004725BE" w:rsidRDefault="00D071FC" w:rsidP="00D071FC">
      <w:pPr>
        <w:pStyle w:val="Default"/>
        <w:jc w:val="both"/>
        <w:rPr>
          <w:rFonts w:ascii="Arial" w:hAnsi="Arial" w:cs="Arial"/>
          <w:b/>
          <w:bCs/>
          <w:color w:val="C00000"/>
          <w:sz w:val="22"/>
          <w:szCs w:val="22"/>
        </w:rPr>
      </w:pPr>
    </w:p>
    <w:p w:rsidR="00D071FC" w:rsidRPr="009A375E" w:rsidRDefault="00D071FC" w:rsidP="00D071FC">
      <w:pPr>
        <w:pStyle w:val="Default"/>
        <w:jc w:val="both"/>
        <w:rPr>
          <w:rFonts w:ascii="Arial" w:hAnsi="Arial" w:cs="Arial"/>
          <w:bCs/>
          <w:color w:val="auto"/>
          <w:sz w:val="22"/>
          <w:szCs w:val="22"/>
        </w:rPr>
      </w:pPr>
      <w:r w:rsidRPr="009A375E">
        <w:rPr>
          <w:rFonts w:ascii="Arial" w:hAnsi="Arial" w:cs="Arial"/>
          <w:bCs/>
          <w:color w:val="auto"/>
          <w:sz w:val="22"/>
          <w:szCs w:val="22"/>
        </w:rPr>
        <w:t>7.1</w:t>
      </w:r>
      <w:r w:rsidRPr="009A375E">
        <w:rPr>
          <w:rFonts w:ascii="Arial" w:hAnsi="Arial" w:cs="Arial"/>
          <w:b/>
          <w:bCs/>
          <w:color w:val="auto"/>
          <w:sz w:val="22"/>
          <w:szCs w:val="22"/>
        </w:rPr>
        <w:t xml:space="preserve">  </w:t>
      </w:r>
      <w:r w:rsidRPr="009A375E">
        <w:rPr>
          <w:rFonts w:ascii="Arial" w:hAnsi="Arial" w:cs="Arial"/>
          <w:bCs/>
          <w:color w:val="auto"/>
          <w:sz w:val="22"/>
          <w:szCs w:val="22"/>
        </w:rPr>
        <w:t xml:space="preserve">O udzielenie  zamówienia  ubiegać mogą  wykonawcy, którzy spełniają  warunki  określone w SIWZ oraz  nie podlegają  wykluczeniu z postępowania  na podstawie  art. 24 ust. 1 i art. 24 ust.5 pkt. 1,2,3,4,8 ustawy </w:t>
      </w:r>
      <w:proofErr w:type="spellStart"/>
      <w:r w:rsidRPr="009A375E">
        <w:rPr>
          <w:rFonts w:ascii="Arial" w:hAnsi="Arial" w:cs="Arial"/>
          <w:bCs/>
          <w:color w:val="auto"/>
          <w:sz w:val="22"/>
          <w:szCs w:val="22"/>
        </w:rPr>
        <w:t>Pzp</w:t>
      </w:r>
      <w:proofErr w:type="spellEnd"/>
      <w:r w:rsidRPr="009A375E">
        <w:rPr>
          <w:rFonts w:ascii="Arial" w:hAnsi="Arial" w:cs="Arial"/>
          <w:bCs/>
          <w:color w:val="auto"/>
          <w:sz w:val="22"/>
          <w:szCs w:val="22"/>
        </w:rPr>
        <w:t>:</w:t>
      </w:r>
    </w:p>
    <w:p w:rsidR="00D071FC" w:rsidRPr="009A375E" w:rsidRDefault="00D071FC" w:rsidP="00D071FC">
      <w:pPr>
        <w:pStyle w:val="Default"/>
        <w:jc w:val="both"/>
        <w:rPr>
          <w:rFonts w:ascii="Arial" w:hAnsi="Arial" w:cs="Arial"/>
          <w:bCs/>
          <w:color w:val="auto"/>
          <w:sz w:val="22"/>
          <w:szCs w:val="22"/>
        </w:rPr>
      </w:pPr>
      <w:r w:rsidRPr="009A375E">
        <w:rPr>
          <w:rFonts w:ascii="Arial" w:hAnsi="Arial" w:cs="Arial"/>
          <w:b/>
          <w:bCs/>
          <w:color w:val="auto"/>
          <w:sz w:val="22"/>
          <w:szCs w:val="22"/>
        </w:rPr>
        <w:lastRenderedPageBreak/>
        <w:t xml:space="preserve">7.2 </w:t>
      </w:r>
      <w:r w:rsidRPr="009A375E">
        <w:rPr>
          <w:rFonts w:ascii="Arial" w:hAnsi="Arial" w:cs="Arial"/>
          <w:bCs/>
          <w:color w:val="auto"/>
          <w:sz w:val="22"/>
          <w:szCs w:val="22"/>
        </w:rPr>
        <w:t xml:space="preserve">O udzielenie zamówienia  mogą  ubiegać się  Wykonawcy, którzy spełniają warunki określone w art. 22 ust. 1 ustawy </w:t>
      </w:r>
      <w:proofErr w:type="spellStart"/>
      <w:r w:rsidRPr="009A375E">
        <w:rPr>
          <w:rFonts w:ascii="Arial" w:hAnsi="Arial" w:cs="Arial"/>
          <w:bCs/>
          <w:color w:val="auto"/>
          <w:sz w:val="22"/>
          <w:szCs w:val="22"/>
        </w:rPr>
        <w:t>Pzp</w:t>
      </w:r>
      <w:proofErr w:type="spellEnd"/>
      <w:r w:rsidRPr="009A375E">
        <w:rPr>
          <w:rFonts w:ascii="Arial" w:hAnsi="Arial" w:cs="Arial"/>
          <w:bCs/>
          <w:color w:val="auto"/>
          <w:sz w:val="22"/>
          <w:szCs w:val="22"/>
        </w:rPr>
        <w:t>, dotyczące :</w:t>
      </w:r>
    </w:p>
    <w:p w:rsidR="00D071FC" w:rsidRPr="009A375E" w:rsidRDefault="00D071FC" w:rsidP="00D071FC">
      <w:pPr>
        <w:pStyle w:val="Default"/>
        <w:jc w:val="both"/>
        <w:rPr>
          <w:rFonts w:ascii="Arial" w:hAnsi="Arial" w:cs="Arial"/>
          <w:bCs/>
          <w:color w:val="auto"/>
          <w:sz w:val="22"/>
          <w:szCs w:val="22"/>
        </w:rPr>
      </w:pPr>
      <w:r w:rsidRPr="009A375E">
        <w:rPr>
          <w:rFonts w:ascii="Arial" w:hAnsi="Arial" w:cs="Arial"/>
          <w:bCs/>
          <w:color w:val="auto"/>
          <w:sz w:val="22"/>
          <w:szCs w:val="22"/>
        </w:rPr>
        <w:t xml:space="preserve">a)  kompetencji  lub uprawnień do prowadzenia określonej działalności zawodowej, o ile wynika to z odrębnych przepisów </w:t>
      </w:r>
    </w:p>
    <w:p w:rsidR="00D071FC" w:rsidRPr="009A375E" w:rsidRDefault="00D071FC" w:rsidP="00D071FC">
      <w:pPr>
        <w:pStyle w:val="Default"/>
        <w:jc w:val="both"/>
        <w:rPr>
          <w:rFonts w:ascii="Arial" w:hAnsi="Arial" w:cs="Arial"/>
          <w:bCs/>
          <w:color w:val="auto"/>
          <w:sz w:val="22"/>
          <w:szCs w:val="22"/>
        </w:rPr>
      </w:pPr>
      <w:r w:rsidRPr="009A375E">
        <w:rPr>
          <w:rFonts w:ascii="Arial" w:hAnsi="Arial" w:cs="Arial"/>
          <w:bCs/>
          <w:color w:val="auto"/>
          <w:sz w:val="22"/>
          <w:szCs w:val="22"/>
        </w:rPr>
        <w:t>- ocena spełniania warunku będzie dokonana  na podstawie   złożonego w ofercie  oświadczenia;</w:t>
      </w:r>
    </w:p>
    <w:p w:rsidR="00D071FC" w:rsidRPr="009A375E" w:rsidRDefault="00D071FC" w:rsidP="00D071FC">
      <w:pPr>
        <w:pStyle w:val="Default"/>
        <w:jc w:val="both"/>
        <w:rPr>
          <w:rFonts w:ascii="Arial" w:hAnsi="Arial" w:cs="Arial"/>
          <w:color w:val="auto"/>
          <w:sz w:val="22"/>
          <w:szCs w:val="22"/>
        </w:rPr>
      </w:pPr>
      <w:r w:rsidRPr="009A375E">
        <w:rPr>
          <w:rFonts w:ascii="Arial" w:hAnsi="Arial" w:cs="Arial"/>
          <w:color w:val="auto"/>
          <w:sz w:val="22"/>
          <w:szCs w:val="22"/>
        </w:rPr>
        <w:t>b) sytuacji ekonomicznej lub finansowej;</w:t>
      </w:r>
    </w:p>
    <w:p w:rsidR="00D071FC" w:rsidRPr="009A375E" w:rsidRDefault="00D071FC" w:rsidP="00D071FC">
      <w:pPr>
        <w:pStyle w:val="Default"/>
        <w:jc w:val="both"/>
        <w:rPr>
          <w:rFonts w:ascii="Arial" w:hAnsi="Arial" w:cs="Arial"/>
          <w:b/>
          <w:color w:val="auto"/>
          <w:sz w:val="22"/>
          <w:szCs w:val="22"/>
        </w:rPr>
      </w:pPr>
      <w:r w:rsidRPr="009A375E">
        <w:rPr>
          <w:rFonts w:ascii="Arial" w:hAnsi="Arial" w:cs="Arial"/>
          <w:color w:val="auto"/>
          <w:sz w:val="22"/>
          <w:szCs w:val="22"/>
        </w:rPr>
        <w:t xml:space="preserve">-ocena  spełniania warunku będzie dokonana  na zasadzie spełnia/nie spełnia, na podstawie złożonych dokumentów  tj. </w:t>
      </w:r>
    </w:p>
    <w:p w:rsidR="00D071FC" w:rsidRPr="009A375E" w:rsidRDefault="00D071FC" w:rsidP="00D071FC">
      <w:pPr>
        <w:pStyle w:val="Default"/>
        <w:jc w:val="both"/>
        <w:rPr>
          <w:rFonts w:ascii="Arial" w:hAnsi="Arial" w:cs="Arial"/>
          <w:b/>
          <w:color w:val="auto"/>
          <w:sz w:val="22"/>
          <w:szCs w:val="22"/>
        </w:rPr>
      </w:pPr>
      <w:r w:rsidRPr="009A375E">
        <w:rPr>
          <w:rFonts w:ascii="Arial" w:hAnsi="Arial" w:cs="Arial"/>
          <w:color w:val="auto"/>
          <w:sz w:val="22"/>
          <w:szCs w:val="22"/>
        </w:rPr>
        <w:t xml:space="preserve">warunek  będzie spełniony , jeżeli  wykonawca wykaże   , że posiada własne środki  finansowe lub zdolność  kredytową w wysokości  min. </w:t>
      </w:r>
      <w:r w:rsidR="00367113" w:rsidRPr="009A375E">
        <w:rPr>
          <w:rFonts w:ascii="Arial" w:hAnsi="Arial" w:cs="Arial"/>
          <w:color w:val="auto"/>
          <w:sz w:val="22"/>
          <w:szCs w:val="22"/>
        </w:rPr>
        <w:t>500.000,00</w:t>
      </w:r>
      <w:r w:rsidRPr="009A375E">
        <w:rPr>
          <w:rFonts w:ascii="Arial" w:hAnsi="Arial" w:cs="Arial"/>
          <w:color w:val="auto"/>
          <w:sz w:val="22"/>
          <w:szCs w:val="22"/>
        </w:rPr>
        <w:t>.zł  i jest</w:t>
      </w:r>
      <w:r w:rsidRPr="009A375E">
        <w:rPr>
          <w:rFonts w:ascii="Arial" w:hAnsi="Arial" w:cs="Arial"/>
          <w:b/>
          <w:color w:val="auto"/>
          <w:sz w:val="22"/>
          <w:szCs w:val="22"/>
        </w:rPr>
        <w:t xml:space="preserve"> </w:t>
      </w:r>
      <w:r w:rsidRPr="009A375E">
        <w:rPr>
          <w:rFonts w:ascii="Arial" w:hAnsi="Arial" w:cs="Arial"/>
          <w:color w:val="auto"/>
          <w:sz w:val="22"/>
          <w:szCs w:val="22"/>
        </w:rPr>
        <w:t xml:space="preserve"> ubezpieczony od odpowiedzialności  cywilnej  w zakresie prowadzonej działalności, związanej z przedmiotem zamówienia na  sumę gwarancyjną  min</w:t>
      </w:r>
      <w:r w:rsidR="00367113" w:rsidRPr="009A375E">
        <w:rPr>
          <w:rFonts w:ascii="Arial" w:hAnsi="Arial" w:cs="Arial"/>
          <w:color w:val="auto"/>
          <w:sz w:val="22"/>
          <w:szCs w:val="22"/>
        </w:rPr>
        <w:t xml:space="preserve"> 500.000,00 </w:t>
      </w:r>
      <w:r w:rsidRPr="009A375E">
        <w:rPr>
          <w:rFonts w:ascii="Arial" w:hAnsi="Arial" w:cs="Arial"/>
          <w:color w:val="auto"/>
          <w:sz w:val="22"/>
          <w:szCs w:val="22"/>
        </w:rPr>
        <w:t>zł.</w:t>
      </w:r>
    </w:p>
    <w:p w:rsidR="00D071FC" w:rsidRPr="009A375E" w:rsidRDefault="00D071FC" w:rsidP="00D071FC">
      <w:pPr>
        <w:pStyle w:val="Default"/>
        <w:jc w:val="both"/>
        <w:rPr>
          <w:rFonts w:ascii="Arial" w:hAnsi="Arial" w:cs="Arial"/>
          <w:b/>
          <w:color w:val="auto"/>
          <w:sz w:val="22"/>
          <w:szCs w:val="22"/>
        </w:rPr>
      </w:pPr>
      <w:r w:rsidRPr="009A375E">
        <w:rPr>
          <w:rFonts w:ascii="Arial" w:hAnsi="Arial" w:cs="Arial"/>
          <w:color w:val="auto"/>
          <w:sz w:val="22"/>
          <w:szCs w:val="22"/>
        </w:rPr>
        <w:t>c) Zdolności  technicznej i zawodowej</w:t>
      </w:r>
      <w:r w:rsidRPr="009A375E">
        <w:rPr>
          <w:rFonts w:ascii="Arial" w:hAnsi="Arial" w:cs="Arial"/>
          <w:b/>
          <w:color w:val="auto"/>
          <w:sz w:val="22"/>
          <w:szCs w:val="22"/>
        </w:rPr>
        <w:t>:-</w:t>
      </w:r>
    </w:p>
    <w:p w:rsidR="00D071FC" w:rsidRPr="009A375E" w:rsidRDefault="00D071FC" w:rsidP="00D071FC">
      <w:pPr>
        <w:pStyle w:val="Default"/>
        <w:jc w:val="both"/>
        <w:rPr>
          <w:rFonts w:ascii="Arial" w:hAnsi="Arial" w:cs="Arial"/>
          <w:color w:val="auto"/>
          <w:sz w:val="22"/>
          <w:szCs w:val="22"/>
        </w:rPr>
      </w:pPr>
      <w:r w:rsidRPr="009A375E">
        <w:rPr>
          <w:rFonts w:ascii="Arial" w:hAnsi="Arial" w:cs="Arial"/>
          <w:color w:val="auto"/>
          <w:sz w:val="22"/>
          <w:szCs w:val="22"/>
        </w:rPr>
        <w:t>ocena  spełniania warunku będzie dokonana  na zasadzie spełnia/nie spełnia</w:t>
      </w:r>
    </w:p>
    <w:p w:rsidR="00D071FC" w:rsidRPr="009A375E" w:rsidRDefault="00D071FC" w:rsidP="00D071FC">
      <w:pPr>
        <w:pStyle w:val="Default"/>
        <w:jc w:val="both"/>
        <w:rPr>
          <w:rFonts w:ascii="Arial" w:hAnsi="Arial" w:cs="Arial"/>
          <w:color w:val="auto"/>
          <w:sz w:val="22"/>
          <w:szCs w:val="22"/>
        </w:rPr>
      </w:pPr>
      <w:r w:rsidRPr="009A375E">
        <w:rPr>
          <w:rFonts w:ascii="Arial" w:hAnsi="Arial" w:cs="Arial"/>
          <w:color w:val="auto"/>
          <w:sz w:val="22"/>
          <w:szCs w:val="22"/>
        </w:rPr>
        <w:t xml:space="preserve">-wykaże, że w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w:t>
      </w:r>
    </w:p>
    <w:p w:rsidR="00D071FC" w:rsidRPr="009A375E" w:rsidRDefault="00D071FC" w:rsidP="00D071FC">
      <w:pPr>
        <w:pStyle w:val="Default"/>
        <w:jc w:val="both"/>
        <w:rPr>
          <w:rFonts w:ascii="Arial" w:hAnsi="Arial" w:cs="Arial"/>
          <w:color w:val="auto"/>
          <w:sz w:val="22"/>
          <w:szCs w:val="22"/>
        </w:rPr>
      </w:pPr>
      <w:r w:rsidRPr="009A375E">
        <w:rPr>
          <w:rFonts w:ascii="Arial" w:hAnsi="Arial" w:cs="Arial"/>
          <w:color w:val="auto"/>
          <w:sz w:val="22"/>
          <w:szCs w:val="22"/>
        </w:rPr>
        <w:t xml:space="preserve">Przez jedną robotę budowlaną odpowiadającą swoim rodzajem przedmiotowi zamówienia należy rozumieć zamówienie spełniające łącznie następujące warunki: </w:t>
      </w:r>
    </w:p>
    <w:p w:rsidR="00D071FC" w:rsidRPr="009A375E" w:rsidRDefault="00D071FC" w:rsidP="00D071FC">
      <w:pPr>
        <w:pStyle w:val="Default"/>
        <w:jc w:val="both"/>
        <w:rPr>
          <w:rFonts w:ascii="Arial" w:hAnsi="Arial" w:cs="Arial"/>
          <w:color w:val="auto"/>
          <w:sz w:val="22"/>
          <w:szCs w:val="22"/>
        </w:rPr>
      </w:pPr>
      <w:r w:rsidRPr="009A375E">
        <w:rPr>
          <w:rFonts w:ascii="Arial" w:hAnsi="Arial" w:cs="Arial"/>
          <w:color w:val="auto"/>
          <w:sz w:val="22"/>
          <w:szCs w:val="22"/>
        </w:rPr>
        <w:t>-</w:t>
      </w:r>
      <w:r w:rsidR="002710C5">
        <w:rPr>
          <w:rFonts w:ascii="Arial" w:hAnsi="Arial" w:cs="Arial"/>
          <w:color w:val="auto"/>
          <w:sz w:val="22"/>
          <w:szCs w:val="22"/>
        </w:rPr>
        <w:t xml:space="preserve">  </w:t>
      </w:r>
      <w:r w:rsidRPr="009A375E">
        <w:rPr>
          <w:rFonts w:ascii="Arial" w:hAnsi="Arial" w:cs="Arial"/>
          <w:color w:val="auto"/>
          <w:sz w:val="22"/>
          <w:szCs w:val="22"/>
        </w:rPr>
        <w:t xml:space="preserve"> wartość, co najmniej </w:t>
      </w:r>
      <w:r w:rsidR="00367113" w:rsidRPr="009A375E">
        <w:rPr>
          <w:rFonts w:ascii="Arial" w:hAnsi="Arial" w:cs="Arial"/>
          <w:color w:val="auto"/>
          <w:sz w:val="22"/>
          <w:szCs w:val="22"/>
        </w:rPr>
        <w:t xml:space="preserve">500.000,00 </w:t>
      </w:r>
      <w:r w:rsidRPr="009A375E">
        <w:rPr>
          <w:rFonts w:ascii="Arial" w:hAnsi="Arial" w:cs="Arial"/>
          <w:color w:val="auto"/>
          <w:sz w:val="22"/>
          <w:szCs w:val="22"/>
        </w:rPr>
        <w:t xml:space="preserve">PLN brutto, </w:t>
      </w:r>
    </w:p>
    <w:p w:rsidR="00D071FC" w:rsidRPr="009A375E" w:rsidRDefault="00D071FC" w:rsidP="00D071FC">
      <w:pPr>
        <w:pStyle w:val="Default"/>
        <w:jc w:val="both"/>
        <w:rPr>
          <w:rFonts w:ascii="Arial" w:hAnsi="Arial" w:cs="Arial"/>
          <w:color w:val="auto"/>
          <w:sz w:val="22"/>
          <w:szCs w:val="22"/>
        </w:rPr>
      </w:pPr>
      <w:r w:rsidRPr="009A375E">
        <w:rPr>
          <w:rFonts w:ascii="Arial" w:hAnsi="Arial" w:cs="Arial"/>
          <w:color w:val="auto"/>
          <w:sz w:val="22"/>
          <w:szCs w:val="22"/>
        </w:rPr>
        <w:t xml:space="preserve">- wykonanie roboty budowlanej polegającej na budowie lub </w:t>
      </w:r>
      <w:r w:rsidR="00367113" w:rsidRPr="009A375E">
        <w:rPr>
          <w:rFonts w:ascii="Arial" w:hAnsi="Arial" w:cs="Arial"/>
          <w:color w:val="auto"/>
          <w:sz w:val="22"/>
          <w:szCs w:val="22"/>
        </w:rPr>
        <w:t xml:space="preserve">rozbudowie  budynku  użyteczności publicznej. </w:t>
      </w:r>
    </w:p>
    <w:p w:rsidR="00367113" w:rsidRPr="009A375E" w:rsidRDefault="00D071FC" w:rsidP="00D071FC">
      <w:pPr>
        <w:pStyle w:val="Default"/>
        <w:jc w:val="both"/>
        <w:rPr>
          <w:rFonts w:ascii="Arial" w:hAnsi="Arial" w:cs="Arial"/>
          <w:color w:val="auto"/>
          <w:sz w:val="22"/>
          <w:szCs w:val="22"/>
        </w:rPr>
      </w:pPr>
      <w:r w:rsidRPr="009A375E">
        <w:rPr>
          <w:rFonts w:ascii="Arial" w:hAnsi="Arial" w:cs="Arial"/>
          <w:color w:val="auto"/>
          <w:sz w:val="22"/>
          <w:szCs w:val="22"/>
        </w:rPr>
        <w:t xml:space="preserve"> Wykonawca ubiegający się o udzielenie zamówienia publicznego musi wykazać, że </w:t>
      </w:r>
      <w:r w:rsidR="00367113" w:rsidRPr="009A375E">
        <w:rPr>
          <w:rFonts w:ascii="Arial" w:hAnsi="Arial" w:cs="Arial"/>
          <w:color w:val="auto"/>
          <w:sz w:val="22"/>
          <w:szCs w:val="22"/>
        </w:rPr>
        <w:t>:</w:t>
      </w:r>
    </w:p>
    <w:p w:rsidR="00D071FC" w:rsidRPr="009A375E" w:rsidRDefault="00367113" w:rsidP="00367113">
      <w:pPr>
        <w:pStyle w:val="Default"/>
        <w:numPr>
          <w:ilvl w:val="0"/>
          <w:numId w:val="48"/>
        </w:numPr>
        <w:jc w:val="both"/>
        <w:rPr>
          <w:rFonts w:ascii="Arial" w:hAnsi="Arial" w:cs="Arial"/>
          <w:color w:val="auto"/>
          <w:sz w:val="22"/>
          <w:szCs w:val="22"/>
        </w:rPr>
      </w:pPr>
      <w:r w:rsidRPr="009A375E">
        <w:rPr>
          <w:rFonts w:ascii="Arial" w:hAnsi="Arial" w:cs="Arial"/>
          <w:color w:val="auto"/>
          <w:sz w:val="22"/>
          <w:szCs w:val="22"/>
        </w:rPr>
        <w:t xml:space="preserve"> Dysponuje  lub  będzie dysponować  osobami , które  będą  uczestniczyć  w wykonywaniu zamówienia lub  przedstawi  pisemne zobowiązanie innych  podmiotów   do  udostępnienia   osób  zdolnych do  wykonania zamówienia  ( w szczególności  - posiadających  wymagane uprawnienia , jeżeli  ustawy   nakładają  obowiązek   posiadania takich  uprawnień </w:t>
      </w:r>
      <w:r w:rsidR="00C4563A" w:rsidRPr="009A375E">
        <w:rPr>
          <w:rFonts w:ascii="Arial" w:hAnsi="Arial" w:cs="Arial"/>
          <w:color w:val="auto"/>
          <w:sz w:val="22"/>
          <w:szCs w:val="22"/>
        </w:rPr>
        <w:t xml:space="preserve">), tzn. :  zapewni  1  </w:t>
      </w:r>
      <w:r w:rsidR="002710C5" w:rsidRPr="009A375E">
        <w:rPr>
          <w:rFonts w:ascii="Arial" w:hAnsi="Arial" w:cs="Arial"/>
          <w:color w:val="auto"/>
          <w:sz w:val="22"/>
          <w:szCs w:val="22"/>
        </w:rPr>
        <w:t>osobę</w:t>
      </w:r>
      <w:r w:rsidR="00C4563A" w:rsidRPr="009A375E">
        <w:rPr>
          <w:rFonts w:ascii="Arial" w:hAnsi="Arial" w:cs="Arial"/>
          <w:color w:val="auto"/>
          <w:sz w:val="22"/>
          <w:szCs w:val="22"/>
        </w:rPr>
        <w:t xml:space="preserve">   do pełnienia  kierownika budowy  posiadającą   uprawnienia  do pełnienia samodzielnych   funkcji technicznych w  budownictwie   w specjalności  konstrukcyjno-budowlanej bez  ograniczeń  , posiadającą  co najmniej   </w:t>
      </w:r>
      <w:r w:rsidR="00EB32BD">
        <w:rPr>
          <w:rFonts w:ascii="Arial" w:hAnsi="Arial" w:cs="Arial"/>
          <w:color w:val="auto"/>
          <w:sz w:val="22"/>
          <w:szCs w:val="22"/>
        </w:rPr>
        <w:t>5 lat</w:t>
      </w:r>
      <w:r w:rsidR="00C4563A" w:rsidRPr="009A375E">
        <w:rPr>
          <w:rFonts w:ascii="Arial" w:hAnsi="Arial" w:cs="Arial"/>
          <w:color w:val="auto"/>
          <w:sz w:val="22"/>
          <w:szCs w:val="22"/>
        </w:rPr>
        <w:t xml:space="preserve">  doświadczenia zawodowego  </w:t>
      </w:r>
      <w:r w:rsidR="002710C5">
        <w:rPr>
          <w:rFonts w:ascii="Arial" w:hAnsi="Arial" w:cs="Arial"/>
          <w:color w:val="auto"/>
          <w:sz w:val="22"/>
          <w:szCs w:val="22"/>
        </w:rPr>
        <w:t>(</w:t>
      </w:r>
      <w:r w:rsidR="00C4563A" w:rsidRPr="009A375E">
        <w:rPr>
          <w:rFonts w:ascii="Arial" w:hAnsi="Arial" w:cs="Arial"/>
          <w:color w:val="auto"/>
          <w:sz w:val="22"/>
          <w:szCs w:val="22"/>
        </w:rPr>
        <w:t xml:space="preserve"> licząc   od daty uzyskania  uprawnień  budowlanych ) na stanowisku  kierownika   lub kierownika robót   w rozumieniu prawa budowlanego , w tym  przy  realizacji   co  najmniej  jednego obiektu kubaturowego o kubaturze  min. 1000 m3</w:t>
      </w:r>
    </w:p>
    <w:p w:rsidR="00D071FC" w:rsidRPr="009A375E" w:rsidRDefault="00D071FC" w:rsidP="00D071FC">
      <w:pPr>
        <w:pStyle w:val="Default"/>
        <w:jc w:val="both"/>
        <w:rPr>
          <w:rFonts w:ascii="Arial" w:hAnsi="Arial" w:cs="Arial"/>
          <w:bCs/>
          <w:color w:val="auto"/>
          <w:sz w:val="22"/>
          <w:szCs w:val="22"/>
        </w:rPr>
      </w:pPr>
      <w:r w:rsidRPr="009A375E">
        <w:rPr>
          <w:rFonts w:ascii="Arial" w:hAnsi="Arial" w:cs="Arial"/>
          <w:bCs/>
          <w:color w:val="auto"/>
          <w:sz w:val="22"/>
          <w:szCs w:val="22"/>
        </w:rPr>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w:t>
      </w:r>
    </w:p>
    <w:p w:rsidR="00D071FC" w:rsidRPr="009A375E" w:rsidRDefault="00D071FC" w:rsidP="00D071FC">
      <w:pPr>
        <w:pStyle w:val="Default"/>
        <w:jc w:val="both"/>
        <w:rPr>
          <w:rFonts w:ascii="Arial" w:hAnsi="Arial" w:cs="Arial"/>
          <w:bCs/>
          <w:color w:val="auto"/>
          <w:sz w:val="22"/>
          <w:szCs w:val="22"/>
        </w:rPr>
      </w:pPr>
      <w:r w:rsidRPr="009A375E">
        <w:rPr>
          <w:rFonts w:ascii="Arial" w:hAnsi="Arial" w:cs="Arial"/>
          <w:bCs/>
          <w:color w:val="auto"/>
          <w:sz w:val="22"/>
          <w:szCs w:val="22"/>
        </w:rPr>
        <w:t>Wykonawca, który polega na zdolnościach  lub  sytuacji innych podmiotów, musi udowodnić Zamawiającemu, że realizując zamówienie, będzie dysponował   zasobami  tych podmiotów, w szczególności  przedstawiając zobowiązania tych podmiotów do oddania mu do dyspozycji niezbędnych zasobów na potrzeby realizacji zamówienia</w:t>
      </w:r>
    </w:p>
    <w:p w:rsidR="00D071FC" w:rsidRPr="009A375E" w:rsidRDefault="00D071FC" w:rsidP="00D071FC">
      <w:pPr>
        <w:pStyle w:val="Default"/>
        <w:jc w:val="both"/>
        <w:rPr>
          <w:rFonts w:ascii="Arial" w:hAnsi="Arial" w:cs="Arial"/>
          <w:b/>
          <w:bCs/>
          <w:color w:val="auto"/>
          <w:sz w:val="22"/>
          <w:szCs w:val="22"/>
        </w:rPr>
      </w:pPr>
      <w:r w:rsidRPr="009A375E">
        <w:rPr>
          <w:rFonts w:ascii="Arial" w:hAnsi="Arial" w:cs="Arial"/>
          <w:b/>
          <w:bCs/>
          <w:color w:val="auto"/>
          <w:sz w:val="22"/>
          <w:szCs w:val="22"/>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D071FC" w:rsidRPr="009A375E" w:rsidRDefault="002710C5" w:rsidP="00D071FC">
      <w:pPr>
        <w:pStyle w:val="Default"/>
        <w:jc w:val="both"/>
        <w:rPr>
          <w:rFonts w:ascii="Arial" w:hAnsi="Arial" w:cs="Arial"/>
          <w:b/>
          <w:bCs/>
          <w:color w:val="auto"/>
          <w:sz w:val="22"/>
          <w:szCs w:val="22"/>
        </w:rPr>
      </w:pPr>
      <w:r>
        <w:rPr>
          <w:rFonts w:ascii="Arial" w:hAnsi="Arial" w:cs="Arial"/>
          <w:b/>
          <w:bCs/>
          <w:color w:val="auto"/>
          <w:sz w:val="22"/>
          <w:szCs w:val="22"/>
        </w:rPr>
        <w:t>W</w:t>
      </w:r>
      <w:r w:rsidR="00D071FC" w:rsidRPr="009A375E">
        <w:rPr>
          <w:rFonts w:ascii="Arial" w:hAnsi="Arial" w:cs="Arial"/>
          <w:b/>
          <w:bCs/>
          <w:color w:val="auto"/>
          <w:sz w:val="22"/>
          <w:szCs w:val="22"/>
        </w:rPr>
        <w:t xml:space="preserve"> takim przypadku zobowiązanie innego podmiotu powinno zawierać potwierdzenie uczestnictwa tego podmiotu w  wykonaniu zamówienia jako podwykonawcy.</w:t>
      </w:r>
    </w:p>
    <w:p w:rsidR="00D071FC" w:rsidRPr="009A375E" w:rsidRDefault="00D071FC" w:rsidP="00D071FC">
      <w:pPr>
        <w:pStyle w:val="Default"/>
        <w:jc w:val="both"/>
        <w:rPr>
          <w:rFonts w:ascii="Arial" w:hAnsi="Arial" w:cs="Arial"/>
          <w:bCs/>
          <w:color w:val="auto"/>
          <w:sz w:val="22"/>
          <w:szCs w:val="22"/>
        </w:rPr>
      </w:pPr>
      <w:r w:rsidRPr="009A375E">
        <w:rPr>
          <w:rFonts w:ascii="Arial" w:hAnsi="Arial" w:cs="Arial"/>
          <w:b/>
          <w:bCs/>
          <w:color w:val="auto"/>
          <w:sz w:val="22"/>
          <w:szCs w:val="22"/>
        </w:rPr>
        <w:t xml:space="preserve">UWAGA: Zamawiający  zgodnie z art. 24aa ustawy </w:t>
      </w:r>
      <w:proofErr w:type="spellStart"/>
      <w:r w:rsidRPr="009A375E">
        <w:rPr>
          <w:rFonts w:ascii="Arial" w:hAnsi="Arial" w:cs="Arial"/>
          <w:b/>
          <w:bCs/>
          <w:color w:val="auto"/>
          <w:sz w:val="22"/>
          <w:szCs w:val="22"/>
        </w:rPr>
        <w:t>Pzp</w:t>
      </w:r>
      <w:proofErr w:type="spellEnd"/>
      <w:r w:rsidRPr="009A375E">
        <w:rPr>
          <w:rFonts w:ascii="Arial" w:hAnsi="Arial" w:cs="Arial"/>
          <w:b/>
          <w:bCs/>
          <w:color w:val="auto"/>
          <w:sz w:val="22"/>
          <w:szCs w:val="22"/>
        </w:rPr>
        <w:t xml:space="preserve"> najpierw dokona  oceny ofert, a następnie zbada, czy wykonawca, którego oferta została oceniona jako </w:t>
      </w:r>
      <w:r w:rsidRPr="009A375E">
        <w:rPr>
          <w:rFonts w:ascii="Arial" w:hAnsi="Arial" w:cs="Arial"/>
          <w:b/>
          <w:bCs/>
          <w:color w:val="auto"/>
          <w:sz w:val="22"/>
          <w:szCs w:val="22"/>
        </w:rPr>
        <w:lastRenderedPageBreak/>
        <w:t>najkorzystniejsza, nie podlega wykluczeniu oraz  spełnia  warunki udziału w postępowaniu</w:t>
      </w:r>
      <w:r w:rsidRPr="009A375E">
        <w:rPr>
          <w:rFonts w:ascii="Arial" w:hAnsi="Arial" w:cs="Arial"/>
          <w:bCs/>
          <w:color w:val="auto"/>
          <w:sz w:val="22"/>
          <w:szCs w:val="22"/>
        </w:rPr>
        <w:t xml:space="preserve">. </w:t>
      </w:r>
    </w:p>
    <w:p w:rsidR="00D071FC" w:rsidRPr="009A375E" w:rsidRDefault="00D071FC" w:rsidP="00D071FC">
      <w:pPr>
        <w:pStyle w:val="Default"/>
        <w:jc w:val="both"/>
        <w:rPr>
          <w:rFonts w:ascii="Arial" w:hAnsi="Arial" w:cs="Arial"/>
          <w:b/>
          <w:color w:val="auto"/>
          <w:sz w:val="22"/>
          <w:szCs w:val="22"/>
        </w:rPr>
      </w:pPr>
    </w:p>
    <w:p w:rsidR="00D071FC" w:rsidRPr="009A375E" w:rsidRDefault="00D071FC" w:rsidP="00D071FC">
      <w:pPr>
        <w:pStyle w:val="Default"/>
        <w:jc w:val="both"/>
        <w:rPr>
          <w:rFonts w:ascii="Arial" w:hAnsi="Arial" w:cs="Arial"/>
          <w:b/>
          <w:color w:val="auto"/>
          <w:sz w:val="22"/>
          <w:szCs w:val="22"/>
        </w:rPr>
      </w:pPr>
    </w:p>
    <w:p w:rsidR="00D071FC" w:rsidRPr="009A375E" w:rsidRDefault="00D071FC" w:rsidP="00D071FC">
      <w:pPr>
        <w:pStyle w:val="Default"/>
        <w:jc w:val="center"/>
        <w:rPr>
          <w:rFonts w:ascii="Arial" w:hAnsi="Arial" w:cs="Arial"/>
          <w:b/>
          <w:color w:val="auto"/>
          <w:sz w:val="22"/>
          <w:szCs w:val="22"/>
        </w:rPr>
      </w:pPr>
      <w:r w:rsidRPr="009A375E">
        <w:rPr>
          <w:rFonts w:ascii="Arial" w:hAnsi="Arial" w:cs="Arial"/>
          <w:b/>
          <w:color w:val="auto"/>
          <w:sz w:val="22"/>
          <w:szCs w:val="22"/>
          <w:highlight w:val="lightGray"/>
        </w:rPr>
        <w:t>WYMAGANE DOKUMENTY I OŚWIADCZENIA  OFERTOWE</w:t>
      </w:r>
    </w:p>
    <w:p w:rsidR="00D071FC" w:rsidRPr="009A375E" w:rsidRDefault="00D071FC" w:rsidP="00D071FC">
      <w:pPr>
        <w:pStyle w:val="Default"/>
        <w:jc w:val="both"/>
        <w:rPr>
          <w:rFonts w:ascii="Arial" w:hAnsi="Arial" w:cs="Arial"/>
          <w:b/>
          <w:color w:val="auto"/>
          <w:sz w:val="22"/>
          <w:szCs w:val="22"/>
        </w:rPr>
      </w:pPr>
    </w:p>
    <w:p w:rsidR="00D071FC" w:rsidRPr="009A375E" w:rsidRDefault="00D071FC" w:rsidP="00D071FC">
      <w:pPr>
        <w:pStyle w:val="Default"/>
        <w:jc w:val="both"/>
        <w:rPr>
          <w:rFonts w:ascii="Arial" w:hAnsi="Arial" w:cs="Arial"/>
          <w:b/>
          <w:color w:val="auto"/>
          <w:sz w:val="22"/>
          <w:szCs w:val="22"/>
        </w:rPr>
      </w:pPr>
      <w:r w:rsidRPr="009A375E">
        <w:rPr>
          <w:rFonts w:ascii="Arial" w:hAnsi="Arial" w:cs="Arial"/>
          <w:b/>
          <w:color w:val="auto"/>
          <w:sz w:val="22"/>
          <w:szCs w:val="22"/>
        </w:rPr>
        <w:t>8.Zamawiający  w terminie składania  ofert żąda złożenia:</w:t>
      </w:r>
    </w:p>
    <w:p w:rsidR="00D071FC" w:rsidRPr="009A375E" w:rsidRDefault="00D071FC" w:rsidP="00D071FC">
      <w:pPr>
        <w:pStyle w:val="Default"/>
        <w:jc w:val="both"/>
        <w:rPr>
          <w:rFonts w:ascii="Arial" w:hAnsi="Arial" w:cs="Arial"/>
          <w:b/>
          <w:color w:val="auto"/>
          <w:sz w:val="22"/>
          <w:szCs w:val="22"/>
        </w:rPr>
      </w:pPr>
      <w:r w:rsidRPr="009A375E">
        <w:rPr>
          <w:rFonts w:ascii="Arial" w:hAnsi="Arial" w:cs="Arial"/>
          <w:color w:val="auto"/>
          <w:sz w:val="22"/>
          <w:szCs w:val="22"/>
        </w:rPr>
        <w:t>8.1.formularza  ofertowego wypełnionego wg wzoru</w:t>
      </w:r>
      <w:r w:rsidRPr="009A375E">
        <w:rPr>
          <w:rFonts w:ascii="Arial" w:hAnsi="Arial" w:cs="Arial"/>
          <w:b/>
          <w:color w:val="auto"/>
          <w:sz w:val="22"/>
          <w:szCs w:val="22"/>
        </w:rPr>
        <w:t>- załącznik  nr 1 do SIWZ,</w:t>
      </w:r>
    </w:p>
    <w:p w:rsidR="00D071FC" w:rsidRPr="009A375E" w:rsidRDefault="00D071FC" w:rsidP="00D071FC">
      <w:pPr>
        <w:pStyle w:val="Default"/>
        <w:jc w:val="both"/>
        <w:rPr>
          <w:rFonts w:ascii="Arial" w:hAnsi="Arial" w:cs="Arial"/>
          <w:b/>
          <w:color w:val="auto"/>
          <w:sz w:val="22"/>
          <w:szCs w:val="22"/>
        </w:rPr>
      </w:pPr>
      <w:r w:rsidRPr="009A375E">
        <w:rPr>
          <w:rFonts w:ascii="Arial" w:hAnsi="Arial" w:cs="Arial"/>
          <w:color w:val="auto"/>
          <w:sz w:val="22"/>
          <w:szCs w:val="22"/>
        </w:rPr>
        <w:t>8.2.oświadczenia dotyczącego  spełniania warunków  udziału w postępowaniu – wzór oświadczenia stanowi</w:t>
      </w:r>
      <w:r w:rsidRPr="009A375E">
        <w:rPr>
          <w:rFonts w:ascii="Arial" w:hAnsi="Arial" w:cs="Arial"/>
          <w:b/>
          <w:color w:val="auto"/>
          <w:sz w:val="22"/>
          <w:szCs w:val="22"/>
        </w:rPr>
        <w:t xml:space="preserve">  załącznik nr 3 do SIWZ</w:t>
      </w:r>
    </w:p>
    <w:p w:rsidR="00D071FC" w:rsidRPr="009A375E" w:rsidRDefault="00D071FC" w:rsidP="00D071FC">
      <w:pPr>
        <w:pStyle w:val="Default"/>
        <w:jc w:val="both"/>
        <w:rPr>
          <w:rFonts w:ascii="Arial" w:hAnsi="Arial" w:cs="Arial"/>
          <w:b/>
          <w:color w:val="auto"/>
          <w:sz w:val="22"/>
          <w:szCs w:val="22"/>
        </w:rPr>
      </w:pPr>
      <w:r w:rsidRPr="009A375E">
        <w:rPr>
          <w:rFonts w:ascii="Arial" w:hAnsi="Arial" w:cs="Arial"/>
          <w:color w:val="auto"/>
          <w:sz w:val="22"/>
          <w:szCs w:val="22"/>
        </w:rPr>
        <w:t>8.3.oświadczenia  dotyczącego przesłanek wykluczenia z postępowania – wzór  oświadczenia stanowi</w:t>
      </w:r>
      <w:r w:rsidRPr="009A375E">
        <w:rPr>
          <w:rFonts w:ascii="Arial" w:hAnsi="Arial" w:cs="Arial"/>
          <w:b/>
          <w:color w:val="auto"/>
          <w:sz w:val="22"/>
          <w:szCs w:val="22"/>
        </w:rPr>
        <w:t xml:space="preserve"> załącznik nr 4 do SIWZ,</w:t>
      </w:r>
    </w:p>
    <w:p w:rsidR="00D071FC" w:rsidRPr="009A375E" w:rsidRDefault="00D071FC" w:rsidP="00D071FC">
      <w:pPr>
        <w:pStyle w:val="Default"/>
        <w:jc w:val="both"/>
        <w:rPr>
          <w:rFonts w:ascii="Arial" w:hAnsi="Arial" w:cs="Arial"/>
          <w:color w:val="auto"/>
          <w:sz w:val="22"/>
          <w:szCs w:val="22"/>
        </w:rPr>
      </w:pPr>
      <w:r w:rsidRPr="009A375E">
        <w:rPr>
          <w:rFonts w:ascii="Arial" w:hAnsi="Arial" w:cs="Arial"/>
          <w:color w:val="auto"/>
          <w:sz w:val="22"/>
          <w:szCs w:val="22"/>
        </w:rPr>
        <w:t xml:space="preserve">8.4.dokumenty , o  których mowa   w  punkcie 17  SIWZ </w:t>
      </w:r>
    </w:p>
    <w:p w:rsidR="00D071FC" w:rsidRPr="00777FE9" w:rsidRDefault="00D071FC" w:rsidP="00D071FC">
      <w:pPr>
        <w:pStyle w:val="Default"/>
        <w:jc w:val="both"/>
        <w:rPr>
          <w:rFonts w:ascii="Arial" w:hAnsi="Arial" w:cs="Arial"/>
          <w:color w:val="auto"/>
          <w:sz w:val="22"/>
          <w:szCs w:val="22"/>
        </w:rPr>
      </w:pPr>
      <w:r w:rsidRPr="009A375E">
        <w:rPr>
          <w:rFonts w:ascii="Arial" w:hAnsi="Arial" w:cs="Arial"/>
          <w:bCs/>
          <w:color w:val="auto"/>
          <w:sz w:val="22"/>
          <w:szCs w:val="22"/>
        </w:rPr>
        <w:t>9.</w:t>
      </w:r>
      <w:r w:rsidRPr="009A375E">
        <w:rPr>
          <w:rFonts w:ascii="Arial" w:hAnsi="Arial" w:cs="Arial"/>
          <w:b/>
          <w:bCs/>
          <w:color w:val="auto"/>
          <w:sz w:val="22"/>
          <w:szCs w:val="22"/>
        </w:rPr>
        <w:t xml:space="preserve"> </w:t>
      </w:r>
      <w:r w:rsidRPr="009A375E">
        <w:rPr>
          <w:rFonts w:ascii="Arial" w:hAnsi="Arial" w:cs="Arial"/>
          <w:bCs/>
          <w:color w:val="auto"/>
          <w:sz w:val="22"/>
          <w:szCs w:val="22"/>
        </w:rPr>
        <w:t>Wykonawca, w terminie</w:t>
      </w:r>
      <w:r w:rsidRPr="00777FE9">
        <w:rPr>
          <w:rFonts w:ascii="Arial" w:hAnsi="Arial" w:cs="Arial"/>
          <w:bCs/>
          <w:color w:val="auto"/>
          <w:sz w:val="22"/>
          <w:szCs w:val="22"/>
        </w:rPr>
        <w:t xml:space="preserve"> 3 dni od zamieszczenia na stronie internetowej Zamawiającego informacji, o której mowa w art. 86 ust. 5 ustawy, przekaże Zamawiającemu oświadczenie o przynależności lub braku przynależności do tej samej grupy kapitałowej, w</w:t>
      </w:r>
      <w:r w:rsidRPr="00777FE9">
        <w:rPr>
          <w:rFonts w:ascii="Arial" w:hAnsi="Arial" w:cs="Arial"/>
          <w:color w:val="auto"/>
          <w:sz w:val="22"/>
          <w:szCs w:val="22"/>
        </w:rPr>
        <w:t xml:space="preserve"> przypadku  przynależności  do tej  samej grupy  kapitałowej wykonawca może złożyć wraz z oświadczeniem dokumenty  bądź informacje  potwierdzające, że powiązania  z innym wykonawcą  nie prowadzą  do  zakłócenia  konkurencji  w  postępowaniu.</w:t>
      </w:r>
    </w:p>
    <w:p w:rsidR="00D071FC" w:rsidRPr="00777FE9" w:rsidRDefault="00D071FC" w:rsidP="00D071FC">
      <w:pPr>
        <w:pStyle w:val="Default"/>
        <w:jc w:val="both"/>
        <w:rPr>
          <w:rFonts w:ascii="Arial" w:hAnsi="Arial" w:cs="Arial"/>
          <w:color w:val="auto"/>
          <w:sz w:val="22"/>
          <w:szCs w:val="22"/>
        </w:rPr>
      </w:pPr>
      <w:r w:rsidRPr="00777FE9">
        <w:rPr>
          <w:rFonts w:ascii="Arial" w:hAnsi="Arial" w:cs="Arial"/>
          <w:color w:val="auto"/>
          <w:sz w:val="22"/>
          <w:szCs w:val="22"/>
        </w:rPr>
        <w:t xml:space="preserve">W  rozumieniu ustawy z dnia 16.02.2007 r. o ochronie  konkurencji i konsumentów ( Dz. U. 2015 poz. 184 jednolity tekst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zm.) za grupę  kapitałowa  uważa się wszystkich przedsiębiorców , którzy są kontrolowani w sposób  bezpośredni lub pośredni przez jednego przedsiębiorcę, w tym  również  tego przedsiębiorcę – wzór oświadczenia o przynależności do grupy  kapitałowej stanowi załącznik nr 6 do SIWZ.</w:t>
      </w:r>
    </w:p>
    <w:p w:rsidR="00D071FC" w:rsidRPr="00777FE9" w:rsidRDefault="00D071FC" w:rsidP="00D071FC">
      <w:pPr>
        <w:pStyle w:val="Default"/>
        <w:jc w:val="both"/>
        <w:rPr>
          <w:rFonts w:ascii="Arial" w:hAnsi="Arial" w:cs="Arial"/>
          <w:color w:val="auto"/>
          <w:sz w:val="22"/>
          <w:szCs w:val="22"/>
        </w:rPr>
      </w:pPr>
      <w:r w:rsidRPr="00777FE9">
        <w:rPr>
          <w:rFonts w:ascii="Arial" w:hAnsi="Arial" w:cs="Arial"/>
          <w:color w:val="auto"/>
          <w:sz w:val="22"/>
          <w:szCs w:val="22"/>
        </w:rPr>
        <w:t>10.Zamawiający  przed  udzieleniem zamówienia   wezwie  Wykonawcę, którego oferta została  najwyżej  oceniona, do złożenia  w wyznaczonym nie  krótszym niż 5 dni, terminie aktualnych na dzień  złożenia  ofert następujących dokumentów, o  których mowa w pkt.11 -14.</w:t>
      </w:r>
    </w:p>
    <w:p w:rsidR="00D071FC" w:rsidRPr="00D65E1D" w:rsidRDefault="00D071FC" w:rsidP="00D071FC">
      <w:pPr>
        <w:pStyle w:val="Default"/>
        <w:numPr>
          <w:ilvl w:val="0"/>
          <w:numId w:val="4"/>
        </w:numPr>
        <w:ind w:left="0" w:firstLine="0"/>
        <w:jc w:val="both"/>
        <w:rPr>
          <w:rFonts w:ascii="Arial" w:hAnsi="Arial" w:cs="Arial"/>
          <w:color w:val="auto"/>
          <w:sz w:val="22"/>
          <w:szCs w:val="22"/>
        </w:rPr>
      </w:pPr>
      <w:r w:rsidRPr="00777FE9">
        <w:rPr>
          <w:rFonts w:ascii="Arial" w:hAnsi="Arial" w:cs="Arial"/>
          <w:b/>
          <w:color w:val="auto"/>
          <w:sz w:val="22"/>
          <w:szCs w:val="22"/>
        </w:rPr>
        <w:t xml:space="preserve">W celu wykazania braku postaw  do wykluczenia z postępowania   o  udzielenie zamówienia  , wykonawca przedłoży </w:t>
      </w:r>
    </w:p>
    <w:p w:rsidR="00D071FC" w:rsidRPr="00242588" w:rsidRDefault="00D071FC" w:rsidP="00D071FC">
      <w:pPr>
        <w:pStyle w:val="Default"/>
        <w:jc w:val="both"/>
        <w:rPr>
          <w:rFonts w:ascii="Arial" w:hAnsi="Arial" w:cs="Arial"/>
          <w:color w:val="auto"/>
          <w:sz w:val="22"/>
          <w:szCs w:val="22"/>
        </w:rPr>
      </w:pPr>
      <w:r w:rsidRPr="0068699B">
        <w:rPr>
          <w:rFonts w:ascii="Arial" w:hAnsi="Arial" w:cs="Arial"/>
          <w:color w:val="auto"/>
          <w:sz w:val="22"/>
          <w:szCs w:val="22"/>
        </w:rPr>
        <w:t>a</w:t>
      </w:r>
      <w:r w:rsidRPr="00242588">
        <w:rPr>
          <w:rFonts w:ascii="Arial" w:hAnsi="Arial" w:cs="Arial"/>
          <w:color w:val="auto"/>
          <w:sz w:val="22"/>
          <w:szCs w:val="22"/>
        </w:rPr>
        <w:t>)</w:t>
      </w:r>
      <w:r w:rsidRPr="00242588">
        <w:rPr>
          <w:rFonts w:ascii="Arial" w:hAnsi="Arial" w:cs="Arial"/>
          <w:b/>
          <w:color w:val="auto"/>
          <w:sz w:val="22"/>
          <w:szCs w:val="22"/>
        </w:rPr>
        <w:t xml:space="preserve"> </w:t>
      </w:r>
      <w:r w:rsidRPr="00242588">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 24 ust.5 pkt.1  ustawy.</w:t>
      </w:r>
    </w:p>
    <w:p w:rsidR="00D071FC" w:rsidRPr="00242588" w:rsidRDefault="00D071FC" w:rsidP="00D071FC">
      <w:pPr>
        <w:pStyle w:val="NormalnyWeb"/>
        <w:spacing w:before="0" w:beforeAutospacing="0" w:after="0" w:afterAutospacing="0"/>
        <w:rPr>
          <w:rFonts w:ascii="Arial" w:hAnsi="Arial" w:cs="Arial"/>
          <w:sz w:val="22"/>
          <w:szCs w:val="22"/>
        </w:rPr>
      </w:pPr>
      <w:r w:rsidRPr="00242588">
        <w:rPr>
          <w:rFonts w:ascii="Arial" w:hAnsi="Arial" w:cs="Arial"/>
          <w:sz w:val="22"/>
          <w:szCs w:val="22"/>
        </w:rPr>
        <w:t>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71FC" w:rsidRPr="00242588" w:rsidRDefault="00D071FC" w:rsidP="00D071FC">
      <w:pPr>
        <w:pStyle w:val="NormalnyWeb"/>
        <w:spacing w:before="0" w:beforeAutospacing="0" w:after="0" w:afterAutospacing="0"/>
        <w:rPr>
          <w:rFonts w:ascii="Arial" w:hAnsi="Arial" w:cs="Arial"/>
          <w:sz w:val="22"/>
          <w:szCs w:val="22"/>
        </w:rPr>
      </w:pPr>
      <w:r w:rsidRPr="00242588">
        <w:rPr>
          <w:rFonts w:ascii="Arial" w:hAnsi="Arial" w:cs="Arial"/>
          <w:sz w:val="22"/>
          <w:szCs w:val="22"/>
        </w:rPr>
        <w:t>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71FC" w:rsidRPr="00242588" w:rsidRDefault="00D071FC" w:rsidP="00D071FC">
      <w:pPr>
        <w:pStyle w:val="Default"/>
        <w:jc w:val="both"/>
        <w:rPr>
          <w:rFonts w:ascii="Arial" w:hAnsi="Arial" w:cs="Arial"/>
          <w:color w:val="auto"/>
          <w:sz w:val="22"/>
          <w:szCs w:val="22"/>
        </w:rPr>
      </w:pPr>
      <w:r w:rsidRPr="00242588">
        <w:rPr>
          <w:rFonts w:ascii="Arial" w:hAnsi="Arial" w:cs="Arial"/>
          <w:color w:val="auto"/>
          <w:sz w:val="22"/>
          <w:szCs w:val="22"/>
        </w:rPr>
        <w:t xml:space="preserve"> </w:t>
      </w:r>
    </w:p>
    <w:p w:rsidR="00D071FC" w:rsidRPr="00777FE9" w:rsidRDefault="00D071FC" w:rsidP="00D071FC">
      <w:pPr>
        <w:pStyle w:val="Default"/>
        <w:jc w:val="both"/>
        <w:rPr>
          <w:rFonts w:ascii="Arial" w:hAnsi="Arial" w:cs="Arial"/>
          <w:color w:val="auto"/>
          <w:sz w:val="22"/>
          <w:szCs w:val="22"/>
        </w:rPr>
      </w:pPr>
      <w:r w:rsidRPr="00242588">
        <w:rPr>
          <w:rFonts w:ascii="Arial" w:hAnsi="Arial" w:cs="Arial"/>
          <w:color w:val="auto"/>
          <w:sz w:val="22"/>
          <w:szCs w:val="22"/>
        </w:rPr>
        <w:t>12. Jeżeli  wykonawca  ma siedzibę  lub miejsce   zamieszkania poza  terytorium Rzeczypospolitej</w:t>
      </w:r>
      <w:r w:rsidRPr="00777FE9">
        <w:rPr>
          <w:rFonts w:ascii="Arial" w:hAnsi="Arial" w:cs="Arial"/>
          <w:color w:val="auto"/>
          <w:sz w:val="22"/>
          <w:szCs w:val="22"/>
        </w:rPr>
        <w:t xml:space="preserve"> Polskiej , zamiast  dokumentu , o  którym mowa   składa dokument  lub  dokumenty  wystawione w kraju, w którym  ma siedzibę  lub miejsce zamieszkania  potwierdzające   odpowiednio, że  nie  otwarto jego  likwidacji  ani nie  ogłoszono  upadłości.</w:t>
      </w:r>
    </w:p>
    <w:p w:rsidR="00D071FC" w:rsidRPr="00777FE9" w:rsidRDefault="00D071FC" w:rsidP="00D071FC">
      <w:pPr>
        <w:pStyle w:val="Default"/>
        <w:jc w:val="both"/>
        <w:rPr>
          <w:rFonts w:ascii="Arial" w:hAnsi="Arial" w:cs="Arial"/>
          <w:color w:val="auto"/>
          <w:sz w:val="22"/>
          <w:szCs w:val="22"/>
        </w:rPr>
      </w:pPr>
      <w:r w:rsidRPr="00777FE9">
        <w:rPr>
          <w:rFonts w:ascii="Arial" w:hAnsi="Arial" w:cs="Arial"/>
          <w:color w:val="auto"/>
          <w:sz w:val="22"/>
          <w:szCs w:val="22"/>
        </w:rPr>
        <w:lastRenderedPageBreak/>
        <w:t>Jeżeli w kraju  miejsca  zamieszkania osoby lub w kraju, w którym  wykonawca  ma siedzibę  lub miejsce zamieszkania,  nie wydaje się  dokumentu, o którym mowa w pkt.12 zastępuje się  dokumentem  zawierającym  oświadczenie, w którym  określa się  także  osoby  uprawnione do reprezentacji wykonawcy, złożone  przed właściwym  organem sądowym, administracyjnym albo  organem  samorządu  zawodowego  lub gospodarczego odpowiednio kraju  miejsca zamieszkania osoby  klub kraju, w którym  wykonawca ma siedzibę lub miejsce zamieszkania, lub prze  notariuszem.</w:t>
      </w:r>
    </w:p>
    <w:p w:rsidR="00D071FC" w:rsidRPr="00777FE9" w:rsidRDefault="00D071FC" w:rsidP="00D071FC">
      <w:pPr>
        <w:pStyle w:val="Default"/>
        <w:jc w:val="both"/>
        <w:rPr>
          <w:rFonts w:ascii="Arial" w:hAnsi="Arial" w:cs="Arial"/>
          <w:color w:val="auto"/>
          <w:sz w:val="22"/>
          <w:szCs w:val="22"/>
        </w:rPr>
      </w:pPr>
      <w:r w:rsidRPr="00777FE9">
        <w:rPr>
          <w:rFonts w:ascii="Arial" w:hAnsi="Arial" w:cs="Arial"/>
          <w:color w:val="auto"/>
          <w:sz w:val="22"/>
          <w:szCs w:val="22"/>
        </w:rPr>
        <w:t>Dokument/dokumenty/oświadczenie, powinny  być  wystawione  nie  wcześniej niż  6 miesięcy  przed  upływem  terminu składania  ofert.</w:t>
      </w:r>
    </w:p>
    <w:p w:rsidR="00D071FC" w:rsidRPr="00777FE9" w:rsidRDefault="00D071FC" w:rsidP="00D071FC">
      <w:pPr>
        <w:pStyle w:val="Default"/>
        <w:jc w:val="both"/>
        <w:rPr>
          <w:rFonts w:ascii="Arial" w:hAnsi="Arial" w:cs="Arial"/>
          <w:color w:val="auto"/>
          <w:sz w:val="22"/>
          <w:szCs w:val="22"/>
        </w:rPr>
      </w:pPr>
      <w:r w:rsidRPr="00777FE9">
        <w:rPr>
          <w:rFonts w:ascii="Arial" w:hAnsi="Arial" w:cs="Arial"/>
          <w:color w:val="auto"/>
          <w:sz w:val="22"/>
          <w:szCs w:val="22"/>
        </w:rPr>
        <w:t>W przypadku wątpliwości co do treści  dokumentu  złożonego  przez  wykonawcę  mającego siedzibę  lub miejsce zamieszkania poza    Polskiej, Zamawiający może  zwrócić  się  do właściwych organów  odpowiednio miejsca zamieszkania osoby  lub kraju, w którym  wykonawca a ma siedzibę  lub miejsce zamieszkania, z wnioskiem o  udzielenie  niezbędnych  informacji  dotyczących  przedłożonego dokumentu.</w:t>
      </w:r>
    </w:p>
    <w:p w:rsidR="00D071FC" w:rsidRPr="00777FE9" w:rsidRDefault="00D071FC" w:rsidP="00D071FC">
      <w:pPr>
        <w:pStyle w:val="Default"/>
        <w:jc w:val="both"/>
        <w:rPr>
          <w:rFonts w:ascii="Arial" w:hAnsi="Arial" w:cs="Arial"/>
          <w:color w:val="auto"/>
          <w:sz w:val="22"/>
          <w:szCs w:val="22"/>
        </w:rPr>
      </w:pPr>
      <w:r w:rsidRPr="00777FE9">
        <w:rPr>
          <w:rFonts w:ascii="Arial" w:hAnsi="Arial" w:cs="Arial"/>
          <w:color w:val="auto"/>
          <w:sz w:val="22"/>
          <w:szCs w:val="22"/>
        </w:rPr>
        <w:t>13</w:t>
      </w:r>
      <w:r w:rsidRPr="00777FE9">
        <w:rPr>
          <w:rFonts w:ascii="Arial" w:hAnsi="Arial" w:cs="Arial"/>
          <w:b/>
          <w:color w:val="auto"/>
          <w:sz w:val="22"/>
          <w:szCs w:val="22"/>
        </w:rPr>
        <w:t>.  W  celu  potwierdzenia  spełniania  przez wykonawcę  warunków  udziału w  postępowaniu  dotyczących sytuacji  ekonomicznej i  finansowej</w:t>
      </w:r>
      <w:r w:rsidRPr="00777FE9">
        <w:rPr>
          <w:rFonts w:ascii="Arial" w:hAnsi="Arial" w:cs="Arial"/>
          <w:color w:val="auto"/>
          <w:sz w:val="22"/>
          <w:szCs w:val="22"/>
        </w:rPr>
        <w:t xml:space="preserve">, Wykonawca przedłoży  dokument potwierdzający, że wykonawca  jest  ubezpieczony od  odpowiedzialności  cywilnej w zakresie  prowadzonej działalności związanej z przedmiotem  zamówienia   na sumę  gwarancyjną co najmniej  </w:t>
      </w:r>
      <w:r w:rsidR="0011631E">
        <w:rPr>
          <w:rFonts w:ascii="Arial" w:hAnsi="Arial" w:cs="Arial"/>
          <w:color w:val="auto"/>
          <w:sz w:val="22"/>
          <w:szCs w:val="22"/>
        </w:rPr>
        <w:t>500000,00</w:t>
      </w:r>
      <w:r w:rsidRPr="00777FE9">
        <w:rPr>
          <w:rFonts w:ascii="Arial" w:hAnsi="Arial" w:cs="Arial"/>
          <w:color w:val="auto"/>
          <w:sz w:val="22"/>
          <w:szCs w:val="22"/>
        </w:rPr>
        <w:t xml:space="preserve"> zł. Wykonawca  powinien załączyć  dowody  opłacenia składek, które  stały się wymagalne do dnia  upływu terminu składania  ofert.</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14.</w:t>
      </w:r>
      <w:r w:rsidRPr="006C28CC">
        <w:rPr>
          <w:rFonts w:ascii="Arial" w:hAnsi="Arial" w:cs="Arial"/>
          <w:b/>
          <w:color w:val="auto"/>
          <w:sz w:val="22"/>
          <w:szCs w:val="22"/>
        </w:rPr>
        <w:t xml:space="preserve"> W  celu  potwierdzenia  spełniania  przez wykonawcę  warunków  udziału w  postępowaniu  dotyczących zdolności technicznej  lub zawodowej, wykonawca przedłoży: </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1)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2) dowody określające czy te roboty budowlane zostały wykonane  należycie , szczególności  informacje o tym  czy roboty zostały  wykonane  zgodnie z przepisami  prawa  budowlanego i prawidłowo ukończone, przy  czym dowodami  których mowa, są  referencje bądź inne dokumenty wystawione przez podmiot, na rzecz którego  roboty budowlane były wykonywane, a jeżeli z uzasadnionej przyczyny o obiektywnym  charakterze wykonawca  nie  jest w stanie uzyskać tych dokumentów- inne  dokumenty,</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 xml:space="preserve">Potwierdzeniem warunku, o którym  mowa w pkt. 7.2 </w:t>
      </w:r>
      <w:proofErr w:type="spellStart"/>
      <w:r w:rsidRPr="006C28CC">
        <w:rPr>
          <w:rFonts w:ascii="Arial" w:hAnsi="Arial" w:cs="Arial"/>
          <w:color w:val="auto"/>
          <w:sz w:val="22"/>
          <w:szCs w:val="22"/>
        </w:rPr>
        <w:t>ppkt.c</w:t>
      </w:r>
      <w:proofErr w:type="spellEnd"/>
      <w:r w:rsidRPr="006C28CC">
        <w:rPr>
          <w:rFonts w:ascii="Arial" w:hAnsi="Arial" w:cs="Arial"/>
          <w:color w:val="auto"/>
          <w:sz w:val="22"/>
          <w:szCs w:val="22"/>
        </w:rPr>
        <w:t>, tiret 1 będzie  wykazanie  w wykazie  ( Załącznik nr 5) wykonanej nie wcześnie niż w  okresie  ostatnich 5 lat przed  upływem terminu składania  ofert, a  jeżeli okres prowadzenia działalności  jest  krótszy – w tym okresie, co najmniej jednej  roboty budowlanej należycie, zgodnie z przepisami  prawa  budowlanego i prawidłowo ukończonej  spełniające j następujące warunki;</w:t>
      </w:r>
    </w:p>
    <w:p w:rsidR="00D071FC" w:rsidRPr="006C28CC" w:rsidRDefault="00D071FC" w:rsidP="00D071FC">
      <w:pPr>
        <w:pStyle w:val="Default"/>
        <w:numPr>
          <w:ilvl w:val="0"/>
          <w:numId w:val="2"/>
        </w:numPr>
        <w:jc w:val="both"/>
        <w:rPr>
          <w:rFonts w:ascii="Arial" w:hAnsi="Arial" w:cs="Arial"/>
          <w:color w:val="auto"/>
          <w:sz w:val="22"/>
          <w:szCs w:val="22"/>
        </w:rPr>
      </w:pPr>
      <w:r w:rsidRPr="006C28CC">
        <w:rPr>
          <w:rFonts w:ascii="Arial" w:hAnsi="Arial" w:cs="Arial"/>
          <w:color w:val="auto"/>
          <w:sz w:val="22"/>
          <w:szCs w:val="22"/>
        </w:rPr>
        <w:t xml:space="preserve">na kwotę  co najmniej  </w:t>
      </w:r>
      <w:r w:rsidR="0011631E" w:rsidRPr="006C28CC">
        <w:rPr>
          <w:rFonts w:ascii="Arial" w:hAnsi="Arial" w:cs="Arial"/>
          <w:color w:val="auto"/>
          <w:sz w:val="22"/>
          <w:szCs w:val="22"/>
        </w:rPr>
        <w:t>5</w:t>
      </w:r>
      <w:r w:rsidRPr="006C28CC">
        <w:rPr>
          <w:rFonts w:ascii="Arial" w:hAnsi="Arial" w:cs="Arial"/>
          <w:color w:val="auto"/>
          <w:sz w:val="22"/>
          <w:szCs w:val="22"/>
        </w:rPr>
        <w:t>00.000,00 ( w ramach jednej inwestycji budowlanej)</w:t>
      </w:r>
    </w:p>
    <w:p w:rsidR="00D071FC" w:rsidRPr="006C28CC" w:rsidRDefault="00D071FC" w:rsidP="00D071FC">
      <w:pPr>
        <w:pStyle w:val="Default"/>
        <w:numPr>
          <w:ilvl w:val="0"/>
          <w:numId w:val="2"/>
        </w:numPr>
        <w:jc w:val="both"/>
        <w:rPr>
          <w:rFonts w:ascii="Arial" w:hAnsi="Arial" w:cs="Arial"/>
          <w:color w:val="auto"/>
          <w:sz w:val="22"/>
          <w:szCs w:val="22"/>
        </w:rPr>
      </w:pPr>
      <w:r w:rsidRPr="006C28CC">
        <w:rPr>
          <w:rFonts w:ascii="Arial" w:hAnsi="Arial" w:cs="Arial"/>
          <w:color w:val="auto"/>
          <w:sz w:val="22"/>
          <w:szCs w:val="22"/>
        </w:rPr>
        <w:t>wykonanie roboty budowlanej polegającej na  budowie lub przebudowie  drogi.</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oraz  przedłożeniem odpowiednich dowodów</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3)Wykaz  osób,  skierowanych  przez wykonawcę  do realizacji zamówienia publicznego, szczególności  odpowiedzialnych  za kierowanie  robotami budowlanymi , wraz z  informacjami  na temat ich  kwalifikacji zawodowych, uprawnień , a  także  zakresu wykonywanych przez  nie  czynności oraz  informacją o podstawie do dysponowania  tymi osobami.</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Potwierdzeniem warunku, o którym  mowa w pkt. 7.2 ppkt.2, tiret 2 będzie  wykazanie  w wykazie osób (Załącznik nr 6 ), które będą  uczestniczyć w wykonaniu zamówienia, posiadających  uprawnienia  budowlanego pełnienia  samodzielnych  funkcji technicznych w  budownictwie zgodnie  z  Rozporządzeniem Ministra Transportu i Budownictwa z dnia 11.09.2014r w sprawie  samodzielnych funkcji  technicznych w budownictwie ( Dz. U z 2014 poz. 1278), tj.. co  najmniej:</w:t>
      </w:r>
    </w:p>
    <w:p w:rsidR="004725BE" w:rsidRPr="006C28CC" w:rsidRDefault="004725BE" w:rsidP="004725BE">
      <w:pPr>
        <w:pStyle w:val="Default"/>
        <w:numPr>
          <w:ilvl w:val="0"/>
          <w:numId w:val="3"/>
        </w:numPr>
        <w:jc w:val="both"/>
        <w:rPr>
          <w:rFonts w:ascii="Arial" w:hAnsi="Arial" w:cs="Arial"/>
          <w:color w:val="auto"/>
          <w:sz w:val="22"/>
          <w:szCs w:val="22"/>
        </w:rPr>
      </w:pPr>
      <w:r w:rsidRPr="006C28CC">
        <w:rPr>
          <w:rFonts w:ascii="Arial" w:hAnsi="Arial" w:cs="Arial"/>
          <w:color w:val="auto"/>
          <w:sz w:val="22"/>
          <w:szCs w:val="22"/>
        </w:rPr>
        <w:t xml:space="preserve">zapewni  1  osobę   do pełnienia  kierownika budowy  posiadającą   uprawnienia  do pełnienia samodzielnych   funkcji technicznych w  budownictwie   w specjalności  konstrukcyjno-budowlanej bez  ograniczeń  , posiadającą  co najmniej   </w:t>
      </w:r>
      <w:r w:rsidR="00EB32BD">
        <w:rPr>
          <w:rFonts w:ascii="Arial" w:hAnsi="Arial" w:cs="Arial"/>
          <w:color w:val="auto"/>
          <w:sz w:val="22"/>
          <w:szCs w:val="22"/>
        </w:rPr>
        <w:t>5</w:t>
      </w:r>
      <w:r w:rsidRPr="006C28CC">
        <w:rPr>
          <w:rFonts w:ascii="Arial" w:hAnsi="Arial" w:cs="Arial"/>
          <w:color w:val="auto"/>
          <w:sz w:val="22"/>
          <w:szCs w:val="22"/>
        </w:rPr>
        <w:t xml:space="preserve"> lat  </w:t>
      </w:r>
      <w:r w:rsidRPr="006C28CC">
        <w:rPr>
          <w:rFonts w:ascii="Arial" w:hAnsi="Arial" w:cs="Arial"/>
          <w:color w:val="auto"/>
          <w:sz w:val="22"/>
          <w:szCs w:val="22"/>
        </w:rPr>
        <w:lastRenderedPageBreak/>
        <w:t xml:space="preserve">doświadczenia zawodowego  ( licząc   od daty uzyskania  uprawnień  budowlanych ) na stanowisku  kierownika   lub kierownika robót   w rozumieniu prawa budowlanego , w tym  przy  realizacji   co  najmniej  jednego obiektu kubaturowego o kubaturze  min. 1000 m3,  w zakresie  wielobranżowym  ( </w:t>
      </w:r>
      <w:proofErr w:type="spellStart"/>
      <w:r w:rsidRPr="006C28CC">
        <w:rPr>
          <w:rFonts w:ascii="Arial" w:hAnsi="Arial" w:cs="Arial"/>
          <w:color w:val="auto"/>
          <w:sz w:val="22"/>
          <w:szCs w:val="22"/>
        </w:rPr>
        <w:t>t.j</w:t>
      </w:r>
      <w:proofErr w:type="spellEnd"/>
      <w:r w:rsidRPr="006C28CC">
        <w:rPr>
          <w:rFonts w:ascii="Arial" w:hAnsi="Arial" w:cs="Arial"/>
          <w:color w:val="auto"/>
          <w:sz w:val="22"/>
          <w:szCs w:val="22"/>
        </w:rPr>
        <w:t xml:space="preserve">.  roboty  </w:t>
      </w:r>
      <w:r w:rsidR="006C28CC" w:rsidRPr="006C28CC">
        <w:rPr>
          <w:rFonts w:ascii="Arial" w:hAnsi="Arial" w:cs="Arial"/>
          <w:color w:val="auto"/>
          <w:sz w:val="22"/>
          <w:szCs w:val="22"/>
        </w:rPr>
        <w:t>konstrukcyjno- budowlane, sanitarne i elektryczne)</w:t>
      </w:r>
    </w:p>
    <w:p w:rsidR="00D071FC" w:rsidRPr="006C28CC" w:rsidRDefault="00D071FC" w:rsidP="00C33551">
      <w:pPr>
        <w:pStyle w:val="Default"/>
        <w:ind w:left="360"/>
        <w:jc w:val="both"/>
        <w:rPr>
          <w:rFonts w:ascii="Arial" w:hAnsi="Arial" w:cs="Arial"/>
          <w:color w:val="auto"/>
          <w:sz w:val="22"/>
          <w:szCs w:val="22"/>
        </w:rPr>
      </w:pPr>
      <w:r w:rsidRPr="006C28CC">
        <w:rPr>
          <w:rFonts w:ascii="Arial" w:hAnsi="Arial" w:cs="Arial"/>
          <w:color w:val="auto"/>
          <w:sz w:val="22"/>
          <w:szCs w:val="22"/>
        </w:rPr>
        <w:t>. Zamawiający wymaga od wykonawców wskazania w ofercie imienia i nazwiska osoby.</w:t>
      </w:r>
    </w:p>
    <w:p w:rsidR="00D071FC" w:rsidRPr="006C28CC" w:rsidRDefault="00D071FC" w:rsidP="00D071FC">
      <w:pPr>
        <w:pStyle w:val="Default"/>
        <w:numPr>
          <w:ilvl w:val="0"/>
          <w:numId w:val="3"/>
        </w:numPr>
        <w:jc w:val="both"/>
        <w:rPr>
          <w:rFonts w:ascii="Arial" w:hAnsi="Arial" w:cs="Arial"/>
          <w:color w:val="auto"/>
          <w:sz w:val="22"/>
          <w:szCs w:val="22"/>
        </w:rPr>
      </w:pPr>
      <w:r w:rsidRPr="006C28CC">
        <w:rPr>
          <w:rFonts w:ascii="Arial" w:hAnsi="Arial" w:cs="Arial"/>
          <w:color w:val="auto"/>
          <w:sz w:val="22"/>
          <w:szCs w:val="22"/>
        </w:rPr>
        <w:t xml:space="preserve">1 osobą  posiadającą  aktualne uprawnienia do  kierowania  robotami  w specjalności </w:t>
      </w:r>
      <w:r w:rsidR="00C33551" w:rsidRPr="006C28CC">
        <w:rPr>
          <w:rFonts w:ascii="Arial" w:hAnsi="Arial" w:cs="Arial"/>
          <w:color w:val="auto"/>
          <w:sz w:val="22"/>
          <w:szCs w:val="22"/>
        </w:rPr>
        <w:t xml:space="preserve">instalacyjnej w zakresie   instalacji i  urządzeń  elektrycznych i </w:t>
      </w:r>
      <w:r w:rsidR="005B72C4" w:rsidRPr="006C28CC">
        <w:rPr>
          <w:rFonts w:ascii="Arial" w:hAnsi="Arial" w:cs="Arial"/>
          <w:color w:val="auto"/>
          <w:sz w:val="22"/>
          <w:szCs w:val="22"/>
        </w:rPr>
        <w:t>elektroenergetycznych</w:t>
      </w:r>
      <w:r w:rsidR="00C33551" w:rsidRPr="006C28CC">
        <w:rPr>
          <w:rFonts w:ascii="Arial" w:hAnsi="Arial" w:cs="Arial"/>
          <w:color w:val="auto"/>
          <w:sz w:val="22"/>
          <w:szCs w:val="22"/>
        </w:rPr>
        <w:t xml:space="preserve"> </w:t>
      </w:r>
      <w:r w:rsidRPr="006C28CC">
        <w:rPr>
          <w:rFonts w:ascii="Arial" w:hAnsi="Arial" w:cs="Arial"/>
          <w:color w:val="auto"/>
          <w:sz w:val="22"/>
          <w:szCs w:val="22"/>
        </w:rPr>
        <w:t xml:space="preserve"> , wykształcenie kierunkowe i co najmniej 3 letnie doświadczenie (licząc od dnia uzyskania uprawnień). </w:t>
      </w:r>
    </w:p>
    <w:p w:rsidR="00D071FC" w:rsidRPr="006C28CC" w:rsidRDefault="00D071FC" w:rsidP="00D071FC">
      <w:pPr>
        <w:pStyle w:val="Default"/>
        <w:ind w:left="720"/>
        <w:jc w:val="both"/>
        <w:rPr>
          <w:rFonts w:ascii="Arial" w:hAnsi="Arial" w:cs="Arial"/>
          <w:color w:val="auto"/>
          <w:sz w:val="22"/>
          <w:szCs w:val="22"/>
        </w:rPr>
      </w:pPr>
      <w:r w:rsidRPr="006C28CC">
        <w:rPr>
          <w:rFonts w:ascii="Arial" w:hAnsi="Arial" w:cs="Arial"/>
          <w:color w:val="auto"/>
          <w:sz w:val="22"/>
          <w:szCs w:val="22"/>
        </w:rPr>
        <w:t>Zamawiający wymaga od wykonawców wskazania w ofercie imienia i nazwiska osoby.</w:t>
      </w:r>
    </w:p>
    <w:p w:rsidR="00C33551" w:rsidRPr="006C28CC" w:rsidRDefault="00C33551" w:rsidP="00C33551">
      <w:pPr>
        <w:pStyle w:val="Default"/>
        <w:numPr>
          <w:ilvl w:val="0"/>
          <w:numId w:val="3"/>
        </w:numPr>
        <w:jc w:val="both"/>
        <w:rPr>
          <w:rFonts w:ascii="Arial" w:hAnsi="Arial" w:cs="Arial"/>
          <w:color w:val="auto"/>
          <w:sz w:val="22"/>
          <w:szCs w:val="22"/>
        </w:rPr>
      </w:pPr>
      <w:r w:rsidRPr="006C28CC">
        <w:rPr>
          <w:rFonts w:ascii="Arial" w:hAnsi="Arial" w:cs="Arial"/>
          <w:color w:val="auto"/>
          <w:sz w:val="22"/>
          <w:szCs w:val="22"/>
        </w:rPr>
        <w:t xml:space="preserve">1 osobą  posiadającą  aktualne uprawnienia do  kierowania  robotami  w specjalności </w:t>
      </w:r>
      <w:r w:rsidR="005B72C4" w:rsidRPr="006C28CC">
        <w:rPr>
          <w:rFonts w:ascii="Arial" w:hAnsi="Arial" w:cs="Arial"/>
          <w:color w:val="auto"/>
          <w:sz w:val="22"/>
          <w:szCs w:val="22"/>
        </w:rPr>
        <w:t xml:space="preserve">instalacyjnej   w zakresie  sieci , instalacji i urządzeń cieplnych, wentylacyjnej, wodociągowej i </w:t>
      </w:r>
      <w:r w:rsidR="00A27703" w:rsidRPr="006C28CC">
        <w:rPr>
          <w:rFonts w:ascii="Arial" w:hAnsi="Arial" w:cs="Arial"/>
          <w:color w:val="auto"/>
          <w:sz w:val="22"/>
          <w:szCs w:val="22"/>
        </w:rPr>
        <w:t>kanalizacyjnej</w:t>
      </w:r>
      <w:r w:rsidRPr="006C28CC">
        <w:rPr>
          <w:rFonts w:ascii="Arial" w:hAnsi="Arial" w:cs="Arial"/>
          <w:color w:val="auto"/>
          <w:sz w:val="22"/>
          <w:szCs w:val="22"/>
        </w:rPr>
        <w:t xml:space="preserve"> , wykształcenie kierunkowe i co najmniej 3 letnie doświadczenie (licząc od dnia uzyskania uprawnień). </w:t>
      </w:r>
    </w:p>
    <w:p w:rsidR="00C33551" w:rsidRPr="006C28CC" w:rsidRDefault="00C33551" w:rsidP="00C33551">
      <w:pPr>
        <w:pStyle w:val="Default"/>
        <w:ind w:left="720"/>
        <w:jc w:val="both"/>
        <w:rPr>
          <w:rFonts w:ascii="Arial" w:hAnsi="Arial" w:cs="Arial"/>
          <w:color w:val="auto"/>
          <w:sz w:val="22"/>
          <w:szCs w:val="22"/>
        </w:rPr>
      </w:pPr>
      <w:r w:rsidRPr="006C28CC">
        <w:rPr>
          <w:rFonts w:ascii="Arial" w:hAnsi="Arial" w:cs="Arial"/>
          <w:color w:val="auto"/>
          <w:sz w:val="22"/>
          <w:szCs w:val="22"/>
        </w:rPr>
        <w:t>Zamawiający wymaga od wykonawców wskazania w ofercie imienia i nazwiska osoby.</w:t>
      </w:r>
    </w:p>
    <w:p w:rsidR="00C33551" w:rsidRPr="006C28CC" w:rsidRDefault="00C33551" w:rsidP="00D071FC">
      <w:pPr>
        <w:pStyle w:val="Default"/>
        <w:ind w:left="720"/>
        <w:jc w:val="both"/>
        <w:rPr>
          <w:rFonts w:ascii="Arial" w:hAnsi="Arial" w:cs="Arial"/>
          <w:color w:val="auto"/>
          <w:sz w:val="22"/>
          <w:szCs w:val="22"/>
        </w:rPr>
      </w:pP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 xml:space="preserve">Zamawiający dopuszcza posiadanie uprawnień odpowiadających wskazanym wyżej uprawnieniom budowlanym , wydanych na podstawie wcześniej obowiązujących przepisów prawa polskiego zgodnie z art. 104 ustawy z dnia 7 lipca 1994 r.- Prawo budowlane (tj. Dz. U. z 2016 r. poz. 290 z </w:t>
      </w:r>
      <w:proofErr w:type="spellStart"/>
      <w:r w:rsidRPr="006C28CC">
        <w:rPr>
          <w:rFonts w:ascii="Arial" w:hAnsi="Arial" w:cs="Arial"/>
          <w:color w:val="auto"/>
          <w:sz w:val="22"/>
          <w:szCs w:val="22"/>
        </w:rPr>
        <w:t>późn</w:t>
      </w:r>
      <w:proofErr w:type="spellEnd"/>
      <w:r w:rsidRPr="006C28CC">
        <w:rPr>
          <w:rFonts w:ascii="Arial" w:hAnsi="Arial" w:cs="Arial"/>
          <w:color w:val="auto"/>
          <w:sz w:val="22"/>
          <w:szCs w:val="22"/>
        </w:rPr>
        <w:t>. zm.).</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 xml:space="preserve">Zgodnie z art. 104 ustawy z dnia 7 lipca 1994 r.- Prawo budowlane (tj. Dz. U. z 2016 r. poz. 290 z </w:t>
      </w:r>
      <w:proofErr w:type="spellStart"/>
      <w:r w:rsidRPr="006C28CC">
        <w:rPr>
          <w:rFonts w:ascii="Arial" w:hAnsi="Arial" w:cs="Arial"/>
          <w:color w:val="auto"/>
          <w:sz w:val="22"/>
          <w:szCs w:val="22"/>
        </w:rPr>
        <w:t>późn</w:t>
      </w:r>
      <w:proofErr w:type="spellEnd"/>
      <w:r w:rsidRPr="006C28CC">
        <w:rPr>
          <w:rFonts w:ascii="Arial" w:hAnsi="Arial" w:cs="Arial"/>
          <w:color w:val="auto"/>
          <w:sz w:val="22"/>
          <w:szCs w:val="22"/>
        </w:rPr>
        <w:t xml:space="preserve">.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D071FC" w:rsidRPr="006C28CC" w:rsidRDefault="00D071FC" w:rsidP="00D071FC">
      <w:pPr>
        <w:pStyle w:val="Default"/>
        <w:jc w:val="both"/>
        <w:rPr>
          <w:rFonts w:ascii="Arial" w:hAnsi="Arial" w:cs="Arial"/>
          <w:color w:val="auto"/>
          <w:sz w:val="22"/>
          <w:szCs w:val="22"/>
        </w:rPr>
      </w:pPr>
      <w:r w:rsidRPr="006C28CC">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D071FC" w:rsidRPr="006C28CC" w:rsidRDefault="00D071FC" w:rsidP="00D071FC">
      <w:pPr>
        <w:pStyle w:val="Default"/>
        <w:ind w:left="360"/>
        <w:jc w:val="both"/>
        <w:rPr>
          <w:rFonts w:ascii="Arial" w:hAnsi="Arial" w:cs="Arial"/>
          <w:color w:val="auto"/>
          <w:sz w:val="22"/>
          <w:szCs w:val="22"/>
        </w:rPr>
      </w:pPr>
      <w:r w:rsidRPr="006C28CC">
        <w:rPr>
          <w:rFonts w:ascii="Arial" w:hAnsi="Arial" w:cs="Arial"/>
          <w:color w:val="auto"/>
          <w:sz w:val="22"/>
          <w:szCs w:val="22"/>
        </w:rPr>
        <w:t>a innych niż  Rzeczypospolita Polska państwach  członkowskich  unii  Europejskiej ,</w:t>
      </w:r>
    </w:p>
    <w:p w:rsidR="00D071FC" w:rsidRPr="006C28CC" w:rsidRDefault="00D071FC" w:rsidP="00D071FC">
      <w:pPr>
        <w:pStyle w:val="Default"/>
        <w:numPr>
          <w:ilvl w:val="0"/>
          <w:numId w:val="1"/>
        </w:numPr>
        <w:jc w:val="both"/>
        <w:rPr>
          <w:rFonts w:ascii="Arial" w:hAnsi="Arial" w:cs="Arial"/>
          <w:color w:val="auto"/>
          <w:sz w:val="22"/>
          <w:szCs w:val="22"/>
        </w:rPr>
      </w:pPr>
      <w:r w:rsidRPr="006C28CC">
        <w:rPr>
          <w:rFonts w:ascii="Arial" w:hAnsi="Arial" w:cs="Arial"/>
          <w:color w:val="auto"/>
          <w:sz w:val="22"/>
          <w:szCs w:val="22"/>
        </w:rPr>
        <w:t>państwach członkowskich Europejskiego  Porozumienia  o Wolnym  Handlu ( EFTA)- stronach  Umowy  o  Europejskim Obszarze  gospodarczym,</w:t>
      </w:r>
    </w:p>
    <w:p w:rsidR="00D071FC" w:rsidRPr="006C28CC" w:rsidRDefault="00D071FC" w:rsidP="00D071FC">
      <w:pPr>
        <w:pStyle w:val="Default"/>
        <w:numPr>
          <w:ilvl w:val="0"/>
          <w:numId w:val="1"/>
        </w:numPr>
        <w:jc w:val="both"/>
        <w:rPr>
          <w:rFonts w:ascii="Arial" w:hAnsi="Arial" w:cs="Arial"/>
          <w:color w:val="auto"/>
          <w:sz w:val="22"/>
          <w:szCs w:val="22"/>
        </w:rPr>
      </w:pPr>
      <w:r w:rsidRPr="006C28CC">
        <w:rPr>
          <w:rFonts w:ascii="Arial" w:hAnsi="Arial" w:cs="Arial"/>
          <w:color w:val="auto"/>
          <w:sz w:val="22"/>
          <w:szCs w:val="22"/>
        </w:rPr>
        <w:t xml:space="preserve">Konfederacji szwajcarskiej zgodnie z  ustawą  z dnia 22 grudnia 2015 </w:t>
      </w:r>
      <w:proofErr w:type="spellStart"/>
      <w:r w:rsidRPr="006C28CC">
        <w:rPr>
          <w:rFonts w:ascii="Arial" w:hAnsi="Arial" w:cs="Arial"/>
          <w:color w:val="auto"/>
          <w:sz w:val="22"/>
          <w:szCs w:val="22"/>
        </w:rPr>
        <w:t>r</w:t>
      </w:r>
      <w:proofErr w:type="spellEnd"/>
      <w:r w:rsidRPr="006C28CC">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6C28CC">
        <w:rPr>
          <w:rFonts w:ascii="Arial" w:hAnsi="Arial" w:cs="Arial"/>
          <w:color w:val="auto"/>
          <w:sz w:val="22"/>
          <w:szCs w:val="22"/>
        </w:rPr>
        <w:t>j.t</w:t>
      </w:r>
      <w:proofErr w:type="spellEnd"/>
      <w:r w:rsidRPr="006C28CC">
        <w:rPr>
          <w:rFonts w:ascii="Arial" w:hAnsi="Arial" w:cs="Arial"/>
          <w:color w:val="auto"/>
          <w:sz w:val="22"/>
          <w:szCs w:val="22"/>
        </w:rPr>
        <w:t>.)  oraz  art.  20 a  ustawy  z dnia 15 grudnia 2000r o samorządach  zawodowych  architektów, inżynierów budownictwa oraz  urbanistów ( Dz.U.2014 poz. 1946 jednolity tekst).</w:t>
      </w:r>
    </w:p>
    <w:p w:rsidR="00D071FC" w:rsidRPr="006C28CC" w:rsidRDefault="00D071FC" w:rsidP="00D071FC">
      <w:pPr>
        <w:pStyle w:val="Default"/>
        <w:jc w:val="both"/>
        <w:rPr>
          <w:rFonts w:ascii="Arial" w:hAnsi="Arial" w:cs="Arial"/>
          <w:b/>
          <w:color w:val="auto"/>
          <w:sz w:val="22"/>
          <w:szCs w:val="22"/>
        </w:rPr>
      </w:pPr>
    </w:p>
    <w:p w:rsidR="00D071FC" w:rsidRPr="00DD15CE" w:rsidRDefault="00D071FC" w:rsidP="00D071FC">
      <w:pPr>
        <w:pStyle w:val="Default"/>
        <w:jc w:val="both"/>
        <w:rPr>
          <w:rFonts w:ascii="Arial" w:hAnsi="Arial" w:cs="Arial"/>
          <w:b/>
          <w:color w:val="auto"/>
          <w:sz w:val="22"/>
          <w:szCs w:val="22"/>
        </w:rPr>
      </w:pPr>
      <w:r w:rsidRPr="006C28CC">
        <w:rPr>
          <w:rFonts w:ascii="Arial" w:hAnsi="Arial" w:cs="Arial"/>
          <w:b/>
          <w:color w:val="auto"/>
          <w:sz w:val="22"/>
          <w:szCs w:val="22"/>
        </w:rPr>
        <w:t>15. Podmiot trzeci – podwykonawca</w:t>
      </w:r>
      <w:r w:rsidRPr="00DD15CE">
        <w:rPr>
          <w:rFonts w:ascii="Arial" w:hAnsi="Arial" w:cs="Arial"/>
          <w:b/>
          <w:color w:val="auto"/>
          <w:sz w:val="22"/>
          <w:szCs w:val="22"/>
        </w:rPr>
        <w:t>, potencjał udostępniony:</w:t>
      </w:r>
    </w:p>
    <w:p w:rsidR="00D071FC" w:rsidRPr="00DD15CE" w:rsidRDefault="00D071FC" w:rsidP="00D071FC">
      <w:pPr>
        <w:pStyle w:val="Default"/>
        <w:jc w:val="both"/>
        <w:rPr>
          <w:rFonts w:ascii="Arial" w:hAnsi="Arial" w:cs="Arial"/>
          <w:color w:val="auto"/>
          <w:sz w:val="22"/>
          <w:szCs w:val="22"/>
        </w:rPr>
      </w:pPr>
      <w:r w:rsidRPr="00DD15CE">
        <w:rPr>
          <w:rFonts w:ascii="Arial" w:hAnsi="Arial" w:cs="Arial"/>
          <w:color w:val="auto"/>
          <w:sz w:val="22"/>
          <w:szCs w:val="22"/>
        </w:rPr>
        <w:t>15.1. Wykonawca  w celu  potwierdzenia spełniania warunków udziału w postępowaniu, może polegać na zdolnościach technicznych lub zawodowych lub sytuacji finansowej lub ekonomicznej innych podmiotów, niezależnie od charakteru prawnego łączących go z nim stosunków prawnych.</w:t>
      </w:r>
    </w:p>
    <w:p w:rsidR="00D071FC" w:rsidRPr="00DD15CE" w:rsidRDefault="00D071FC" w:rsidP="00D071FC">
      <w:pPr>
        <w:pStyle w:val="Default"/>
        <w:jc w:val="both"/>
        <w:rPr>
          <w:rFonts w:ascii="Arial" w:hAnsi="Arial" w:cs="Arial"/>
          <w:b/>
          <w:color w:val="auto"/>
          <w:sz w:val="22"/>
          <w:szCs w:val="22"/>
        </w:rPr>
      </w:pPr>
      <w:r w:rsidRPr="00DD15CE">
        <w:rPr>
          <w:rFonts w:ascii="Arial" w:hAnsi="Arial" w:cs="Arial"/>
          <w:color w:val="auto"/>
          <w:sz w:val="22"/>
          <w:szCs w:val="22"/>
        </w:rPr>
        <w:t xml:space="preserve">15.2. Wykonawca, który polega  na zdolnościach  lub sytuacji  innych podmiotów musi udowodnić  </w:t>
      </w:r>
      <w:r>
        <w:rPr>
          <w:rFonts w:ascii="Arial" w:hAnsi="Arial" w:cs="Arial"/>
          <w:color w:val="auto"/>
          <w:sz w:val="22"/>
          <w:szCs w:val="22"/>
        </w:rPr>
        <w:t>Z</w:t>
      </w:r>
      <w:r w:rsidRPr="00DD15CE">
        <w:rPr>
          <w:rFonts w:ascii="Arial" w:hAnsi="Arial" w:cs="Arial"/>
          <w:color w:val="auto"/>
          <w:sz w:val="22"/>
          <w:szCs w:val="22"/>
        </w:rPr>
        <w:t xml:space="preserve">amawiającemu , że realizując  zamówienie  ,  będzie dysponował  niezbędnymi zasobami tych  podmiotów , w szczególności  przedstawiając  </w:t>
      </w:r>
      <w:r w:rsidRPr="00DD15CE">
        <w:rPr>
          <w:rFonts w:ascii="Arial" w:hAnsi="Arial" w:cs="Arial"/>
          <w:b/>
          <w:i/>
          <w:color w:val="auto"/>
          <w:sz w:val="22"/>
          <w:szCs w:val="22"/>
        </w:rPr>
        <w:t>zobowiązanie tych podmiotów do oddania mu do dyspozycji niezbędnych  zasobów na potrzeby realizacji zamówienia.</w:t>
      </w:r>
    </w:p>
    <w:p w:rsidR="00D071FC" w:rsidRPr="00DD15CE" w:rsidRDefault="00D071FC" w:rsidP="00D071FC">
      <w:pPr>
        <w:pStyle w:val="Default"/>
        <w:jc w:val="both"/>
        <w:rPr>
          <w:rFonts w:ascii="Arial" w:hAnsi="Arial" w:cs="Arial"/>
          <w:color w:val="auto"/>
          <w:sz w:val="22"/>
          <w:szCs w:val="22"/>
        </w:rPr>
      </w:pPr>
      <w:r w:rsidRPr="00DD15CE">
        <w:rPr>
          <w:rFonts w:ascii="Arial" w:hAnsi="Arial" w:cs="Arial"/>
          <w:color w:val="auto"/>
          <w:sz w:val="22"/>
          <w:szCs w:val="22"/>
        </w:rPr>
        <w:lastRenderedPageBreak/>
        <w:t>15.3. W odniesieniu  do warunków dotyczących  kwalifikacji  zawodowych lub doświadczenia, wykonawcy mogą  polegać na zdolnościach innych podmiotów, jeśli podmioty te będą  realizować  roboty budowlane będące przedmiotem zamówienia.</w:t>
      </w:r>
    </w:p>
    <w:p w:rsidR="00D071FC" w:rsidRPr="00DD15CE" w:rsidRDefault="00D071FC" w:rsidP="00D071FC">
      <w:pPr>
        <w:pStyle w:val="Default"/>
        <w:jc w:val="both"/>
        <w:rPr>
          <w:rFonts w:ascii="Arial" w:hAnsi="Arial" w:cs="Arial"/>
          <w:color w:val="auto"/>
          <w:sz w:val="22"/>
          <w:szCs w:val="22"/>
        </w:rPr>
      </w:pPr>
      <w:r w:rsidRPr="00DD15CE">
        <w:rPr>
          <w:rFonts w:ascii="Arial" w:hAnsi="Arial" w:cs="Arial"/>
          <w:color w:val="auto"/>
          <w:sz w:val="22"/>
          <w:szCs w:val="22"/>
        </w:rPr>
        <w:t xml:space="preserve">15.4. Wykonawca, który polega na sytuacji  finansowej lub ekonomicznej innych podmiotów, odpowiada solidarnie z podmiotem, który zobowiązał się do  udostępnienia zasobów, za szkodę poniesiona  przez  zamawiającego powstałą  wskutek nieudostępnienia tych zasobów, chyba że za  nieudostępnienie zasobów nie ponosi winy. </w:t>
      </w:r>
    </w:p>
    <w:p w:rsidR="00D071FC" w:rsidRPr="00DD15CE" w:rsidRDefault="00D071FC" w:rsidP="00D071FC">
      <w:pPr>
        <w:pStyle w:val="Default"/>
        <w:jc w:val="both"/>
        <w:rPr>
          <w:rFonts w:ascii="Arial" w:hAnsi="Arial" w:cs="Arial"/>
          <w:color w:val="auto"/>
          <w:sz w:val="22"/>
          <w:szCs w:val="22"/>
        </w:rPr>
      </w:pPr>
      <w:r w:rsidRPr="00DD15CE">
        <w:rPr>
          <w:rFonts w:ascii="Arial" w:hAnsi="Arial" w:cs="Arial"/>
          <w:color w:val="auto"/>
          <w:sz w:val="22"/>
          <w:szCs w:val="22"/>
        </w:rPr>
        <w:t>15.5.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D071FC" w:rsidRPr="00DD15CE" w:rsidRDefault="00D071FC" w:rsidP="00D071FC">
      <w:pPr>
        <w:pStyle w:val="Default"/>
        <w:jc w:val="both"/>
        <w:rPr>
          <w:rFonts w:ascii="Arial" w:hAnsi="Arial" w:cs="Arial"/>
          <w:color w:val="auto"/>
          <w:sz w:val="22"/>
          <w:szCs w:val="22"/>
        </w:rPr>
      </w:pPr>
      <w:r w:rsidRPr="00DD15CE">
        <w:rPr>
          <w:rFonts w:ascii="Arial" w:hAnsi="Arial" w:cs="Arial"/>
          <w:color w:val="auto"/>
          <w:sz w:val="22"/>
          <w:szCs w:val="22"/>
        </w:rPr>
        <w:t>1) zakres dostępnych wykonawcy zasobów innego  podmiotu,</w:t>
      </w:r>
    </w:p>
    <w:p w:rsidR="00D071FC" w:rsidRPr="00DD15CE" w:rsidRDefault="00D071FC" w:rsidP="00D071FC">
      <w:pPr>
        <w:pStyle w:val="Default"/>
        <w:jc w:val="both"/>
        <w:rPr>
          <w:rFonts w:ascii="Arial" w:hAnsi="Arial" w:cs="Arial"/>
          <w:color w:val="auto"/>
          <w:sz w:val="22"/>
          <w:szCs w:val="22"/>
        </w:rPr>
      </w:pPr>
      <w:r w:rsidRPr="00DD15CE">
        <w:rPr>
          <w:rFonts w:ascii="Arial" w:hAnsi="Arial" w:cs="Arial"/>
          <w:color w:val="auto"/>
          <w:sz w:val="22"/>
          <w:szCs w:val="22"/>
        </w:rPr>
        <w:t>2) sposób wykorzystania zasobów  innego podmiotu , przez wykonawcę, przy  wykonywaniu zamówienia publicznego,</w:t>
      </w:r>
    </w:p>
    <w:p w:rsidR="00D071FC" w:rsidRPr="00DD15CE" w:rsidRDefault="00D071FC" w:rsidP="00D071FC">
      <w:pPr>
        <w:pStyle w:val="Default"/>
        <w:jc w:val="both"/>
        <w:rPr>
          <w:rFonts w:ascii="Arial" w:hAnsi="Arial" w:cs="Arial"/>
          <w:color w:val="auto"/>
          <w:sz w:val="22"/>
          <w:szCs w:val="22"/>
        </w:rPr>
      </w:pPr>
      <w:r w:rsidRPr="00DD15CE">
        <w:rPr>
          <w:rFonts w:ascii="Arial" w:hAnsi="Arial" w:cs="Arial"/>
          <w:color w:val="auto"/>
          <w:sz w:val="22"/>
          <w:szCs w:val="22"/>
        </w:rPr>
        <w:t>3) zakres i okres udziału innego podmiotu przy wykonywaniu zamówienia publicznego,</w:t>
      </w:r>
    </w:p>
    <w:p w:rsidR="00D071FC" w:rsidRDefault="00D071FC" w:rsidP="00D071FC">
      <w:pPr>
        <w:pStyle w:val="Default"/>
        <w:jc w:val="both"/>
        <w:rPr>
          <w:rFonts w:ascii="Arial" w:hAnsi="Arial" w:cs="Arial"/>
          <w:color w:val="auto"/>
          <w:sz w:val="22"/>
          <w:szCs w:val="22"/>
        </w:rPr>
      </w:pPr>
      <w:r w:rsidRPr="00DD15CE">
        <w:rPr>
          <w:rFonts w:ascii="Arial" w:hAnsi="Arial" w:cs="Arial"/>
          <w:color w:val="auto"/>
          <w:sz w:val="22"/>
          <w:szCs w:val="22"/>
        </w:rPr>
        <w:t>4) czy podmiot, na zdolnościach którego wykonawca polega w odniesieniu do warunków udziału w postępowaniu dotyczących a, kwalifikacji zawodowych lub doświadczenia, zrealizuje roboty budowlane, które  wskazane zdolności dotyczą.</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b/>
          <w:color w:val="auto"/>
          <w:sz w:val="22"/>
          <w:szCs w:val="22"/>
        </w:rPr>
        <w:t>Dokumenty powyższe winny  być przedłożone przez Wykonawcę w terminie składania  ofert.</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15.6. Jeżeli zdolności  techniczne lub zawodowe  lub  sytuacja ekonomiczna lub finansowa podmiotu, o którym mowa w</w:t>
      </w:r>
      <w:r>
        <w:rPr>
          <w:rFonts w:ascii="Arial" w:hAnsi="Arial" w:cs="Arial"/>
          <w:color w:val="auto"/>
          <w:sz w:val="22"/>
          <w:szCs w:val="22"/>
        </w:rPr>
        <w:t>yżej</w:t>
      </w:r>
      <w:r w:rsidRPr="003E411F">
        <w:rPr>
          <w:rFonts w:ascii="Arial" w:hAnsi="Arial" w:cs="Arial"/>
          <w:color w:val="auto"/>
          <w:sz w:val="22"/>
          <w:szCs w:val="22"/>
        </w:rPr>
        <w:t xml:space="preserve"> nie  będą potwierdzać  spełnienia  przez  wykonawcę warunków udziału w postępowaniu lub będą  zachodzić wobec tych podmiotów  podstawy wykluczenia, </w:t>
      </w:r>
      <w:r>
        <w:rPr>
          <w:rFonts w:ascii="Arial" w:hAnsi="Arial" w:cs="Arial"/>
          <w:color w:val="auto"/>
          <w:sz w:val="22"/>
          <w:szCs w:val="22"/>
        </w:rPr>
        <w:t>Z</w:t>
      </w:r>
      <w:r w:rsidRPr="003E411F">
        <w:rPr>
          <w:rFonts w:ascii="Arial" w:hAnsi="Arial" w:cs="Arial"/>
          <w:color w:val="auto"/>
          <w:sz w:val="22"/>
          <w:szCs w:val="22"/>
        </w:rPr>
        <w:t>amawiający zażąda , aby wykonawca w terminie określonym  przez zamawiającego w wezwaniu zastąpił ten podmiot innym podmiotem lub podmiotami zobowiązał się do osobistego wykonania odpowiedniej  części zamówienia , jeżeli  wykaże  zdolności  techniczne lub zawodowe lub sytuację  finansową lub ekonomiczną, o których mowa w pkt. 7.2.SIWZ.</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15.7.  Wykonawca , który powołuje się  na zasoby innych podmiotów , w celu wykazania braku  istnienia wobec nich podstaw wykluczenia oraz  spełniania, w zakresie,  w jakim powołuje się  na ich zasoby, warunków udziału  w postępowaniu, zamieszcza informacje  o tych podmiotach w oświadczeniu, stanowiącym załącznik nr 3 do SIWZ.</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15.8.Wykonawca, który zamierza powierzyć  wykonanie  części zamówienia podwykonawcom, w celu wykazania braku istnienia wobec nich podstaw wykluczenia z udziału w postępowaniu  zamieszcza  informacje o podwykonawcach w stanowiącym załącznik nr 4 do SIWZ.</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 xml:space="preserve">15.9. </w:t>
      </w:r>
      <w:r w:rsidRPr="003E411F">
        <w:rPr>
          <w:rFonts w:ascii="Arial" w:hAnsi="Arial" w:cs="Arial"/>
          <w:b/>
          <w:color w:val="auto"/>
          <w:sz w:val="22"/>
          <w:szCs w:val="22"/>
        </w:rPr>
        <w:t>Oświadczenia, o  których mowa w pkt. 15.7. i 15.8. Wykonawca  składa w terminie  wyznaczonym   do złożenia  oferty wg załączonych wzorów</w:t>
      </w:r>
      <w:r w:rsidRPr="003E411F">
        <w:rPr>
          <w:rFonts w:ascii="Arial" w:hAnsi="Arial" w:cs="Arial"/>
          <w:color w:val="auto"/>
          <w:sz w:val="22"/>
          <w:szCs w:val="22"/>
        </w:rPr>
        <w:t>.</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15.10.  zasady zawierania  umów  z podwykonawcami opisane zostały we wzorze  Umowy stanowiącym załącznik nr 2 do SIWZ.</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 xml:space="preserve">15.11. </w:t>
      </w:r>
      <w:r>
        <w:rPr>
          <w:rFonts w:ascii="Arial" w:hAnsi="Arial" w:cs="Arial"/>
          <w:color w:val="auto"/>
          <w:sz w:val="22"/>
          <w:szCs w:val="22"/>
        </w:rPr>
        <w:t>W</w:t>
      </w:r>
      <w:r w:rsidRPr="003E411F">
        <w:rPr>
          <w:rFonts w:ascii="Arial" w:hAnsi="Arial" w:cs="Arial"/>
          <w:color w:val="auto"/>
          <w:sz w:val="22"/>
          <w:szCs w:val="22"/>
        </w:rPr>
        <w:t xml:space="preserve">ykonawca, który po zawarciu  </w:t>
      </w:r>
      <w:r>
        <w:rPr>
          <w:rFonts w:ascii="Arial" w:hAnsi="Arial" w:cs="Arial"/>
          <w:color w:val="auto"/>
          <w:sz w:val="22"/>
          <w:szCs w:val="22"/>
        </w:rPr>
        <w:t>u</w:t>
      </w:r>
      <w:r w:rsidRPr="003E411F">
        <w:rPr>
          <w:rFonts w:ascii="Arial" w:hAnsi="Arial" w:cs="Arial"/>
          <w:color w:val="auto"/>
          <w:sz w:val="22"/>
          <w:szCs w:val="22"/>
        </w:rPr>
        <w:t xml:space="preserve">mowy  zrezygnuje z podwykonawcy  udostępniającego zasoby na potrzeby  postępowania  o  udzielenie  zamówienia i realizacji zamówienia , będzie  zobowiązany zaangażować  innego podwykonawcę dysponującego  zasobami co najmniej  odpowiadającymi  zasobom  niezbędnym do  potwierdzenia spełniania warunków udziału w postępowaniu wykazując , iż  proponowany  inny podwykonawca  lub wykonawca  samodzielnie  spełnia warunki w stopniu nie  mniejszym  niż wymagane w trakcie postępowania o  udzielenie zamówienia. Niewywiązanie się Wykonawcy z tego obowiązku  skutkować będzie  odstąpieniem przez zamawiającego od  </w:t>
      </w:r>
      <w:r>
        <w:rPr>
          <w:rFonts w:ascii="Arial" w:hAnsi="Arial" w:cs="Arial"/>
          <w:color w:val="auto"/>
          <w:sz w:val="22"/>
          <w:szCs w:val="22"/>
        </w:rPr>
        <w:t>u</w:t>
      </w:r>
      <w:r w:rsidRPr="003E411F">
        <w:rPr>
          <w:rFonts w:ascii="Arial" w:hAnsi="Arial" w:cs="Arial"/>
          <w:color w:val="auto"/>
          <w:sz w:val="22"/>
          <w:szCs w:val="22"/>
        </w:rPr>
        <w:t>mowy z winy Wykonawcy, który z powodów formalnych lub faktycznych utracił  zdolność do wykonania zamówienia.</w:t>
      </w:r>
    </w:p>
    <w:p w:rsidR="00D071FC" w:rsidRPr="003E411F" w:rsidRDefault="00D071FC" w:rsidP="00D071FC">
      <w:pPr>
        <w:pStyle w:val="Default"/>
        <w:jc w:val="both"/>
        <w:rPr>
          <w:rFonts w:ascii="Arial" w:hAnsi="Arial" w:cs="Arial"/>
          <w:b/>
          <w:color w:val="auto"/>
          <w:sz w:val="22"/>
          <w:szCs w:val="22"/>
        </w:rPr>
      </w:pPr>
      <w:r w:rsidRPr="003E411F">
        <w:rPr>
          <w:rFonts w:ascii="Arial" w:hAnsi="Arial" w:cs="Arial"/>
          <w:b/>
          <w:color w:val="auto"/>
          <w:sz w:val="22"/>
          <w:szCs w:val="22"/>
        </w:rPr>
        <w:t>16. Konsorcjum</w:t>
      </w:r>
    </w:p>
    <w:p w:rsidR="00D071FC" w:rsidRPr="003E411F" w:rsidRDefault="00D071FC" w:rsidP="00D071FC">
      <w:pPr>
        <w:pStyle w:val="Default"/>
        <w:jc w:val="both"/>
        <w:rPr>
          <w:rFonts w:ascii="Arial" w:hAnsi="Arial" w:cs="Arial"/>
          <w:bCs/>
          <w:color w:val="auto"/>
          <w:sz w:val="22"/>
          <w:szCs w:val="22"/>
        </w:rPr>
      </w:pPr>
      <w:r w:rsidRPr="003E411F">
        <w:rPr>
          <w:rFonts w:ascii="Arial" w:hAnsi="Arial" w:cs="Arial"/>
          <w:bCs/>
          <w:color w:val="auto"/>
          <w:sz w:val="22"/>
          <w:szCs w:val="22"/>
        </w:rPr>
        <w:t xml:space="preserve">16.1. Wykonawcy mogą wspólnie  ubiegać się o udzielenie  zamówienia . W takim przypadku wykonawcy  ustanawiają pełnomocnika  do reprezentowania  ich w postępowaniu o </w:t>
      </w:r>
      <w:r w:rsidRPr="003E411F">
        <w:rPr>
          <w:rFonts w:ascii="Arial" w:hAnsi="Arial" w:cs="Arial"/>
          <w:bCs/>
          <w:color w:val="auto"/>
          <w:sz w:val="22"/>
          <w:szCs w:val="22"/>
        </w:rPr>
        <w:lastRenderedPageBreak/>
        <w:t xml:space="preserve">udzielenie zamówienia publicznego  albo reprezentowania w postępowania i zawarcia umowy w sprawie zamówienia publicznego. </w:t>
      </w:r>
    </w:p>
    <w:p w:rsidR="00D071FC" w:rsidRPr="003E411F" w:rsidRDefault="00D071FC" w:rsidP="00D071FC">
      <w:pPr>
        <w:pStyle w:val="Default"/>
        <w:jc w:val="both"/>
        <w:rPr>
          <w:rFonts w:ascii="Arial" w:hAnsi="Arial" w:cs="Arial"/>
          <w:bCs/>
          <w:color w:val="auto"/>
          <w:sz w:val="22"/>
          <w:szCs w:val="22"/>
        </w:rPr>
      </w:pPr>
      <w:r w:rsidRPr="003E411F">
        <w:rPr>
          <w:rFonts w:ascii="Arial" w:hAnsi="Arial" w:cs="Arial"/>
          <w:b/>
          <w:bCs/>
          <w:color w:val="auto"/>
          <w:sz w:val="22"/>
          <w:szCs w:val="22"/>
        </w:rPr>
        <w:t>Pełnomocnictwo  musi  być dołączone do  oferty</w:t>
      </w:r>
      <w:r w:rsidRPr="003E411F">
        <w:rPr>
          <w:rFonts w:ascii="Arial" w:hAnsi="Arial" w:cs="Arial"/>
          <w:bCs/>
          <w:color w:val="auto"/>
          <w:sz w:val="22"/>
          <w:szCs w:val="22"/>
        </w:rPr>
        <w:t>.</w:t>
      </w:r>
    </w:p>
    <w:p w:rsidR="00D071FC" w:rsidRPr="003E411F" w:rsidRDefault="00D071FC" w:rsidP="00D071FC">
      <w:pPr>
        <w:pStyle w:val="Default"/>
        <w:jc w:val="both"/>
        <w:rPr>
          <w:rFonts w:ascii="Arial" w:hAnsi="Arial" w:cs="Arial"/>
          <w:bCs/>
          <w:color w:val="auto"/>
          <w:sz w:val="22"/>
          <w:szCs w:val="22"/>
        </w:rPr>
      </w:pPr>
      <w:r w:rsidRPr="003E411F">
        <w:rPr>
          <w:rFonts w:ascii="Arial" w:hAnsi="Arial" w:cs="Arial"/>
          <w:bCs/>
          <w:color w:val="auto"/>
          <w:sz w:val="22"/>
          <w:szCs w:val="22"/>
        </w:rPr>
        <w:t xml:space="preserve">16.2. </w:t>
      </w:r>
      <w:r w:rsidRPr="003E411F">
        <w:rPr>
          <w:rFonts w:ascii="Arial" w:hAnsi="Arial" w:cs="Arial"/>
          <w:b/>
          <w:bCs/>
          <w:color w:val="auto"/>
          <w:sz w:val="22"/>
          <w:szCs w:val="22"/>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Pr="003E411F">
        <w:rPr>
          <w:rFonts w:ascii="Arial" w:hAnsi="Arial" w:cs="Arial"/>
          <w:bCs/>
          <w:color w:val="auto"/>
          <w:sz w:val="22"/>
          <w:szCs w:val="22"/>
        </w:rPr>
        <w:t>.</w:t>
      </w:r>
    </w:p>
    <w:p w:rsidR="00D071FC" w:rsidRPr="003E411F" w:rsidRDefault="00D071FC" w:rsidP="00D071FC">
      <w:pPr>
        <w:pStyle w:val="Default"/>
        <w:jc w:val="both"/>
        <w:rPr>
          <w:rFonts w:ascii="Arial" w:hAnsi="Arial" w:cs="Arial"/>
          <w:b/>
          <w:bCs/>
          <w:color w:val="auto"/>
          <w:sz w:val="22"/>
          <w:szCs w:val="22"/>
        </w:rPr>
      </w:pPr>
      <w:r w:rsidRPr="003E411F">
        <w:rPr>
          <w:rFonts w:ascii="Arial" w:hAnsi="Arial" w:cs="Arial"/>
          <w:bCs/>
          <w:color w:val="auto"/>
          <w:sz w:val="22"/>
          <w:szCs w:val="22"/>
        </w:rPr>
        <w:t xml:space="preserve">16.3. Wykonawcy występujący wspólnie składają  oświadczenia- </w:t>
      </w:r>
      <w:r w:rsidRPr="003E411F">
        <w:rPr>
          <w:rFonts w:ascii="Arial" w:hAnsi="Arial" w:cs="Arial"/>
          <w:b/>
          <w:bCs/>
          <w:color w:val="auto"/>
          <w:sz w:val="22"/>
          <w:szCs w:val="22"/>
        </w:rPr>
        <w:t>w terminie składania ofert, dokumenty- w terminie wyznaczonym  przez zamawiającego, nie  krótszym niż 5 dni, przed  udzieleniem zamówienia.</w:t>
      </w:r>
    </w:p>
    <w:p w:rsidR="00D071FC" w:rsidRPr="003E411F" w:rsidRDefault="00D071FC" w:rsidP="00D071FC">
      <w:pPr>
        <w:pStyle w:val="Default"/>
        <w:jc w:val="both"/>
        <w:rPr>
          <w:rFonts w:ascii="Arial" w:hAnsi="Arial" w:cs="Arial"/>
          <w:bCs/>
          <w:color w:val="auto"/>
          <w:sz w:val="22"/>
          <w:szCs w:val="22"/>
        </w:rPr>
      </w:pPr>
      <w:r w:rsidRPr="003E411F">
        <w:rPr>
          <w:rFonts w:ascii="Arial" w:hAnsi="Arial" w:cs="Arial"/>
          <w:bCs/>
          <w:color w:val="auto"/>
          <w:sz w:val="22"/>
          <w:szCs w:val="22"/>
        </w:rPr>
        <w:t>16.4. Wykonawcy składający wspólną ofertę ponoszą   solidarn</w:t>
      </w:r>
      <w:r>
        <w:rPr>
          <w:rFonts w:ascii="Arial" w:hAnsi="Arial" w:cs="Arial"/>
          <w:bCs/>
          <w:color w:val="auto"/>
          <w:sz w:val="22"/>
          <w:szCs w:val="22"/>
        </w:rPr>
        <w:t>ą</w:t>
      </w:r>
      <w:r w:rsidRPr="003E411F">
        <w:rPr>
          <w:rFonts w:ascii="Arial" w:hAnsi="Arial" w:cs="Arial"/>
          <w:bCs/>
          <w:color w:val="auto"/>
          <w:sz w:val="22"/>
          <w:szCs w:val="22"/>
        </w:rPr>
        <w:t xml:space="preserve">  odpowiedzialność za wykonanie umowy i wniesienie zabezpieczenia należytego wykonania </w:t>
      </w:r>
      <w:r>
        <w:rPr>
          <w:rFonts w:ascii="Arial" w:hAnsi="Arial" w:cs="Arial"/>
          <w:bCs/>
          <w:color w:val="auto"/>
          <w:sz w:val="22"/>
          <w:szCs w:val="22"/>
        </w:rPr>
        <w:t>u</w:t>
      </w:r>
      <w:r w:rsidRPr="003E411F">
        <w:rPr>
          <w:rFonts w:ascii="Arial" w:hAnsi="Arial" w:cs="Arial"/>
          <w:bCs/>
          <w:color w:val="auto"/>
          <w:sz w:val="22"/>
          <w:szCs w:val="22"/>
        </w:rPr>
        <w:t>mowy.</w:t>
      </w:r>
    </w:p>
    <w:p w:rsidR="00D071FC" w:rsidRPr="003E411F" w:rsidRDefault="00D071FC" w:rsidP="00D071FC">
      <w:pPr>
        <w:pStyle w:val="Default"/>
        <w:jc w:val="both"/>
        <w:rPr>
          <w:rFonts w:ascii="Arial" w:hAnsi="Arial" w:cs="Arial"/>
          <w:bCs/>
          <w:color w:val="auto"/>
          <w:sz w:val="22"/>
          <w:szCs w:val="22"/>
        </w:rPr>
      </w:pPr>
      <w:r w:rsidRPr="003E411F">
        <w:rPr>
          <w:rFonts w:ascii="Arial" w:hAnsi="Arial" w:cs="Arial"/>
          <w:bCs/>
          <w:color w:val="auto"/>
          <w:sz w:val="22"/>
          <w:szCs w:val="22"/>
        </w:rPr>
        <w:t>16.5.Oferta składana  przez wykonawców  ubiegających się  wspólnie o udzielenie zamówienia musi spełniać następujące wymagania:</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a) połączony  potencjał  wykonawców w zakresie wiedzy i doświadczenia oraz potencjału ekonomicznego i kadrowego  w sumie  musi  spełniać warunki wymagane  od wykonawców,</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b) oferta musi być podpisana  w taki sposób  by  prawnie  zobowiązywała   wszystkich wykonawców  występujących wspólnie,</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c) wszelka korespondencja i rozliczenia dokonywane  będą   między zamawiającym, a pełnomocnikiem , który uzyskał  pełnomocnictwo  od pozostałych wykonawców występujących wspólnie.</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16.6.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 xml:space="preserve">16.7. Jeżeli oferta wykonawców , o których mowa  w pkt. 16.1. zostanie wybrana , </w:t>
      </w:r>
      <w:r>
        <w:rPr>
          <w:rFonts w:ascii="Arial" w:hAnsi="Arial" w:cs="Arial"/>
          <w:color w:val="auto"/>
          <w:sz w:val="22"/>
          <w:szCs w:val="22"/>
        </w:rPr>
        <w:t>Z</w:t>
      </w:r>
      <w:r w:rsidRPr="003E411F">
        <w:rPr>
          <w:rFonts w:ascii="Arial" w:hAnsi="Arial" w:cs="Arial"/>
          <w:color w:val="auto"/>
          <w:sz w:val="22"/>
          <w:szCs w:val="22"/>
        </w:rPr>
        <w:t>amawiający może zażądać   przed  zawarciem Umowy w sprawie zamówienia publicznego  Umowy regulującej współpracę  tych wykonawców.</w:t>
      </w:r>
    </w:p>
    <w:p w:rsidR="00D071FC" w:rsidRPr="003E411F" w:rsidRDefault="00D071FC" w:rsidP="00D071FC">
      <w:pPr>
        <w:pStyle w:val="Default"/>
        <w:jc w:val="both"/>
        <w:rPr>
          <w:rFonts w:ascii="Arial" w:hAnsi="Arial" w:cs="Arial"/>
          <w:color w:val="auto"/>
          <w:sz w:val="22"/>
          <w:szCs w:val="22"/>
        </w:rPr>
      </w:pPr>
    </w:p>
    <w:p w:rsidR="00D071FC" w:rsidRPr="003E411F" w:rsidRDefault="00D071FC" w:rsidP="00D071FC">
      <w:pPr>
        <w:pStyle w:val="Default"/>
        <w:jc w:val="both"/>
        <w:rPr>
          <w:rFonts w:ascii="Arial" w:hAnsi="Arial" w:cs="Arial"/>
          <w:b/>
          <w:color w:val="auto"/>
          <w:sz w:val="22"/>
          <w:szCs w:val="22"/>
        </w:rPr>
      </w:pPr>
      <w:r w:rsidRPr="003E411F">
        <w:rPr>
          <w:rFonts w:ascii="Arial" w:hAnsi="Arial" w:cs="Arial"/>
          <w:color w:val="auto"/>
          <w:sz w:val="22"/>
          <w:szCs w:val="22"/>
        </w:rPr>
        <w:t>17.</w:t>
      </w:r>
      <w:r w:rsidRPr="003E411F">
        <w:rPr>
          <w:rFonts w:ascii="Arial" w:hAnsi="Arial" w:cs="Arial"/>
          <w:b/>
          <w:color w:val="auto"/>
          <w:sz w:val="22"/>
          <w:szCs w:val="22"/>
        </w:rPr>
        <w:t>Dla uzyskania formalnej poprawności  złożonej oferty wykonawca  zobowiązany   jest  do przedłożenia :</w:t>
      </w:r>
    </w:p>
    <w:p w:rsidR="00D071FC" w:rsidRPr="003E411F" w:rsidRDefault="00D071FC" w:rsidP="00D071FC">
      <w:pPr>
        <w:pStyle w:val="Default"/>
        <w:jc w:val="both"/>
        <w:rPr>
          <w:rFonts w:ascii="Arial" w:hAnsi="Arial" w:cs="Arial"/>
          <w:color w:val="auto"/>
          <w:sz w:val="22"/>
          <w:szCs w:val="22"/>
        </w:rPr>
      </w:pPr>
      <w:r>
        <w:rPr>
          <w:rFonts w:ascii="Arial" w:hAnsi="Arial" w:cs="Arial"/>
          <w:color w:val="auto"/>
          <w:sz w:val="22"/>
          <w:szCs w:val="22"/>
        </w:rPr>
        <w:t xml:space="preserve">    </w:t>
      </w:r>
      <w:r w:rsidR="004725BE">
        <w:rPr>
          <w:rFonts w:ascii="Arial" w:hAnsi="Arial" w:cs="Arial"/>
          <w:color w:val="auto"/>
          <w:sz w:val="22"/>
          <w:szCs w:val="22"/>
        </w:rPr>
        <w:t xml:space="preserve"> </w:t>
      </w:r>
      <w:r>
        <w:rPr>
          <w:rFonts w:ascii="Arial" w:hAnsi="Arial" w:cs="Arial"/>
          <w:color w:val="auto"/>
          <w:sz w:val="22"/>
          <w:szCs w:val="22"/>
        </w:rPr>
        <w:t xml:space="preserve">  </w:t>
      </w:r>
      <w:r w:rsidRPr="003E411F">
        <w:rPr>
          <w:rFonts w:ascii="Arial" w:hAnsi="Arial" w:cs="Arial"/>
          <w:color w:val="auto"/>
          <w:sz w:val="22"/>
          <w:szCs w:val="22"/>
        </w:rPr>
        <w:t>a. formularza oferty- załącznik nr 1 do niniejszej specyfikacji,</w:t>
      </w:r>
    </w:p>
    <w:p w:rsidR="00D071FC" w:rsidRPr="003E411F" w:rsidRDefault="00D071FC" w:rsidP="00D071FC">
      <w:pPr>
        <w:pStyle w:val="Default"/>
        <w:jc w:val="both"/>
        <w:rPr>
          <w:rFonts w:ascii="Arial" w:hAnsi="Arial" w:cs="Arial"/>
          <w:color w:val="auto"/>
          <w:sz w:val="22"/>
          <w:szCs w:val="22"/>
        </w:rPr>
      </w:pPr>
      <w:r>
        <w:rPr>
          <w:rFonts w:ascii="Arial" w:hAnsi="Arial" w:cs="Arial"/>
          <w:color w:val="auto"/>
          <w:sz w:val="22"/>
          <w:szCs w:val="22"/>
        </w:rPr>
        <w:t xml:space="preserve">       </w:t>
      </w:r>
      <w:r w:rsidRPr="003E411F">
        <w:rPr>
          <w:rFonts w:ascii="Arial" w:hAnsi="Arial" w:cs="Arial"/>
          <w:color w:val="auto"/>
          <w:sz w:val="22"/>
          <w:szCs w:val="22"/>
        </w:rPr>
        <w:t xml:space="preserve">b. kosztorysów ofertowych  sporządzonych  metodą  uproszczoną , z  dokładnym wyszczególnieniem  ceny  jednostkowej robót  zawierającej  wszystkie  koszty oprócz  podatku VAT. </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 xml:space="preserve">Na stronie tytułowej – określenie   </w:t>
      </w:r>
      <w:proofErr w:type="spellStart"/>
      <w:r w:rsidRPr="003E411F">
        <w:rPr>
          <w:rFonts w:ascii="Arial" w:hAnsi="Arial" w:cs="Arial"/>
          <w:color w:val="auto"/>
          <w:sz w:val="22"/>
          <w:szCs w:val="22"/>
        </w:rPr>
        <w:t>rbg</w:t>
      </w:r>
      <w:proofErr w:type="spellEnd"/>
      <w:r w:rsidRPr="003E411F">
        <w:rPr>
          <w:rFonts w:ascii="Arial" w:hAnsi="Arial" w:cs="Arial"/>
          <w:color w:val="auto"/>
          <w:sz w:val="22"/>
          <w:szCs w:val="22"/>
        </w:rPr>
        <w:t>, nakładów, ceny  netto, podatku VAT, ceny  brutto  robot.</w:t>
      </w:r>
    </w:p>
    <w:p w:rsidR="00D071FC" w:rsidRPr="003E411F" w:rsidRDefault="00D071FC" w:rsidP="00D071FC">
      <w:pPr>
        <w:pStyle w:val="Default"/>
        <w:numPr>
          <w:ilvl w:val="0"/>
          <w:numId w:val="2"/>
        </w:numPr>
        <w:jc w:val="both"/>
        <w:rPr>
          <w:rFonts w:ascii="Arial" w:hAnsi="Arial" w:cs="Arial"/>
          <w:color w:val="auto"/>
          <w:sz w:val="22"/>
          <w:szCs w:val="22"/>
        </w:rPr>
      </w:pPr>
      <w:r w:rsidRPr="003E411F">
        <w:rPr>
          <w:rFonts w:ascii="Arial" w:hAnsi="Arial" w:cs="Arial"/>
          <w:color w:val="auto"/>
          <w:sz w:val="22"/>
          <w:szCs w:val="22"/>
        </w:rPr>
        <w:t>oraz dokumenty, o których mowa  w pkt. 4.1. w przypadku składania oferty  równoważnej tj.  karty katalogowe, deklaracje  zgodności oraz  aprobaty i atesty.</w:t>
      </w:r>
    </w:p>
    <w:p w:rsidR="00D071FC" w:rsidRPr="003E411F" w:rsidRDefault="00D071FC" w:rsidP="00D071FC">
      <w:pPr>
        <w:pStyle w:val="Default"/>
        <w:ind w:hanging="142"/>
        <w:jc w:val="both"/>
        <w:rPr>
          <w:rFonts w:ascii="Arial" w:hAnsi="Arial" w:cs="Arial"/>
          <w:b/>
          <w:color w:val="auto"/>
          <w:sz w:val="22"/>
          <w:szCs w:val="22"/>
        </w:rPr>
      </w:pPr>
      <w:r w:rsidRPr="003E411F">
        <w:rPr>
          <w:rFonts w:ascii="Arial" w:hAnsi="Arial" w:cs="Arial"/>
          <w:b/>
          <w:color w:val="auto"/>
          <w:sz w:val="22"/>
          <w:szCs w:val="22"/>
        </w:rPr>
        <w:t xml:space="preserve">Powyższe   dokumenty winny  być złożone w  terminie składania oferty. </w:t>
      </w:r>
    </w:p>
    <w:p w:rsidR="00D071FC" w:rsidRPr="003E411F" w:rsidRDefault="00D071FC" w:rsidP="00D071FC">
      <w:pPr>
        <w:pStyle w:val="Default"/>
        <w:jc w:val="both"/>
        <w:rPr>
          <w:rFonts w:ascii="Arial" w:hAnsi="Arial" w:cs="Arial"/>
          <w:b/>
          <w:color w:val="auto"/>
          <w:sz w:val="22"/>
          <w:szCs w:val="22"/>
        </w:rPr>
      </w:pP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 xml:space="preserve">18. Dokumenty  mogą  być   przedstawione w  formie  oryginału lub   kopii  poświadczonej  za zgodność z  oryginałem przez wykonawcę  lub osobę   upoważnioną  przez wykonawcę   z zastrzeżeniem   wszelkich oświadczeń  dotyczących  wykonawcy i innych podmiotów ,  na których zdolnościach  lub sytuacji polega  wykonawca na zasadach  określonych w art. 22a ustawy oraz  dotyczące podwykonawców , składane są  w oryginale. Wyjątek dotyczy  także  pisemnego zobowiązania  ( pkt. 15.2 SIWZ) i informacji, o której mowa w pkt. 15.5, gdzie </w:t>
      </w:r>
      <w:r>
        <w:rPr>
          <w:rFonts w:ascii="Arial" w:hAnsi="Arial" w:cs="Arial"/>
          <w:color w:val="auto"/>
          <w:sz w:val="22"/>
          <w:szCs w:val="22"/>
        </w:rPr>
        <w:t>z</w:t>
      </w:r>
      <w:r w:rsidRPr="003E411F">
        <w:rPr>
          <w:rFonts w:ascii="Arial" w:hAnsi="Arial" w:cs="Arial"/>
          <w:color w:val="auto"/>
          <w:sz w:val="22"/>
          <w:szCs w:val="22"/>
        </w:rPr>
        <w:t>amawiający  wymaga  przedłożenia  oryginału żądanych dokumentów.</w:t>
      </w:r>
    </w:p>
    <w:p w:rsidR="00D071FC" w:rsidRPr="003E411F" w:rsidRDefault="00D071FC" w:rsidP="00D071FC">
      <w:pPr>
        <w:pStyle w:val="Default"/>
        <w:jc w:val="both"/>
        <w:rPr>
          <w:rFonts w:ascii="Arial" w:hAnsi="Arial" w:cs="Arial"/>
          <w:color w:val="auto"/>
          <w:sz w:val="22"/>
          <w:szCs w:val="22"/>
        </w:rPr>
      </w:pPr>
      <w:r w:rsidRPr="003E411F">
        <w:rPr>
          <w:rFonts w:ascii="Arial" w:hAnsi="Arial" w:cs="Arial"/>
          <w:color w:val="auto"/>
          <w:sz w:val="22"/>
          <w:szCs w:val="22"/>
        </w:rPr>
        <w:t xml:space="preserve">19.  </w:t>
      </w:r>
      <w:r>
        <w:rPr>
          <w:rFonts w:ascii="Arial" w:hAnsi="Arial" w:cs="Arial"/>
          <w:color w:val="auto"/>
          <w:sz w:val="22"/>
          <w:szCs w:val="22"/>
        </w:rPr>
        <w:t>W</w:t>
      </w:r>
      <w:r w:rsidRPr="003E411F">
        <w:rPr>
          <w:rFonts w:ascii="Arial" w:hAnsi="Arial" w:cs="Arial"/>
          <w:color w:val="auto"/>
          <w:sz w:val="22"/>
          <w:szCs w:val="22"/>
        </w:rPr>
        <w:t xml:space="preserve"> przypadku  wykonawców  wspólnie  ubiegających się  o udzielenie  zamówienia  publicznego  oraz w  przypadku podmiotów, o których  mowa  w pkt. 15 kopie dokumentów dotyczących  odpowiednio wykonawcy lub podmiotów  poświadczone są  za zgodność z  oryginałem odpowiednio przez wykonawcę lub te podmioty.</w:t>
      </w:r>
    </w:p>
    <w:p w:rsidR="00D071FC" w:rsidRPr="003E411F" w:rsidRDefault="00D071FC" w:rsidP="00D071FC">
      <w:pPr>
        <w:pStyle w:val="Default"/>
        <w:jc w:val="both"/>
        <w:rPr>
          <w:rFonts w:ascii="Arial" w:hAnsi="Arial" w:cs="Arial"/>
          <w:b/>
          <w:color w:val="auto"/>
          <w:sz w:val="22"/>
          <w:szCs w:val="22"/>
          <w:highlight w:val="lightGray"/>
        </w:rPr>
      </w:pPr>
      <w:r w:rsidRPr="003E411F">
        <w:rPr>
          <w:rFonts w:ascii="Arial" w:hAnsi="Arial" w:cs="Arial"/>
          <w:color w:val="auto"/>
          <w:sz w:val="22"/>
          <w:szCs w:val="22"/>
        </w:rPr>
        <w:lastRenderedPageBreak/>
        <w:t xml:space="preserve"> 20.Zamawiający może żądać  przedstawienia oryginału lub notarialnie poświadczonej kopii dokumentu w  przypadku, gdy złożona  przez wykonawcę  kopia dokumentu jest nieczytelna lub  budzi uzasadnione wątpliwości co do jej prawdziwości.</w:t>
      </w:r>
    </w:p>
    <w:p w:rsidR="00D071FC" w:rsidRPr="003E411F" w:rsidRDefault="00D071FC" w:rsidP="00D071FC">
      <w:pPr>
        <w:pStyle w:val="Default"/>
        <w:jc w:val="center"/>
        <w:rPr>
          <w:rFonts w:ascii="Arial" w:hAnsi="Arial" w:cs="Arial"/>
          <w:b/>
          <w:color w:val="auto"/>
          <w:sz w:val="22"/>
          <w:szCs w:val="22"/>
          <w:highlight w:val="lightGray"/>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OPIS  SPOSOBU PRZYGOTOWANIA OFERT</w:t>
      </w:r>
    </w:p>
    <w:p w:rsidR="00D071FC" w:rsidRPr="007024FC" w:rsidRDefault="00D071FC" w:rsidP="00D071FC">
      <w:pPr>
        <w:pStyle w:val="Default"/>
        <w:jc w:val="center"/>
        <w:rPr>
          <w:rFonts w:ascii="Arial" w:hAnsi="Arial" w:cs="Arial"/>
          <w:b/>
          <w:color w:val="auto"/>
          <w:sz w:val="22"/>
          <w:szCs w:val="22"/>
        </w:rPr>
      </w:pPr>
    </w:p>
    <w:p w:rsidR="00D071FC" w:rsidRPr="007024FC" w:rsidRDefault="00D071FC" w:rsidP="00D071FC">
      <w:pPr>
        <w:pStyle w:val="Default"/>
        <w:jc w:val="both"/>
        <w:rPr>
          <w:rFonts w:ascii="Arial" w:hAnsi="Arial" w:cs="Arial"/>
          <w:b/>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21. Wykonawca  jest  zobowiązany  do przedstawienia  oferty  zgodnie  z  treścią  SIWZ.</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Oferty  nie spełniające   określonych wymagań  będą odrzucone.</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22.  Oferta  musi  być  napisana w  języku polskim. wykonawca może przedstawić  w  ofercie  dokumenty w  językach obcych  wyłącznie  z tłumaczeniem  ich  treści na  język polski.</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23. Zaleca się  sporządzenie  oferty  pismem  maszynowym, lub w postaci wydruku komputerowego.</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24.  Każdy wykonawca, może tylko jedną ofertę w jednym egzemplarzu. Zamawiający nie dopuszcza składania  ofert częściowych.</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25.  Zamawiający nie dopuszcza składanie  ofert wariantowych.</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26. Zamawiający dopuszcza  możliwość  składania ofert równoważnych.</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27. Oferta  i wszystkie  wymagane załączniki  sporządzone przez   Wykonawcę  muszą  być  podpisane  przez osoby  upoważnione   do reprezentowania  Wykonawcy , zgodnie  z formą  reprezentacji wykonawcy  określoną  we właściwym  rejestrze lub   innym  dokumencie  , właściwym  dla  formy  organizacyjnej  firmy  wykonawcy  lub przez  upoważnionego  pełnomocnika. W takim  przypadku  dokument  potwierdzający  udzielenie pełnomocnictwa musi  zostać  </w:t>
      </w:r>
      <w:r w:rsidRPr="007024FC">
        <w:rPr>
          <w:rFonts w:ascii="Arial" w:hAnsi="Arial" w:cs="Arial"/>
          <w:b/>
          <w:color w:val="auto"/>
          <w:sz w:val="22"/>
          <w:szCs w:val="22"/>
        </w:rPr>
        <w:t xml:space="preserve">dołączony  do  oferty </w:t>
      </w:r>
      <w:r w:rsidRPr="007024FC">
        <w:rPr>
          <w:rFonts w:ascii="Arial" w:hAnsi="Arial" w:cs="Arial"/>
          <w:color w:val="auto"/>
          <w:sz w:val="22"/>
          <w:szCs w:val="22"/>
        </w:rPr>
        <w:t>w formie  oryginału, odpisu lub kopii potwierdzonych za zgodność z  oryginałem przez  udzielającego pełnomocnictwa.</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28. W przypadku  spółki  cywilnej  ( tj.  wykonawców  występujących wspólnie) oferta musi być podpisana  przez wszystkich wspólników  . Dokument może  być złożony  w formie oryginału  odpisu   lub kopii potwierdzonych  za zgodność z oryginałem  przez  udzielających  pełnomocnictwo lub poświadczony  notarialnie. Każdy  ze wspólników ma obowiązek  dołączyć do  oferty oświadczenia, o których  mowa w pkt. 8 SIWZ.</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29.  Zaleca się, aby wszystkie dokumenty  , w kolejności wskazanej  w formularzu  ofertowym, stanowiące całość oferty były zszyte oraz  posiadały spis treści i ponumerowane strony.</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30.  Wykonawca ponosi  wszelkie  koszty związane z przygotowaniem oferty.</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31.  Złożenie przez  wykonawcę  nieprawdziwych informacji   mających wpływ  lub mogących  mieć wpływ  na wynik  prowadzącego postępowanie  stanowo podstawę  do wykluczenia  Wykonawcy z postępowania.</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32. Wykonawca  składając  ofertę  ma prawo zastrzec informacje stanowiące   tajemnicę   przedsiębiorstwa  w rozumieniu  przepisów  o zwalczaniu   nieuczciwej konkurencji , które nie mogą  być udostępnione . Taki  dokument  musi  być   oznaczony  klauzulą  : </w:t>
      </w:r>
      <w:r w:rsidRPr="007024FC">
        <w:rPr>
          <w:rFonts w:ascii="Arial" w:hAnsi="Arial" w:cs="Arial"/>
          <w:b/>
          <w:color w:val="auto"/>
          <w:sz w:val="22"/>
          <w:szCs w:val="22"/>
        </w:rPr>
        <w:t xml:space="preserve">dokument stanowi  tajemnicę przedsiębiorstwa w  rozumieniu   art. 11 ust.4 ustawy o zwalczaniu nieuczciwej  konkurencji </w:t>
      </w:r>
      <w:r w:rsidRPr="007024FC">
        <w:rPr>
          <w:rFonts w:ascii="Arial" w:hAnsi="Arial" w:cs="Arial"/>
          <w:color w:val="auto"/>
          <w:sz w:val="22"/>
          <w:szCs w:val="22"/>
        </w:rPr>
        <w:t>( Dz.</w:t>
      </w:r>
      <w:r>
        <w:rPr>
          <w:rFonts w:ascii="Arial" w:hAnsi="Arial" w:cs="Arial"/>
          <w:color w:val="auto"/>
          <w:sz w:val="22"/>
          <w:szCs w:val="22"/>
        </w:rPr>
        <w:t xml:space="preserve"> </w:t>
      </w:r>
      <w:r w:rsidRPr="007024FC">
        <w:rPr>
          <w:rFonts w:ascii="Arial" w:hAnsi="Arial" w:cs="Arial"/>
          <w:color w:val="auto"/>
          <w:sz w:val="22"/>
          <w:szCs w:val="22"/>
        </w:rPr>
        <w:t xml:space="preserve">U. z 2003 nr 153, poz. 1503 </w:t>
      </w:r>
      <w:proofErr w:type="spellStart"/>
      <w:r w:rsidRPr="007024FC">
        <w:rPr>
          <w:rFonts w:ascii="Arial" w:hAnsi="Arial" w:cs="Arial"/>
          <w:color w:val="auto"/>
          <w:sz w:val="22"/>
          <w:szCs w:val="22"/>
        </w:rPr>
        <w:t>j.t</w:t>
      </w:r>
      <w:proofErr w:type="spellEnd"/>
      <w:r w:rsidRPr="007024FC">
        <w:rPr>
          <w:rFonts w:ascii="Arial" w:hAnsi="Arial" w:cs="Arial"/>
          <w:color w:val="auto"/>
          <w:sz w:val="22"/>
          <w:szCs w:val="22"/>
        </w:rPr>
        <w:t xml:space="preserve">. z </w:t>
      </w:r>
      <w:proofErr w:type="spellStart"/>
      <w:r w:rsidRPr="007024FC">
        <w:rPr>
          <w:rFonts w:ascii="Arial" w:hAnsi="Arial" w:cs="Arial"/>
          <w:color w:val="auto"/>
          <w:sz w:val="22"/>
          <w:szCs w:val="22"/>
        </w:rPr>
        <w:t>późn</w:t>
      </w:r>
      <w:proofErr w:type="spellEnd"/>
      <w:r w:rsidRPr="007024FC">
        <w:rPr>
          <w:rFonts w:ascii="Arial" w:hAnsi="Arial" w:cs="Arial"/>
          <w:color w:val="auto"/>
          <w:sz w:val="22"/>
          <w:szCs w:val="22"/>
        </w:rPr>
        <w:t>. zm.). Zgodnie z ustawą  z dnia 16 kwietnia 1993 r. o zwalczaniu nieuczciwej konkurencji –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W takiej sytuacji wykonawca zobowiązany jest  do  wykazania Zamawiającemu, nie później niż w terminie składania ofert, że zastrzeżone  informacje stanowią tajemnicę przedsiębiorstwa  w rozumieniu art.11 ust.4 ustawy z dnia 16 kwietnia 1993 roku o zwalczaniu nieuczciwej konkurencji.</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33. Zamawiający nie  przewiduje  zwołania  zebrania wykonawców.</w:t>
      </w:r>
    </w:p>
    <w:p w:rsidR="00D071FC" w:rsidRPr="007024FC" w:rsidRDefault="00D071FC" w:rsidP="00D071FC">
      <w:pPr>
        <w:pStyle w:val="Default"/>
        <w:jc w:val="both"/>
        <w:rPr>
          <w:rFonts w:ascii="Arial" w:hAnsi="Arial" w:cs="Arial"/>
          <w:color w:val="auto"/>
          <w:sz w:val="22"/>
          <w:szCs w:val="22"/>
        </w:rPr>
      </w:pPr>
    </w:p>
    <w:p w:rsidR="00D071FC" w:rsidRDefault="00D071FC" w:rsidP="00D071FC">
      <w:pPr>
        <w:pStyle w:val="Default"/>
        <w:jc w:val="center"/>
        <w:rPr>
          <w:rFonts w:ascii="Arial" w:hAnsi="Arial" w:cs="Arial"/>
          <w:b/>
          <w:color w:val="auto"/>
          <w:sz w:val="22"/>
          <w:szCs w:val="22"/>
          <w:highlight w:val="lightGray"/>
        </w:rPr>
      </w:pPr>
      <w:r>
        <w:rPr>
          <w:rFonts w:ascii="Arial" w:hAnsi="Arial" w:cs="Arial"/>
          <w:b/>
          <w:color w:val="auto"/>
          <w:sz w:val="22"/>
          <w:szCs w:val="22"/>
          <w:highlight w:val="lightGray"/>
        </w:rPr>
        <w:t xml:space="preserve"> </w:t>
      </w:r>
    </w:p>
    <w:p w:rsidR="00D071FC" w:rsidRDefault="00D071FC" w:rsidP="00D071FC">
      <w:pPr>
        <w:pStyle w:val="Default"/>
        <w:jc w:val="center"/>
        <w:rPr>
          <w:rFonts w:ascii="Arial" w:hAnsi="Arial" w:cs="Arial"/>
          <w:b/>
          <w:color w:val="auto"/>
          <w:sz w:val="22"/>
          <w:szCs w:val="22"/>
          <w:highlight w:val="lightGray"/>
        </w:rPr>
      </w:pPr>
    </w:p>
    <w:p w:rsidR="00D071FC" w:rsidRDefault="00D071FC" w:rsidP="00D071FC">
      <w:pPr>
        <w:pStyle w:val="Default"/>
        <w:jc w:val="center"/>
        <w:rPr>
          <w:rFonts w:ascii="Arial" w:hAnsi="Arial" w:cs="Arial"/>
          <w:b/>
          <w:color w:val="auto"/>
          <w:sz w:val="22"/>
          <w:szCs w:val="22"/>
          <w:highlight w:val="lightGray"/>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lastRenderedPageBreak/>
        <w:t>TERMIN ZWIĄZANIA OFERTĄ</w:t>
      </w:r>
    </w:p>
    <w:p w:rsidR="00D071FC" w:rsidRPr="007024FC" w:rsidRDefault="00D071FC" w:rsidP="00D071FC">
      <w:pPr>
        <w:pStyle w:val="Default"/>
        <w:jc w:val="both"/>
        <w:rPr>
          <w:rFonts w:ascii="Arial" w:hAnsi="Arial" w:cs="Arial"/>
          <w:b/>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34.  Termin związania z  ofertą wynosi  30 dni .Bieg  terminu związania ofertą rozpoczyna się wraz z upływem terminu składania ofert . </w:t>
      </w:r>
    </w:p>
    <w:p w:rsidR="00D071FC" w:rsidRPr="007024FC" w:rsidRDefault="00D071FC" w:rsidP="00D071FC">
      <w:pPr>
        <w:pStyle w:val="Default"/>
        <w:jc w:val="center"/>
        <w:rPr>
          <w:rFonts w:ascii="Arial" w:hAnsi="Arial" w:cs="Arial"/>
          <w:b/>
          <w:color w:val="auto"/>
          <w:sz w:val="22"/>
          <w:szCs w:val="22"/>
          <w:highlight w:val="lightGray"/>
        </w:rPr>
      </w:pPr>
    </w:p>
    <w:p w:rsidR="00D071FC" w:rsidRPr="007024FC" w:rsidRDefault="00D071FC" w:rsidP="00D071FC">
      <w:pPr>
        <w:pStyle w:val="Default"/>
        <w:jc w:val="center"/>
        <w:rPr>
          <w:rFonts w:ascii="Arial" w:hAnsi="Arial" w:cs="Arial"/>
          <w:b/>
          <w:color w:val="auto"/>
          <w:sz w:val="22"/>
          <w:szCs w:val="22"/>
          <w:highlight w:val="lightGray"/>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SPOSÓB  POROZUMIEWANIA SIĘ I FORMA  PRZEKAZYWANIA DOKUMENTÓW</w:t>
      </w:r>
    </w:p>
    <w:p w:rsidR="00D071FC" w:rsidRPr="007024FC" w:rsidRDefault="00D071FC" w:rsidP="00D071FC">
      <w:pPr>
        <w:pStyle w:val="Default"/>
        <w:jc w:val="both"/>
        <w:rPr>
          <w:rFonts w:ascii="Arial" w:hAnsi="Arial" w:cs="Arial"/>
          <w:b/>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35.1 Wykonawca  może  zwracać  się do Zamawiającego o wyjaśnienie  treści  specyfikacji istotnych warunków zamówienia, kierując swoje  zapytania zgodnie ze sposobem określonym  w pkt. 37</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35.2. Zamawiający udzieli wyjaśnień niezwłocznie, jednak nie </w:t>
      </w:r>
      <w:r w:rsidR="00DC2026" w:rsidRPr="007024FC">
        <w:rPr>
          <w:rFonts w:ascii="Arial" w:hAnsi="Arial" w:cs="Arial"/>
          <w:color w:val="auto"/>
          <w:sz w:val="22"/>
          <w:szCs w:val="22"/>
        </w:rPr>
        <w:t>później</w:t>
      </w:r>
      <w:r w:rsidRPr="007024FC">
        <w:rPr>
          <w:rFonts w:ascii="Arial" w:hAnsi="Arial" w:cs="Arial"/>
          <w:color w:val="auto"/>
          <w:sz w:val="22"/>
          <w:szCs w:val="22"/>
        </w:rPr>
        <w:t xml:space="preserve"> niż 2 dni przed  upływem terminu składania ofert, pod warunkiem, że wniosek o wyjaśnienie  SIWZ wpłynie do zamawiającego nie później  niż do końca dnia, w którym  upływa polowa wyznaczonego terminu składania ofert.</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35.3 Treść zapytań  wraz z wyjaśnieniami Zamawiający przekaże Wykonawcom, którym przekazał  SIWZ, bez ujawnienia źródła  zapytania  oraz na stronie internetowej, na której zamieszczona została SIWZ.</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35.4. Osoba  uprawniona  do porozumiewania się z wykonawcami: Irena Kołata, Gmina Ostrowite ul. Lipowa 2, 62-402 Ostrowite, Tel. 63 2765160, e-mail: </w:t>
      </w:r>
      <w:hyperlink r:id="rId8" w:history="1">
        <w:r w:rsidRPr="00DF6C36">
          <w:rPr>
            <w:rStyle w:val="Hipercze"/>
            <w:rFonts w:ascii="Arial" w:hAnsi="Arial" w:cs="Arial"/>
            <w:sz w:val="22"/>
            <w:szCs w:val="22"/>
          </w:rPr>
          <w:t>budownictwo@ostrowite.pl</w:t>
        </w:r>
      </w:hyperlink>
      <w:r w:rsidRPr="007024FC">
        <w:rPr>
          <w:rFonts w:ascii="Arial" w:hAnsi="Arial" w:cs="Arial"/>
          <w:color w:val="auto"/>
          <w:sz w:val="22"/>
          <w:szCs w:val="22"/>
        </w:rPr>
        <w:t>.</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35.5. Oświadczenia, wnioski, zawiadomienia oraz informacje </w:t>
      </w:r>
      <w:r>
        <w:rPr>
          <w:rFonts w:ascii="Arial" w:hAnsi="Arial" w:cs="Arial"/>
          <w:color w:val="auto"/>
          <w:sz w:val="22"/>
          <w:szCs w:val="22"/>
        </w:rPr>
        <w:t>Z</w:t>
      </w:r>
      <w:r w:rsidRPr="007024FC">
        <w:rPr>
          <w:rFonts w:ascii="Arial" w:hAnsi="Arial" w:cs="Arial"/>
          <w:color w:val="auto"/>
          <w:sz w:val="22"/>
          <w:szCs w:val="22"/>
        </w:rPr>
        <w:t>amawiający i Wykonawcy przekazują faksem lub e-mailem, nr faksu Zamawiającego 632765160 z uwzględnieniem pkt. 35.7</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35.6. w związku z powyższym, każda ze stron, na żądanie  drugiej, niezwłocznie potwierdza  fakt otrzymania  ww. oświadczeń, wniosków, zawiadomień  oraz informacji.</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35.7. Forma pisemna zastrzeżona jest  dla złożenia  oferty wraz z  załącznikami ( dotyczy również uzupełnienia oferty-art.26 ust.3 ustawy </w:t>
      </w:r>
      <w:proofErr w:type="spellStart"/>
      <w:r w:rsidRPr="007024FC">
        <w:rPr>
          <w:rFonts w:ascii="Arial" w:hAnsi="Arial" w:cs="Arial"/>
          <w:color w:val="auto"/>
          <w:sz w:val="22"/>
          <w:szCs w:val="22"/>
        </w:rPr>
        <w:t>Pzp</w:t>
      </w:r>
      <w:proofErr w:type="spellEnd"/>
      <w:r w:rsidRPr="007024FC">
        <w:rPr>
          <w:rFonts w:ascii="Arial" w:hAnsi="Arial" w:cs="Arial"/>
          <w:color w:val="auto"/>
          <w:sz w:val="22"/>
          <w:szCs w:val="22"/>
        </w:rPr>
        <w:t>), w tym oświadczeń i dokumentów potwierdzających spełnianie warunków udziału w postępowaniu.</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35.8.W przypadku , gdy Wykonawca nie posiada faksu/e-maila obowiązuje forma pisemna.</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35.9 W korespondencji kierowanej do Zamawiającego Wykonawca powinien posługiwać się  numerem sprawy: GK.271.</w:t>
      </w:r>
      <w:r w:rsidR="00402D86">
        <w:rPr>
          <w:rFonts w:ascii="Arial" w:hAnsi="Arial" w:cs="Arial"/>
          <w:color w:val="auto"/>
          <w:sz w:val="22"/>
          <w:szCs w:val="22"/>
        </w:rPr>
        <w:t>6</w:t>
      </w:r>
      <w:r w:rsidR="00FB400C">
        <w:rPr>
          <w:rFonts w:ascii="Arial" w:hAnsi="Arial" w:cs="Arial"/>
          <w:color w:val="auto"/>
          <w:sz w:val="22"/>
          <w:szCs w:val="22"/>
        </w:rPr>
        <w:t xml:space="preserve">  </w:t>
      </w:r>
      <w:r w:rsidRPr="007024FC">
        <w:rPr>
          <w:rFonts w:ascii="Arial" w:hAnsi="Arial" w:cs="Arial"/>
          <w:color w:val="auto"/>
          <w:sz w:val="22"/>
          <w:szCs w:val="22"/>
        </w:rPr>
        <w:t>.2017.PN.</w:t>
      </w:r>
    </w:p>
    <w:p w:rsidR="00D071FC" w:rsidRPr="007024FC" w:rsidRDefault="00D071FC" w:rsidP="00D071FC">
      <w:pPr>
        <w:pStyle w:val="Default"/>
        <w:jc w:val="both"/>
        <w:rPr>
          <w:rFonts w:ascii="Arial" w:hAnsi="Arial" w:cs="Arial"/>
          <w:color w:val="auto"/>
          <w:sz w:val="22"/>
          <w:szCs w:val="22"/>
        </w:rPr>
      </w:pPr>
    </w:p>
    <w:p w:rsidR="00D071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WADIUM</w:t>
      </w:r>
    </w:p>
    <w:p w:rsidR="00D071FC" w:rsidRPr="007024FC" w:rsidRDefault="00D071FC" w:rsidP="00D071FC">
      <w:pPr>
        <w:pStyle w:val="Default"/>
        <w:jc w:val="center"/>
        <w:rPr>
          <w:rFonts w:ascii="Arial" w:hAnsi="Arial" w:cs="Arial"/>
          <w:b/>
          <w:color w:val="auto"/>
          <w:sz w:val="22"/>
          <w:szCs w:val="22"/>
        </w:rPr>
      </w:pPr>
    </w:p>
    <w:p w:rsidR="00D071FC" w:rsidRPr="00555159" w:rsidRDefault="00D071FC" w:rsidP="00D071FC">
      <w:pPr>
        <w:suppressAutoHyphens/>
        <w:spacing w:after="0" w:line="240" w:lineRule="auto"/>
        <w:jc w:val="both"/>
        <w:rPr>
          <w:rFonts w:ascii="Times New Roman" w:hAnsi="Times New Roman"/>
          <w:sz w:val="24"/>
          <w:szCs w:val="24"/>
        </w:rPr>
      </w:pPr>
      <w:r>
        <w:rPr>
          <w:rFonts w:ascii="Times New Roman" w:hAnsi="Times New Roman"/>
          <w:sz w:val="24"/>
          <w:szCs w:val="24"/>
          <w:lang w:eastAsia="ar-SA"/>
        </w:rPr>
        <w:t>36.1</w:t>
      </w:r>
      <w:r w:rsidRPr="00A64852">
        <w:rPr>
          <w:rFonts w:ascii="Times New Roman" w:hAnsi="Times New Roman"/>
          <w:sz w:val="24"/>
          <w:szCs w:val="24"/>
          <w:lang w:eastAsia="ar-SA"/>
        </w:rPr>
        <w:t xml:space="preserve"> </w:t>
      </w:r>
      <w:r w:rsidRPr="00A64852">
        <w:rPr>
          <w:rFonts w:ascii="Times New Roman" w:hAnsi="Times New Roman"/>
          <w:sz w:val="24"/>
          <w:szCs w:val="24"/>
        </w:rPr>
        <w:t>Przystępując</w:t>
      </w:r>
      <w:r w:rsidRPr="00555159">
        <w:rPr>
          <w:rFonts w:ascii="Times New Roman" w:hAnsi="Times New Roman"/>
          <w:sz w:val="24"/>
          <w:szCs w:val="24"/>
        </w:rPr>
        <w:t xml:space="preserve"> do niniejszego postępowania każdy Wykonawca zobowiązany jest wnieść </w:t>
      </w:r>
      <w:r w:rsidRPr="00555159">
        <w:rPr>
          <w:rFonts w:ascii="Times New Roman" w:hAnsi="Times New Roman"/>
          <w:b/>
          <w:sz w:val="24"/>
          <w:szCs w:val="24"/>
        </w:rPr>
        <w:t xml:space="preserve">wadium   </w:t>
      </w:r>
      <w:r w:rsidRPr="00A64852">
        <w:rPr>
          <w:rFonts w:ascii="Times New Roman" w:hAnsi="Times New Roman"/>
          <w:b/>
          <w:sz w:val="24"/>
          <w:szCs w:val="24"/>
        </w:rPr>
        <w:t xml:space="preserve">w wysokości </w:t>
      </w:r>
      <w:r w:rsidR="00FB400C">
        <w:rPr>
          <w:rFonts w:ascii="Times New Roman" w:hAnsi="Times New Roman"/>
          <w:b/>
          <w:sz w:val="24"/>
          <w:szCs w:val="24"/>
        </w:rPr>
        <w:t>15</w:t>
      </w:r>
      <w:r w:rsidRPr="00F351F7">
        <w:rPr>
          <w:rFonts w:ascii="Times New Roman" w:hAnsi="Times New Roman"/>
          <w:b/>
          <w:sz w:val="24"/>
          <w:szCs w:val="24"/>
        </w:rPr>
        <w:t> 000,00 zł</w:t>
      </w:r>
      <w:r w:rsidRPr="00A64852">
        <w:rPr>
          <w:rFonts w:ascii="Times New Roman" w:hAnsi="Times New Roman"/>
          <w:sz w:val="24"/>
          <w:szCs w:val="24"/>
        </w:rPr>
        <w:t xml:space="preserve"> (słownie: </w:t>
      </w:r>
      <w:r w:rsidR="00FB400C">
        <w:rPr>
          <w:rFonts w:ascii="Times New Roman" w:hAnsi="Times New Roman"/>
          <w:sz w:val="24"/>
          <w:szCs w:val="24"/>
        </w:rPr>
        <w:t xml:space="preserve">piętnaście </w:t>
      </w:r>
      <w:r w:rsidRPr="00A64852">
        <w:rPr>
          <w:rFonts w:ascii="Times New Roman" w:hAnsi="Times New Roman"/>
          <w:sz w:val="24"/>
          <w:szCs w:val="24"/>
        </w:rPr>
        <w:t>tysięcy złotych 00/100).</w:t>
      </w:r>
    </w:p>
    <w:p w:rsidR="00D071FC" w:rsidRPr="00555159" w:rsidRDefault="00D071FC" w:rsidP="00D071FC">
      <w:pPr>
        <w:suppressAutoHyphens/>
        <w:spacing w:after="0" w:line="240" w:lineRule="auto"/>
        <w:jc w:val="both"/>
        <w:rPr>
          <w:rFonts w:ascii="Times New Roman" w:hAnsi="Times New Roman"/>
          <w:spacing w:val="4"/>
          <w:sz w:val="24"/>
          <w:szCs w:val="24"/>
          <w:lang w:eastAsia="ar-SA"/>
        </w:rPr>
      </w:pPr>
      <w:r>
        <w:rPr>
          <w:rFonts w:ascii="Times New Roman" w:hAnsi="Times New Roman"/>
          <w:sz w:val="24"/>
          <w:szCs w:val="24"/>
        </w:rPr>
        <w:t>36</w:t>
      </w:r>
      <w:r w:rsidRPr="00555159">
        <w:rPr>
          <w:rFonts w:ascii="Times New Roman" w:hAnsi="Times New Roman"/>
          <w:sz w:val="24"/>
          <w:szCs w:val="24"/>
        </w:rPr>
        <w:t xml:space="preserve">.2. </w:t>
      </w:r>
      <w:r w:rsidRPr="00555159">
        <w:rPr>
          <w:rFonts w:ascii="Times New Roman" w:hAnsi="Times New Roman"/>
          <w:spacing w:val="4"/>
          <w:sz w:val="24"/>
          <w:szCs w:val="24"/>
          <w:lang w:eastAsia="ar-SA"/>
        </w:rPr>
        <w:t>Wadium musi być wniesione przed upływem terminu składania ofert</w:t>
      </w:r>
      <w:r w:rsidRPr="00555159">
        <w:rPr>
          <w:rFonts w:ascii="Times New Roman" w:hAnsi="Times New Roman"/>
          <w:b/>
          <w:sz w:val="24"/>
          <w:szCs w:val="24"/>
        </w:rPr>
        <w:t xml:space="preserve"> </w:t>
      </w:r>
      <w:r w:rsidRPr="00555159">
        <w:rPr>
          <w:rFonts w:ascii="Times New Roman" w:hAnsi="Times New Roman"/>
          <w:sz w:val="24"/>
          <w:szCs w:val="24"/>
        </w:rPr>
        <w:t xml:space="preserve">tj. </w:t>
      </w:r>
      <w:r w:rsidR="009A375E">
        <w:rPr>
          <w:rFonts w:ascii="Times New Roman" w:hAnsi="Times New Roman"/>
          <w:b/>
          <w:sz w:val="24"/>
          <w:szCs w:val="24"/>
        </w:rPr>
        <w:t>31</w:t>
      </w:r>
      <w:r w:rsidR="00FB400C">
        <w:rPr>
          <w:rFonts w:ascii="Times New Roman" w:hAnsi="Times New Roman"/>
          <w:b/>
          <w:sz w:val="24"/>
          <w:szCs w:val="24"/>
        </w:rPr>
        <w:t xml:space="preserve"> lipca</w:t>
      </w:r>
      <w:r>
        <w:rPr>
          <w:rFonts w:ascii="Times New Roman" w:hAnsi="Times New Roman"/>
          <w:b/>
          <w:sz w:val="24"/>
          <w:szCs w:val="24"/>
        </w:rPr>
        <w:t xml:space="preserve"> </w:t>
      </w:r>
      <w:r w:rsidRPr="00F351F7">
        <w:rPr>
          <w:rFonts w:ascii="Times New Roman" w:hAnsi="Times New Roman"/>
          <w:b/>
          <w:sz w:val="24"/>
          <w:szCs w:val="24"/>
        </w:rPr>
        <w:t>2017 r.</w:t>
      </w:r>
      <w:r w:rsidRPr="00555159">
        <w:rPr>
          <w:rFonts w:ascii="Times New Roman" w:hAnsi="Times New Roman"/>
          <w:sz w:val="24"/>
          <w:szCs w:val="24"/>
        </w:rPr>
        <w:t xml:space="preserve"> </w:t>
      </w:r>
      <w:r w:rsidRPr="00F351F7">
        <w:rPr>
          <w:rFonts w:ascii="Times New Roman" w:hAnsi="Times New Roman"/>
          <w:b/>
          <w:sz w:val="24"/>
          <w:szCs w:val="24"/>
        </w:rPr>
        <w:t>godz.</w:t>
      </w:r>
      <w:r w:rsidR="00FB400C">
        <w:rPr>
          <w:rFonts w:ascii="Times New Roman" w:hAnsi="Times New Roman"/>
          <w:b/>
          <w:sz w:val="24"/>
          <w:szCs w:val="24"/>
        </w:rPr>
        <w:t>10</w:t>
      </w:r>
      <w:r w:rsidRPr="00F351F7">
        <w:rPr>
          <w:rFonts w:ascii="Times New Roman" w:hAnsi="Times New Roman"/>
          <w:b/>
          <w:sz w:val="24"/>
          <w:szCs w:val="24"/>
        </w:rPr>
        <w:t>.00</w:t>
      </w:r>
      <w:r w:rsidRPr="00555159">
        <w:rPr>
          <w:rFonts w:ascii="Times New Roman" w:hAnsi="Times New Roman"/>
          <w:sz w:val="24"/>
          <w:szCs w:val="24"/>
        </w:rPr>
        <w:t>,</w:t>
      </w:r>
      <w:r w:rsidRPr="00555159">
        <w:rPr>
          <w:rFonts w:ascii="Times New Roman" w:hAnsi="Times New Roman"/>
          <w:spacing w:val="4"/>
          <w:sz w:val="24"/>
          <w:szCs w:val="24"/>
          <w:lang w:eastAsia="ar-SA"/>
        </w:rPr>
        <w:t xml:space="preserve"> w</w:t>
      </w:r>
      <w:r>
        <w:rPr>
          <w:rFonts w:ascii="Times New Roman" w:hAnsi="Times New Roman"/>
          <w:spacing w:val="4"/>
          <w:sz w:val="24"/>
          <w:szCs w:val="24"/>
          <w:lang w:eastAsia="ar-SA"/>
        </w:rPr>
        <w:t xml:space="preserve"> </w:t>
      </w:r>
      <w:r w:rsidRPr="00555159">
        <w:rPr>
          <w:rFonts w:ascii="Times New Roman" w:hAnsi="Times New Roman"/>
          <w:spacing w:val="4"/>
          <w:sz w:val="24"/>
          <w:szCs w:val="24"/>
          <w:lang w:eastAsia="ar-SA"/>
        </w:rPr>
        <w:t>jednej lub kilku następujących formach, w zależności od wyboru</w:t>
      </w:r>
      <w:r>
        <w:rPr>
          <w:rFonts w:ascii="Times New Roman" w:hAnsi="Times New Roman"/>
          <w:spacing w:val="4"/>
          <w:sz w:val="24"/>
          <w:szCs w:val="24"/>
          <w:lang w:eastAsia="ar-SA"/>
        </w:rPr>
        <w:t xml:space="preserve"> </w:t>
      </w:r>
      <w:r w:rsidRPr="00555159">
        <w:rPr>
          <w:rFonts w:ascii="Times New Roman" w:hAnsi="Times New Roman"/>
          <w:spacing w:val="4"/>
          <w:sz w:val="24"/>
          <w:szCs w:val="24"/>
          <w:lang w:eastAsia="ar-SA"/>
        </w:rPr>
        <w:t>Wykonawcy:</w:t>
      </w:r>
    </w:p>
    <w:p w:rsidR="00D071FC" w:rsidRPr="00555159" w:rsidRDefault="00D071FC" w:rsidP="00D071FC">
      <w:pPr>
        <w:suppressAutoHyphens/>
        <w:spacing w:after="0" w:line="240" w:lineRule="auto"/>
        <w:jc w:val="both"/>
        <w:rPr>
          <w:rFonts w:ascii="Times New Roman" w:hAnsi="Times New Roman"/>
          <w:sz w:val="24"/>
          <w:szCs w:val="24"/>
        </w:rPr>
      </w:pPr>
      <w:r w:rsidRPr="00555159">
        <w:rPr>
          <w:rFonts w:ascii="Times New Roman" w:hAnsi="Times New Roman"/>
          <w:spacing w:val="4"/>
          <w:sz w:val="24"/>
          <w:szCs w:val="24"/>
          <w:lang w:eastAsia="ar-SA"/>
        </w:rPr>
        <w:t xml:space="preserve">a) </w:t>
      </w:r>
      <w:r w:rsidRPr="00555159">
        <w:rPr>
          <w:rFonts w:ascii="Times New Roman" w:hAnsi="Times New Roman"/>
          <w:sz w:val="24"/>
          <w:szCs w:val="24"/>
          <w:lang w:eastAsia="ar-SA"/>
        </w:rPr>
        <w:t xml:space="preserve">pieniądzu, przelewem na rachunek bankowy </w:t>
      </w:r>
      <w:r w:rsidRPr="00555159">
        <w:rPr>
          <w:rFonts w:ascii="Times New Roman" w:hAnsi="Times New Roman"/>
          <w:sz w:val="24"/>
          <w:szCs w:val="24"/>
        </w:rPr>
        <w:t>Zamawiającego:</w:t>
      </w:r>
    </w:p>
    <w:p w:rsidR="00D071FC" w:rsidRPr="00555159" w:rsidRDefault="00D071FC" w:rsidP="00D071FC">
      <w:pPr>
        <w:spacing w:after="0" w:line="240" w:lineRule="auto"/>
        <w:jc w:val="both"/>
        <w:rPr>
          <w:rFonts w:ascii="Times New Roman" w:hAnsi="Times New Roman"/>
          <w:snapToGrid w:val="0"/>
          <w:sz w:val="24"/>
          <w:szCs w:val="24"/>
        </w:rPr>
      </w:pPr>
      <w:r>
        <w:rPr>
          <w:rFonts w:ascii="Times New Roman" w:hAnsi="Times New Roman"/>
          <w:sz w:val="24"/>
          <w:szCs w:val="24"/>
        </w:rPr>
        <w:t>Bank Spółdzielczy Oddział Ostrowite  Nr konta  52 8542 0001 1100 2365 0011 4463</w:t>
      </w:r>
      <w:r w:rsidRPr="00555159">
        <w:rPr>
          <w:rFonts w:ascii="Times New Roman" w:hAnsi="Times New Roman"/>
          <w:sz w:val="24"/>
          <w:szCs w:val="24"/>
        </w:rPr>
        <w:t xml:space="preserve">, </w:t>
      </w:r>
      <w:r w:rsidRPr="00555159">
        <w:rPr>
          <w:rFonts w:ascii="Times New Roman" w:hAnsi="Times New Roman"/>
          <w:snapToGrid w:val="0"/>
          <w:sz w:val="24"/>
          <w:szCs w:val="24"/>
        </w:rPr>
        <w:t xml:space="preserve">w takim  terminie aby najpóźniej przed upływem terminu składania ofert </w:t>
      </w:r>
      <w:r w:rsidRPr="005F3F69">
        <w:rPr>
          <w:rFonts w:ascii="Times New Roman" w:hAnsi="Times New Roman"/>
          <w:snapToGrid w:val="0"/>
          <w:sz w:val="24"/>
          <w:szCs w:val="24"/>
        </w:rPr>
        <w:t>(</w:t>
      </w:r>
      <w:r>
        <w:rPr>
          <w:rFonts w:ascii="Times New Roman" w:hAnsi="Times New Roman"/>
          <w:snapToGrid w:val="0"/>
          <w:sz w:val="24"/>
          <w:szCs w:val="24"/>
        </w:rPr>
        <w:t xml:space="preserve">14.04. </w:t>
      </w:r>
      <w:r w:rsidRPr="00555159">
        <w:rPr>
          <w:rFonts w:ascii="Times New Roman" w:hAnsi="Times New Roman"/>
          <w:snapToGrid w:val="0"/>
          <w:sz w:val="24"/>
          <w:szCs w:val="24"/>
        </w:rPr>
        <w:t>godz.</w:t>
      </w:r>
      <w:r>
        <w:rPr>
          <w:rFonts w:ascii="Times New Roman" w:hAnsi="Times New Roman"/>
          <w:snapToGrid w:val="0"/>
          <w:sz w:val="24"/>
          <w:szCs w:val="24"/>
        </w:rPr>
        <w:t>9</w:t>
      </w:r>
      <w:r w:rsidRPr="00555159">
        <w:rPr>
          <w:rFonts w:ascii="Times New Roman" w:hAnsi="Times New Roman"/>
          <w:snapToGrid w:val="0"/>
          <w:sz w:val="24"/>
          <w:szCs w:val="24"/>
        </w:rPr>
        <w:t>.00) środki finansowe z tytułu wadium znajdowały się na wskazanym wyżej rachunku Zamawiającego. Zamawiający stwierdzi wniesienie wadium na podstawie informacji banku prowadzącego w/w rachunek;</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napToGrid w:val="0"/>
          <w:sz w:val="24"/>
          <w:szCs w:val="24"/>
        </w:rPr>
        <w:t xml:space="preserve">b) </w:t>
      </w:r>
      <w:r w:rsidRPr="00555159">
        <w:rPr>
          <w:rFonts w:ascii="Times New Roman" w:hAnsi="Times New Roman"/>
          <w:sz w:val="24"/>
          <w:szCs w:val="24"/>
          <w:lang w:eastAsia="ar-SA"/>
        </w:rPr>
        <w:t>poręczeniach bankowych;</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c) poręczeniach pieniężnych spółdzielczych kas oszczędnościowo – kredytowych;</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d) gwarancjach bankowych;</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e) gwarancjach ubezpieczeniowych;</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 xml:space="preserve">f) poręczeniach udzielanych przez podmioty, o których mowa w art. 6b ust. 5 </w:t>
      </w:r>
      <w:proofErr w:type="spellStart"/>
      <w:r w:rsidRPr="00555159">
        <w:rPr>
          <w:rFonts w:ascii="Times New Roman" w:hAnsi="Times New Roman"/>
          <w:sz w:val="24"/>
          <w:szCs w:val="24"/>
          <w:lang w:eastAsia="ar-SA"/>
        </w:rPr>
        <w:t>pkt</w:t>
      </w:r>
      <w:proofErr w:type="spellEnd"/>
      <w:r w:rsidRPr="00555159">
        <w:rPr>
          <w:rFonts w:ascii="Times New Roman" w:hAnsi="Times New Roman"/>
          <w:sz w:val="24"/>
          <w:szCs w:val="24"/>
          <w:lang w:eastAsia="ar-SA"/>
        </w:rPr>
        <w:t> 2 ustawy z dnia 9 listopada 2000 roku o utworzeniu Polskiej Agencji Rozwoju Przedsiębiorczości (</w:t>
      </w:r>
      <w:proofErr w:type="spellStart"/>
      <w:r w:rsidRPr="00555159">
        <w:rPr>
          <w:rFonts w:ascii="Times New Roman" w:hAnsi="Times New Roman"/>
          <w:sz w:val="24"/>
          <w:szCs w:val="24"/>
          <w:lang w:eastAsia="ar-SA"/>
        </w:rPr>
        <w:t>t.j</w:t>
      </w:r>
      <w:proofErr w:type="spellEnd"/>
      <w:r w:rsidRPr="00555159">
        <w:rPr>
          <w:rFonts w:ascii="Times New Roman" w:hAnsi="Times New Roman"/>
          <w:sz w:val="24"/>
          <w:szCs w:val="24"/>
          <w:lang w:eastAsia="ar-SA"/>
        </w:rPr>
        <w:t>. Dz. U. z 2016 poz. 359 ze zm.).</w:t>
      </w:r>
    </w:p>
    <w:p w:rsidR="00D071FC" w:rsidRPr="00555159" w:rsidRDefault="00D071FC" w:rsidP="00D071FC">
      <w:pPr>
        <w:spacing w:after="0" w:line="240" w:lineRule="auto"/>
        <w:jc w:val="both"/>
        <w:rPr>
          <w:rFonts w:ascii="Times New Roman" w:hAnsi="Times New Roman"/>
          <w:bCs/>
          <w:spacing w:val="4"/>
          <w:sz w:val="24"/>
          <w:szCs w:val="24"/>
          <w:lang w:eastAsia="ar-SA"/>
        </w:rPr>
      </w:pPr>
      <w:r>
        <w:rPr>
          <w:rFonts w:ascii="Times New Roman" w:hAnsi="Times New Roman"/>
          <w:sz w:val="24"/>
          <w:szCs w:val="24"/>
          <w:lang w:eastAsia="ar-SA"/>
        </w:rPr>
        <w:lastRenderedPageBreak/>
        <w:t>36</w:t>
      </w:r>
      <w:r w:rsidRPr="00555159">
        <w:rPr>
          <w:rFonts w:ascii="Times New Roman" w:hAnsi="Times New Roman"/>
          <w:sz w:val="24"/>
          <w:szCs w:val="24"/>
          <w:lang w:eastAsia="ar-SA"/>
        </w:rPr>
        <w:t xml:space="preserve">.3. </w:t>
      </w:r>
      <w:r w:rsidRPr="00555159">
        <w:rPr>
          <w:rFonts w:ascii="Times New Roman" w:hAnsi="Times New Roman"/>
          <w:sz w:val="24"/>
          <w:szCs w:val="24"/>
        </w:rPr>
        <w:t xml:space="preserve">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określone w art. 46 ust. 4a i 5 ustawy </w:t>
      </w:r>
      <w:proofErr w:type="spellStart"/>
      <w:r>
        <w:rPr>
          <w:rFonts w:ascii="Times New Roman" w:hAnsi="Times New Roman"/>
          <w:sz w:val="24"/>
          <w:szCs w:val="24"/>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rPr>
        <w:t xml:space="preserve"> dnia 29 stycznia 2004 r</w:t>
      </w:r>
      <w:r>
        <w:rPr>
          <w:rFonts w:ascii="Times New Roman" w:hAnsi="Times New Roman"/>
          <w:sz w:val="24"/>
          <w:szCs w:val="24"/>
        </w:rPr>
        <w:t>. – Prawo zamówień publicznych</w:t>
      </w:r>
      <w:r w:rsidRPr="00555159">
        <w:rPr>
          <w:rFonts w:ascii="Times New Roman" w:hAnsi="Times New Roman"/>
          <w:sz w:val="24"/>
          <w:szCs w:val="24"/>
        </w:rPr>
        <w:t xml:space="preserve">. </w:t>
      </w:r>
      <w:r w:rsidRPr="00555159">
        <w:rPr>
          <w:rFonts w:ascii="Times New Roman" w:hAnsi="Times New Roman"/>
          <w:spacing w:val="4"/>
          <w:sz w:val="24"/>
          <w:szCs w:val="24"/>
          <w:lang w:eastAsia="ar-SA"/>
        </w:rPr>
        <w:t xml:space="preserve">Gwarancja lub poręczenie musi zawierać w swojej treści nieodwołalne i bezwarunkowe zobowiązanie wystawcy dokumentu do zapłaty na rzecz Zamawiającego kwoty wadium. </w:t>
      </w:r>
      <w:r w:rsidRPr="00555159">
        <w:rPr>
          <w:rFonts w:ascii="Times New Roman" w:hAnsi="Times New Roman"/>
          <w:bCs/>
          <w:spacing w:val="4"/>
          <w:sz w:val="24"/>
          <w:szCs w:val="24"/>
          <w:lang w:eastAsia="ar-SA"/>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w:t>
      </w:r>
      <w:r>
        <w:rPr>
          <w:rFonts w:ascii="Times New Roman" w:hAnsi="Times New Roman"/>
          <w:bCs/>
          <w:spacing w:val="4"/>
          <w:sz w:val="24"/>
          <w:szCs w:val="24"/>
          <w:lang w:eastAsia="ar-SA"/>
        </w:rPr>
        <w:t xml:space="preserve">ygane zgodnie z prawem polskim </w:t>
      </w:r>
      <w:r w:rsidRPr="00555159">
        <w:rPr>
          <w:rFonts w:ascii="Times New Roman" w:hAnsi="Times New Roman"/>
          <w:bCs/>
          <w:spacing w:val="4"/>
          <w:sz w:val="24"/>
          <w:szCs w:val="24"/>
          <w:lang w:eastAsia="ar-SA"/>
        </w:rPr>
        <w:t>i poddane jurysdykcji sądów polskich, chyba, że wynika to z przepisów prawa.</w:t>
      </w:r>
    </w:p>
    <w:p w:rsidR="00D071FC" w:rsidRPr="00555159" w:rsidRDefault="00D071FC" w:rsidP="00D071FC">
      <w:pPr>
        <w:spacing w:after="0" w:line="240" w:lineRule="auto"/>
        <w:jc w:val="both"/>
        <w:rPr>
          <w:rFonts w:ascii="Times New Roman" w:hAnsi="Times New Roman"/>
          <w:spacing w:val="4"/>
          <w:sz w:val="24"/>
          <w:szCs w:val="24"/>
          <w:lang w:eastAsia="ar-SA"/>
        </w:rPr>
      </w:pPr>
      <w:r>
        <w:rPr>
          <w:rFonts w:ascii="Times New Roman" w:hAnsi="Times New Roman"/>
          <w:bCs/>
          <w:spacing w:val="4"/>
          <w:sz w:val="24"/>
          <w:szCs w:val="24"/>
          <w:lang w:eastAsia="ar-SA"/>
        </w:rPr>
        <w:t>36</w:t>
      </w:r>
      <w:r w:rsidRPr="00555159">
        <w:rPr>
          <w:rFonts w:ascii="Times New Roman" w:hAnsi="Times New Roman"/>
          <w:bCs/>
          <w:spacing w:val="4"/>
          <w:sz w:val="24"/>
          <w:szCs w:val="24"/>
          <w:lang w:eastAsia="ar-SA"/>
        </w:rPr>
        <w:t xml:space="preserve">.4. </w:t>
      </w:r>
      <w:r w:rsidRPr="00555159">
        <w:rPr>
          <w:rFonts w:ascii="Times New Roman" w:hAnsi="Times New Roman"/>
          <w:spacing w:val="4"/>
          <w:sz w:val="24"/>
          <w:szCs w:val="24"/>
          <w:lang w:eastAsia="ar-SA"/>
        </w:rPr>
        <w:t>Wadium wniesione w pieniądzu przelewem na rachunek bankowy musi wpłynąć na wskazany w pkt. 9.2.a) SIWZ rachunek bankowy Zamawiającego, najpóźniej przed upływem terminu składania ofert. Ze względu na ryzyko związane z czasem trwania okresu rozliczeń międzybankowych Zamawiający zaleca dokonanie przelewu ze stosownym wyprzedzeniem.</w:t>
      </w:r>
    </w:p>
    <w:p w:rsidR="00D071FC" w:rsidRPr="00555159" w:rsidRDefault="00D071FC" w:rsidP="00D071FC">
      <w:pPr>
        <w:spacing w:after="0" w:line="240" w:lineRule="auto"/>
        <w:jc w:val="both"/>
        <w:rPr>
          <w:rFonts w:ascii="Times New Roman" w:hAnsi="Times New Roman"/>
          <w:spacing w:val="4"/>
          <w:sz w:val="24"/>
          <w:szCs w:val="24"/>
          <w:lang w:eastAsia="ar-SA"/>
        </w:rPr>
      </w:pPr>
      <w:r>
        <w:rPr>
          <w:rFonts w:ascii="Times New Roman" w:hAnsi="Times New Roman"/>
          <w:spacing w:val="4"/>
          <w:sz w:val="24"/>
          <w:szCs w:val="24"/>
          <w:lang w:eastAsia="ar-SA"/>
        </w:rPr>
        <w:t>36</w:t>
      </w:r>
      <w:r w:rsidRPr="00555159">
        <w:rPr>
          <w:rFonts w:ascii="Times New Roman" w:hAnsi="Times New Roman"/>
          <w:spacing w:val="4"/>
          <w:sz w:val="24"/>
          <w:szCs w:val="24"/>
          <w:lang w:eastAsia="ar-SA"/>
        </w:rPr>
        <w:t>.5. Zamawiający dokona zwrotu wadium na zasad</w:t>
      </w:r>
      <w:r>
        <w:rPr>
          <w:rFonts w:ascii="Times New Roman" w:hAnsi="Times New Roman"/>
          <w:spacing w:val="4"/>
          <w:sz w:val="24"/>
          <w:szCs w:val="24"/>
          <w:lang w:eastAsia="ar-SA"/>
        </w:rPr>
        <w:t xml:space="preserve">ach określonych w art. 46 ust. 1 – </w:t>
      </w:r>
      <w:r w:rsidRPr="00555159">
        <w:rPr>
          <w:rFonts w:ascii="Times New Roman" w:hAnsi="Times New Roman"/>
          <w:spacing w:val="4"/>
          <w:sz w:val="24"/>
          <w:szCs w:val="24"/>
          <w:lang w:eastAsia="ar-SA"/>
        </w:rPr>
        <w:t xml:space="preserve">4 ustawy </w:t>
      </w:r>
      <w:proofErr w:type="spellStart"/>
      <w:r>
        <w:rPr>
          <w:rFonts w:ascii="Times New Roman" w:hAnsi="Times New Roman"/>
          <w:spacing w:val="4"/>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pacing w:val="4"/>
          <w:sz w:val="24"/>
          <w:szCs w:val="24"/>
          <w:lang w:eastAsia="ar-SA"/>
        </w:rPr>
        <w:t>.</w:t>
      </w:r>
    </w:p>
    <w:p w:rsidR="00D071FC" w:rsidRPr="00555159" w:rsidRDefault="00D071FC" w:rsidP="00D071FC">
      <w:pPr>
        <w:spacing w:after="0" w:line="240" w:lineRule="auto"/>
        <w:jc w:val="both"/>
        <w:rPr>
          <w:rFonts w:ascii="Times New Roman" w:hAnsi="Times New Roman"/>
          <w:sz w:val="24"/>
          <w:szCs w:val="24"/>
          <w:lang w:eastAsia="ar-SA"/>
        </w:rPr>
      </w:pPr>
      <w:r>
        <w:rPr>
          <w:rFonts w:ascii="Times New Roman" w:hAnsi="Times New Roman"/>
          <w:spacing w:val="4"/>
          <w:sz w:val="24"/>
          <w:szCs w:val="24"/>
          <w:lang w:eastAsia="ar-SA"/>
        </w:rPr>
        <w:t>36</w:t>
      </w:r>
      <w:r w:rsidRPr="00555159">
        <w:rPr>
          <w:rFonts w:ascii="Times New Roman" w:hAnsi="Times New Roman"/>
          <w:spacing w:val="4"/>
          <w:sz w:val="24"/>
          <w:szCs w:val="24"/>
          <w:lang w:eastAsia="ar-SA"/>
        </w:rPr>
        <w:t xml:space="preserve">.6. </w:t>
      </w:r>
      <w:r w:rsidRPr="00555159">
        <w:rPr>
          <w:rFonts w:ascii="Times New Roman" w:hAnsi="Times New Roman"/>
          <w:sz w:val="24"/>
          <w:szCs w:val="24"/>
          <w:lang w:eastAsia="ar-SA"/>
        </w:rPr>
        <w:t xml:space="preserve">Zgodnie z art. 46 ust. 4a i 5 ustawy </w:t>
      </w:r>
      <w:proofErr w:type="spellStart"/>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rPr>
        <w:t xml:space="preserve"> </w:t>
      </w:r>
      <w:r w:rsidRPr="00555159">
        <w:rPr>
          <w:rFonts w:ascii="Times New Roman" w:hAnsi="Times New Roman"/>
          <w:sz w:val="24"/>
          <w:szCs w:val="24"/>
          <w:lang w:eastAsia="ar-SA"/>
        </w:rPr>
        <w:t>Zamawiający zatrzyma wadium wraz z odsetkami, w przypadku gdy:</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1) Wykonawca, którego oferta zostanie wybrana:</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a) odmówi podpisania umowy w sprawie zamówienia publicznego na warunkach określonych w ofercie;</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 xml:space="preserve">b) </w:t>
      </w:r>
      <w:r w:rsidRPr="00555159">
        <w:rPr>
          <w:rFonts w:ascii="Times New Roman" w:hAnsi="Times New Roman"/>
          <w:bCs/>
          <w:sz w:val="24"/>
          <w:szCs w:val="24"/>
        </w:rPr>
        <w:t>ni</w:t>
      </w:r>
      <w:r w:rsidRPr="00555159">
        <w:rPr>
          <w:rFonts w:ascii="Times New Roman" w:hAnsi="Times New Roman"/>
          <w:sz w:val="24"/>
          <w:szCs w:val="24"/>
          <w:lang w:eastAsia="ar-SA"/>
        </w:rPr>
        <w:t>e wniesie wymaganego zabezpieczenia należytego wykonania umowy;</w:t>
      </w:r>
    </w:p>
    <w:p w:rsidR="00D071FC" w:rsidRPr="00555159"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c) zawarcie umowy w sprawie zamówienia publicznego stanie się niemożliwe z przyczyn leżących po stronie Wykonawcy.</w:t>
      </w:r>
    </w:p>
    <w:p w:rsidR="00D071FC" w:rsidRDefault="00D071FC" w:rsidP="00D071FC">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 xml:space="preserve">2) Wykonawca w odpowiedzi na wezwanie, o którym mowa w art. 26 ust. 3 i 3a ustawy </w:t>
      </w:r>
      <w:proofErr w:type="spellStart"/>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lang w:eastAsia="ar-SA"/>
        </w:rPr>
        <w:t>, z przyczyn leżących po jego stronie, nie złożył oświadczeń lub dokumentów potwierdzających okoliczności, o których mowa w art. 25 ust. 1</w:t>
      </w:r>
      <w:r w:rsidRPr="00555159">
        <w:rPr>
          <w:rFonts w:ascii="Times New Roman" w:hAnsi="Times New Roman"/>
          <w:sz w:val="24"/>
          <w:szCs w:val="24"/>
        </w:rPr>
        <w:t xml:space="preserve"> </w:t>
      </w:r>
      <w:r w:rsidRPr="00555159">
        <w:rPr>
          <w:rFonts w:ascii="Times New Roman" w:hAnsi="Times New Roman"/>
          <w:sz w:val="24"/>
          <w:szCs w:val="24"/>
          <w:lang w:eastAsia="ar-SA"/>
        </w:rPr>
        <w:t xml:space="preserve">ustawy </w:t>
      </w:r>
      <w:proofErr w:type="spellStart"/>
      <w:r>
        <w:rPr>
          <w:rFonts w:ascii="Times New Roman" w:hAnsi="Times New Roman"/>
          <w:sz w:val="24"/>
          <w:szCs w:val="24"/>
          <w:lang w:eastAsia="ar-SA"/>
        </w:rPr>
        <w:t>P</w:t>
      </w:r>
      <w:r>
        <w:rPr>
          <w:rFonts w:ascii="Times New Roman" w:hAnsi="Times New Roman"/>
          <w:sz w:val="24"/>
          <w:szCs w:val="24"/>
        </w:rPr>
        <w:t>zp</w:t>
      </w:r>
      <w:proofErr w:type="spellEnd"/>
      <w:r w:rsidRPr="00555159">
        <w:rPr>
          <w:rFonts w:ascii="Times New Roman" w:hAnsi="Times New Roman"/>
          <w:sz w:val="24"/>
          <w:szCs w:val="24"/>
          <w:lang w:eastAsia="ar-SA"/>
        </w:rPr>
        <w:t xml:space="preserve">, oświadczenia, o którym mowa w art. 25a ust. 1 ustawy </w:t>
      </w:r>
      <w:proofErr w:type="spellStart"/>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rPr>
        <w:t xml:space="preserve"> dnia 29 stycznia 2004 r. – Prawo zamówień publicznych (</w:t>
      </w:r>
      <w:proofErr w:type="spellStart"/>
      <w:r w:rsidRPr="00555159">
        <w:rPr>
          <w:rFonts w:ascii="Times New Roman" w:hAnsi="Times New Roman"/>
          <w:sz w:val="24"/>
          <w:szCs w:val="24"/>
        </w:rPr>
        <w:t>t.j</w:t>
      </w:r>
      <w:proofErr w:type="spellEnd"/>
      <w:r w:rsidRPr="00555159">
        <w:rPr>
          <w:rFonts w:ascii="Times New Roman" w:hAnsi="Times New Roman"/>
          <w:sz w:val="24"/>
          <w:szCs w:val="24"/>
        </w:rPr>
        <w:t>. Dz. U. z 2015 r. poz. 2164 ze zm.)</w:t>
      </w:r>
      <w:r w:rsidRPr="00555159">
        <w:rPr>
          <w:rFonts w:ascii="Times New Roman" w:hAnsi="Times New Roman"/>
          <w:sz w:val="24"/>
          <w:szCs w:val="24"/>
          <w:lang w:eastAsia="ar-SA"/>
        </w:rPr>
        <w:t xml:space="preserve">, pełnomocnictw lub nie wyraził zgody na poprawienie omyłki, o której mowa w art. 87 ust. 2 </w:t>
      </w:r>
      <w:proofErr w:type="spellStart"/>
      <w:r w:rsidRPr="00555159">
        <w:rPr>
          <w:rFonts w:ascii="Times New Roman" w:hAnsi="Times New Roman"/>
          <w:sz w:val="24"/>
          <w:szCs w:val="24"/>
          <w:lang w:eastAsia="ar-SA"/>
        </w:rPr>
        <w:t>pkt</w:t>
      </w:r>
      <w:proofErr w:type="spellEnd"/>
      <w:r w:rsidRPr="00555159">
        <w:rPr>
          <w:rFonts w:ascii="Times New Roman" w:hAnsi="Times New Roman"/>
          <w:sz w:val="24"/>
          <w:szCs w:val="24"/>
          <w:lang w:eastAsia="ar-SA"/>
        </w:rPr>
        <w:t xml:space="preserve"> 3</w:t>
      </w:r>
      <w:r w:rsidRPr="00555159">
        <w:rPr>
          <w:rFonts w:ascii="Times New Roman" w:hAnsi="Times New Roman"/>
          <w:sz w:val="24"/>
          <w:szCs w:val="24"/>
        </w:rPr>
        <w:t xml:space="preserve"> </w:t>
      </w:r>
      <w:r w:rsidRPr="00555159">
        <w:rPr>
          <w:rFonts w:ascii="Times New Roman" w:hAnsi="Times New Roman"/>
          <w:sz w:val="24"/>
          <w:szCs w:val="24"/>
          <w:lang w:eastAsia="ar-SA"/>
        </w:rPr>
        <w:t xml:space="preserve">ustawy </w:t>
      </w:r>
      <w:proofErr w:type="spellStart"/>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lang w:eastAsia="ar-SA"/>
        </w:rPr>
        <w:t>, co spowodowało brak możliwości wybrania oferty złożonej przez Wykonawcę jako najkorzystniejszej.</w:t>
      </w:r>
    </w:p>
    <w:p w:rsidR="00D071FC" w:rsidRPr="007024FC" w:rsidRDefault="00D071FC" w:rsidP="00D071FC">
      <w:pPr>
        <w:pStyle w:val="Default"/>
        <w:rPr>
          <w:rFonts w:ascii="Arial" w:hAnsi="Arial" w:cs="Arial"/>
          <w:color w:val="auto"/>
          <w:sz w:val="22"/>
          <w:szCs w:val="22"/>
        </w:rPr>
      </w:pPr>
      <w:r w:rsidRPr="007024FC">
        <w:rPr>
          <w:rFonts w:ascii="Arial" w:hAnsi="Arial" w:cs="Arial"/>
          <w:color w:val="auto"/>
          <w:sz w:val="22"/>
          <w:szCs w:val="22"/>
        </w:rPr>
        <w:t>Zamawiający nie  żąda wniesienia  wadium w postępowaniu.</w:t>
      </w:r>
    </w:p>
    <w:p w:rsidR="00D071FC" w:rsidRPr="007024FC" w:rsidRDefault="00D071FC" w:rsidP="00D071FC">
      <w:pPr>
        <w:pStyle w:val="Default"/>
        <w:jc w:val="center"/>
        <w:rPr>
          <w:rFonts w:ascii="Arial" w:hAnsi="Arial" w:cs="Arial"/>
          <w:b/>
          <w:color w:val="auto"/>
          <w:sz w:val="22"/>
          <w:szCs w:val="22"/>
        </w:rPr>
      </w:pPr>
    </w:p>
    <w:p w:rsidR="00D071FC" w:rsidRPr="007024FC" w:rsidRDefault="00D071FC" w:rsidP="00D071FC">
      <w:pPr>
        <w:pStyle w:val="Default"/>
        <w:jc w:val="both"/>
        <w:rPr>
          <w:rFonts w:ascii="Arial" w:hAnsi="Arial" w:cs="Arial"/>
          <w:color w:val="auto"/>
          <w:sz w:val="22"/>
          <w:szCs w:val="22"/>
        </w:rPr>
      </w:pPr>
    </w:p>
    <w:p w:rsidR="00D071FC" w:rsidRDefault="00D071FC" w:rsidP="00D071FC">
      <w:pPr>
        <w:pStyle w:val="Default"/>
        <w:jc w:val="center"/>
        <w:rPr>
          <w:rFonts w:ascii="Arial" w:hAnsi="Arial" w:cs="Arial"/>
          <w:b/>
          <w:color w:val="auto"/>
          <w:sz w:val="22"/>
          <w:szCs w:val="22"/>
          <w:highlight w:val="lightGray"/>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WYJAŚNIENIA I MODYFIKACJE SIWZ</w:t>
      </w:r>
    </w:p>
    <w:p w:rsidR="00D071FC" w:rsidRPr="007024FC" w:rsidRDefault="00D071FC" w:rsidP="00D071FC">
      <w:pPr>
        <w:pStyle w:val="Default"/>
        <w:jc w:val="both"/>
        <w:rPr>
          <w:rFonts w:ascii="Arial" w:hAnsi="Arial" w:cs="Arial"/>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37.  Wykonawca  może  zwrócić się   do zamawiającego o wyjaśnienie  treści specyfikacji  istotnych warunków zamówienia . </w:t>
      </w:r>
      <w:r w:rsidR="00402D86">
        <w:rPr>
          <w:rFonts w:ascii="Arial" w:hAnsi="Arial" w:cs="Arial"/>
          <w:color w:val="auto"/>
          <w:sz w:val="22"/>
          <w:szCs w:val="22"/>
        </w:rPr>
        <w:t>Z</w:t>
      </w:r>
      <w:r w:rsidRPr="007024FC">
        <w:rPr>
          <w:rFonts w:ascii="Arial" w:hAnsi="Arial" w:cs="Arial"/>
          <w:color w:val="auto"/>
          <w:sz w:val="22"/>
          <w:szCs w:val="22"/>
        </w:rPr>
        <w:t>apytanie wykonawca może   przesłać pocztą  na  adres  Zamawiającego, złożyć osobiście w siedzibie zamawiającego- pokój  nr 14 w siedzibie  Urzędu Gminy Ostrowite ul. Lipowa 2, 62-402 Ostrowite.</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38.  Zamawiający  niezwłocznie  udzieli wyjaśnień ,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39. Jeżeli wniosek  o wyjaśnienie  treści  specyfikacji istotnych warunków zamówienia  wpłynie po upływie terminu  składania wniosku, o którym mowa jw. lub  dotyczy udzielonych </w:t>
      </w:r>
      <w:r w:rsidRPr="007024FC">
        <w:rPr>
          <w:rFonts w:ascii="Arial" w:hAnsi="Arial" w:cs="Arial"/>
          <w:color w:val="auto"/>
          <w:sz w:val="22"/>
          <w:szCs w:val="22"/>
        </w:rPr>
        <w:lastRenderedPageBreak/>
        <w:t>wyjaśnień, Zamawiający  może  udzielić wyjaśnień albo pozostawić wniosek  bez rozpoznania.</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40. Zamawiający  prześle treść zapytania   i wyjaśnień  wszystkim wykonawcom, którym doręczono  </w:t>
      </w:r>
      <w:proofErr w:type="spellStart"/>
      <w:r w:rsidRPr="007024FC">
        <w:rPr>
          <w:rFonts w:ascii="Arial" w:hAnsi="Arial" w:cs="Arial"/>
          <w:color w:val="auto"/>
          <w:sz w:val="22"/>
          <w:szCs w:val="22"/>
        </w:rPr>
        <w:t>siwz</w:t>
      </w:r>
      <w:proofErr w:type="spellEnd"/>
      <w:r w:rsidRPr="007024FC">
        <w:rPr>
          <w:rFonts w:ascii="Arial" w:hAnsi="Arial" w:cs="Arial"/>
          <w:color w:val="auto"/>
          <w:sz w:val="22"/>
          <w:szCs w:val="22"/>
        </w:rPr>
        <w:t>- bez wskazania  źródła zapytania, oraz zamieści na stronie internetowej.</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41. W szczególnie  uzasadnionych  przypadkach  Zamawiający może  w każdym czasie przed  upływem terminu do składania ofert zmienić treści specyfikacji istotnych warunków zamówienia.</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42. Każda  wprowadzona zmiana stanie się  częścią   istotnych warunków zamówienia, oraz zostanie doręczona wszystkim  wykonawcom, który przekazano SIWZ i zostanie zamieszczona na stronie  internetowej.</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43.Jeżeli w wyniku zmiany treści specyfikacji istotnych warunków zamówienia wadzącej do zmiany  treści ogłoszenia o zamówieniu  niezbędny jest dodatkowy czas na   wprowadzenie  zmian w  ofertach, zamawiający przedłuży  termin składania  ofert z  uwzględnieniem  czasu  do wprowadzenia  tych zmian- informując  o tym wszystkich  wykonawców , który przekazano  specyfikację  oraz zamieszczając  informacje  na stronie  internetowej.</w:t>
      </w:r>
    </w:p>
    <w:p w:rsidR="00D071FC" w:rsidRPr="007024FC" w:rsidRDefault="00D071FC" w:rsidP="00D071FC">
      <w:pPr>
        <w:pStyle w:val="Default"/>
        <w:jc w:val="both"/>
        <w:rPr>
          <w:rFonts w:ascii="Arial" w:hAnsi="Arial" w:cs="Arial"/>
          <w:color w:val="auto"/>
          <w:sz w:val="22"/>
          <w:szCs w:val="22"/>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SKŁADANIE  OFERT</w:t>
      </w:r>
    </w:p>
    <w:p w:rsidR="00D071FC" w:rsidRPr="007024FC" w:rsidRDefault="00D071FC" w:rsidP="00D071FC">
      <w:pPr>
        <w:pStyle w:val="Default"/>
        <w:jc w:val="both"/>
        <w:rPr>
          <w:rFonts w:ascii="Arial" w:hAnsi="Arial" w:cs="Arial"/>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44.  Ofertę należy złożyć  w formie pisemnej wraz z załącznikami , w tym: oświadczenia potwierdzające  spełnianie warunków udziału w postępowaniu oraz  oświadczenia  i dokumenty wymagane  przez Zamawiającego w specyfikacji istotnych warunków zamówienia, a także  zmiany do  oferty lub jej wycofania.</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45. Ofertę  należy złożyć w zamkniętej kopercie, zapieczętowanej w sposób  gwarantujący  zachowania poufności  jej treści  oraz zabezpieczającej  jej nienaruszalność  do terminu otwarcia ofert. Koperta  winna  być oznaczona w następujący sposób:</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Gmina Ostrowite ul. Lipowa 2, 62-402 Ostrowite</w:t>
      </w:r>
    </w:p>
    <w:p w:rsidR="00D071FC" w:rsidRPr="007024FC" w:rsidRDefault="00D071FC" w:rsidP="00D071FC">
      <w:pPr>
        <w:pStyle w:val="Default"/>
        <w:jc w:val="center"/>
        <w:rPr>
          <w:rFonts w:ascii="Arial" w:hAnsi="Arial" w:cs="Arial"/>
          <w:b/>
          <w:bCs/>
          <w:color w:val="auto"/>
          <w:sz w:val="22"/>
          <w:szCs w:val="22"/>
        </w:rPr>
      </w:pPr>
      <w:r w:rsidRPr="007024FC">
        <w:rPr>
          <w:rFonts w:ascii="Arial" w:hAnsi="Arial" w:cs="Arial"/>
          <w:b/>
          <w:bCs/>
          <w:color w:val="auto"/>
          <w:sz w:val="22"/>
          <w:szCs w:val="22"/>
        </w:rPr>
        <w:t xml:space="preserve">Oferta na wykonanie pn.  </w:t>
      </w:r>
      <w:r w:rsidR="008D434E">
        <w:rPr>
          <w:rFonts w:ascii="Arial" w:hAnsi="Arial" w:cs="Arial"/>
          <w:b/>
          <w:bCs/>
          <w:color w:val="auto"/>
          <w:sz w:val="22"/>
          <w:szCs w:val="22"/>
        </w:rPr>
        <w:t>Budowa  Ośrodka Zdrowia w Giewartowie</w:t>
      </w:r>
      <w:r>
        <w:rPr>
          <w:rFonts w:ascii="Arial" w:hAnsi="Arial" w:cs="Arial"/>
          <w:b/>
          <w:bCs/>
          <w:color w:val="auto"/>
          <w:sz w:val="22"/>
          <w:szCs w:val="22"/>
        </w:rPr>
        <w:t>.</w:t>
      </w:r>
    </w:p>
    <w:p w:rsidR="00D071FC" w:rsidRPr="007024FC" w:rsidRDefault="00D071FC" w:rsidP="00D071FC">
      <w:pPr>
        <w:pStyle w:val="Default"/>
        <w:jc w:val="both"/>
        <w:rPr>
          <w:rFonts w:ascii="Arial" w:hAnsi="Arial" w:cs="Arial"/>
          <w:b/>
          <w:color w:val="auto"/>
          <w:sz w:val="22"/>
          <w:szCs w:val="22"/>
        </w:rPr>
      </w:pPr>
      <w:r w:rsidRPr="007024FC">
        <w:rPr>
          <w:rFonts w:ascii="Arial" w:hAnsi="Arial" w:cs="Arial"/>
          <w:bCs/>
          <w:color w:val="auto"/>
          <w:sz w:val="22"/>
          <w:szCs w:val="22"/>
        </w:rPr>
        <w:t>ponadto   opatrzone nazwą i  dokładnym adresem wykonawcy</w:t>
      </w:r>
    </w:p>
    <w:p w:rsidR="00D071FC" w:rsidRPr="007024FC" w:rsidRDefault="00D071FC" w:rsidP="00D071FC">
      <w:pPr>
        <w:pStyle w:val="Default"/>
        <w:jc w:val="both"/>
        <w:rPr>
          <w:rFonts w:ascii="Arial" w:hAnsi="Arial" w:cs="Arial"/>
          <w:b/>
          <w:color w:val="auto"/>
          <w:sz w:val="22"/>
          <w:szCs w:val="22"/>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ZMIANA  I WYCOFANIE  OFERTY</w:t>
      </w:r>
    </w:p>
    <w:p w:rsidR="00D071FC" w:rsidRPr="007024FC" w:rsidRDefault="00D071FC" w:rsidP="00D071FC">
      <w:pPr>
        <w:pStyle w:val="Default"/>
        <w:jc w:val="center"/>
        <w:rPr>
          <w:rFonts w:ascii="Arial" w:hAnsi="Arial" w:cs="Arial"/>
          <w:b/>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46.  Wykonawca  przed  upływem terminu  do składania  ofert może zmienić lub wycofać ofertę.   Zarówno zmiana jak i wycofanie oferty wymagają zachowania formy pisemnej.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47.   Zmiany dotyczące treści oferty powinny być przygotowane, opakowane i zaadresowane w ten sam sposób, co oferta. Dodatkowo opakowanie, w którym przekazywana jest zmieniona oferta należy opatrzyć napisem ZMIANA.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48 Powiadomienie o wycofaniu oferty powinno być opakowane i zaadresowane w ten sam sposób, co oferta. Dodatkowo opakowanie, w którym jest przekazywane to powiadomienie należy opatrzyć napisem WYCOFANE.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49.  Oferty wycofane  zostaną  zwrócone Wykonawcom  bez otwierania  niezwłocznie, po złożeniu  pisemnego powiadomienia  o wycofaniu.</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50. Koperty  oznaczone dopiskiem „ ZMIANA” zostaną  otwarte przy  otwieraniu oferty wykonawcy, który wprowadził  zmiany i zostaną  dołączone do oferty.</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51. Żadna z ofert nie może  być  zmodyfikowana ani wycofana po upływie wyznaczonego terminu składania ofert.</w:t>
      </w:r>
    </w:p>
    <w:p w:rsidR="00D071FC" w:rsidRDefault="00D071FC" w:rsidP="00D071FC">
      <w:pPr>
        <w:pStyle w:val="Default"/>
        <w:jc w:val="center"/>
        <w:rPr>
          <w:rFonts w:ascii="Arial" w:hAnsi="Arial" w:cs="Arial"/>
          <w:b/>
          <w:color w:val="auto"/>
          <w:sz w:val="22"/>
          <w:szCs w:val="22"/>
          <w:highlight w:val="lightGray"/>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TERMIN SKŁADANIA OFERT</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52. Ofertę można złożyć:</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za pośrednictwem operatora pocztowego w rozumieniu ustawy z dnia  23 listopada 2012r – Prawo  pocztowe ( Dz. U. z 2016 poz. 1113j.t.. z  </w:t>
      </w:r>
      <w:proofErr w:type="spellStart"/>
      <w:r w:rsidRPr="007024FC">
        <w:rPr>
          <w:rFonts w:ascii="Arial" w:hAnsi="Arial" w:cs="Arial"/>
          <w:color w:val="auto"/>
          <w:sz w:val="22"/>
          <w:szCs w:val="22"/>
        </w:rPr>
        <w:t>późn</w:t>
      </w:r>
      <w:proofErr w:type="spellEnd"/>
      <w:r w:rsidRPr="007024FC">
        <w:rPr>
          <w:rFonts w:ascii="Arial" w:hAnsi="Arial" w:cs="Arial"/>
          <w:color w:val="auto"/>
          <w:sz w:val="22"/>
          <w:szCs w:val="22"/>
        </w:rPr>
        <w:t>. zmianami),</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osobiście,</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lub za pośrednictwem posłańca na adres: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Urząd  Gminy Ostrowite</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ul. Lipowa 2</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62-402 Ostrowite- sekretariat pokój nr 19.</w:t>
      </w:r>
    </w:p>
    <w:p w:rsidR="00D071FC" w:rsidRPr="007024FC" w:rsidRDefault="00D071FC" w:rsidP="00D071FC">
      <w:pPr>
        <w:pStyle w:val="Default"/>
        <w:jc w:val="both"/>
        <w:rPr>
          <w:rFonts w:ascii="Arial" w:hAnsi="Arial" w:cs="Arial"/>
          <w:b/>
          <w:color w:val="auto"/>
          <w:sz w:val="22"/>
          <w:szCs w:val="22"/>
        </w:rPr>
      </w:pPr>
      <w:r w:rsidRPr="007024FC">
        <w:rPr>
          <w:rFonts w:ascii="Arial" w:hAnsi="Arial" w:cs="Arial"/>
          <w:color w:val="auto"/>
          <w:sz w:val="22"/>
          <w:szCs w:val="22"/>
        </w:rPr>
        <w:lastRenderedPageBreak/>
        <w:t xml:space="preserve">w terminie  do </w:t>
      </w:r>
      <w:r w:rsidRPr="007024FC">
        <w:rPr>
          <w:rFonts w:ascii="Arial" w:hAnsi="Arial" w:cs="Arial"/>
          <w:b/>
          <w:color w:val="auto"/>
          <w:sz w:val="22"/>
          <w:szCs w:val="22"/>
        </w:rPr>
        <w:t xml:space="preserve">dnia  </w:t>
      </w:r>
      <w:r w:rsidR="006F5A9B">
        <w:rPr>
          <w:rFonts w:ascii="Arial" w:hAnsi="Arial" w:cs="Arial"/>
          <w:b/>
          <w:color w:val="auto"/>
          <w:sz w:val="22"/>
          <w:szCs w:val="22"/>
        </w:rPr>
        <w:t>01 sierpnia</w:t>
      </w:r>
      <w:r>
        <w:rPr>
          <w:rFonts w:ascii="Arial" w:hAnsi="Arial" w:cs="Arial"/>
          <w:b/>
          <w:color w:val="auto"/>
          <w:sz w:val="22"/>
          <w:szCs w:val="22"/>
        </w:rPr>
        <w:t xml:space="preserve"> </w:t>
      </w:r>
      <w:r w:rsidRPr="007024FC">
        <w:rPr>
          <w:rFonts w:ascii="Arial" w:hAnsi="Arial" w:cs="Arial"/>
          <w:b/>
          <w:color w:val="auto"/>
          <w:sz w:val="22"/>
          <w:szCs w:val="22"/>
        </w:rPr>
        <w:t xml:space="preserve"> 2017r do godz. </w:t>
      </w:r>
      <w:r w:rsidR="00FB400C">
        <w:rPr>
          <w:rFonts w:ascii="Arial" w:hAnsi="Arial" w:cs="Arial"/>
          <w:b/>
          <w:color w:val="auto"/>
          <w:sz w:val="22"/>
          <w:szCs w:val="22"/>
        </w:rPr>
        <w:t>10</w:t>
      </w:r>
      <w:r w:rsidRPr="007024FC">
        <w:rPr>
          <w:rFonts w:ascii="Arial" w:hAnsi="Arial" w:cs="Arial"/>
          <w:b/>
          <w:color w:val="auto"/>
          <w:sz w:val="22"/>
          <w:szCs w:val="22"/>
        </w:rPr>
        <w:t>.00</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53. Otwarcie  ofert nastąpi w </w:t>
      </w:r>
      <w:r w:rsidRPr="007024FC">
        <w:rPr>
          <w:rFonts w:ascii="Arial" w:hAnsi="Arial" w:cs="Arial"/>
          <w:b/>
          <w:color w:val="auto"/>
          <w:sz w:val="22"/>
          <w:szCs w:val="22"/>
        </w:rPr>
        <w:t xml:space="preserve">dniu </w:t>
      </w:r>
      <w:r w:rsidR="009A375E">
        <w:rPr>
          <w:rFonts w:ascii="Arial" w:hAnsi="Arial" w:cs="Arial"/>
          <w:b/>
          <w:color w:val="auto"/>
          <w:sz w:val="22"/>
          <w:szCs w:val="22"/>
        </w:rPr>
        <w:t>1</w:t>
      </w:r>
      <w:r w:rsidR="00FB400C">
        <w:rPr>
          <w:rFonts w:ascii="Arial" w:hAnsi="Arial" w:cs="Arial"/>
          <w:b/>
          <w:color w:val="auto"/>
          <w:sz w:val="22"/>
          <w:szCs w:val="22"/>
        </w:rPr>
        <w:t xml:space="preserve"> </w:t>
      </w:r>
      <w:r w:rsidR="006F5A9B">
        <w:rPr>
          <w:rFonts w:ascii="Arial" w:hAnsi="Arial" w:cs="Arial"/>
          <w:b/>
          <w:color w:val="auto"/>
          <w:sz w:val="22"/>
          <w:szCs w:val="22"/>
        </w:rPr>
        <w:t>sierpnia</w:t>
      </w:r>
      <w:r>
        <w:rPr>
          <w:rFonts w:ascii="Arial" w:hAnsi="Arial" w:cs="Arial"/>
          <w:b/>
          <w:color w:val="auto"/>
          <w:sz w:val="22"/>
          <w:szCs w:val="22"/>
        </w:rPr>
        <w:t xml:space="preserve">  </w:t>
      </w:r>
      <w:r w:rsidRPr="007024FC">
        <w:rPr>
          <w:rFonts w:ascii="Arial" w:hAnsi="Arial" w:cs="Arial"/>
          <w:b/>
          <w:color w:val="auto"/>
          <w:sz w:val="22"/>
          <w:szCs w:val="22"/>
        </w:rPr>
        <w:t xml:space="preserve"> 2017r  o godz. </w:t>
      </w:r>
      <w:r w:rsidR="00FB400C">
        <w:rPr>
          <w:rFonts w:ascii="Arial" w:hAnsi="Arial" w:cs="Arial"/>
          <w:b/>
          <w:color w:val="auto"/>
          <w:sz w:val="22"/>
          <w:szCs w:val="22"/>
        </w:rPr>
        <w:t>10</w:t>
      </w:r>
      <w:r w:rsidRPr="007024FC">
        <w:rPr>
          <w:rFonts w:ascii="Arial" w:hAnsi="Arial" w:cs="Arial"/>
          <w:b/>
          <w:color w:val="auto"/>
          <w:sz w:val="22"/>
          <w:szCs w:val="22"/>
        </w:rPr>
        <w:t>.30.</w:t>
      </w:r>
      <w:r w:rsidRPr="007024FC">
        <w:rPr>
          <w:rFonts w:ascii="Arial" w:hAnsi="Arial" w:cs="Arial"/>
          <w:color w:val="auto"/>
          <w:sz w:val="22"/>
          <w:szCs w:val="22"/>
        </w:rPr>
        <w:t xml:space="preserve">  w siedzibie  Zamawiającego tj.  w Urzędzie Gminy Ostrowite    w Ostrowitem  przy  ul. Lipowej 2  w sali narad nr 1 ( parter).</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54.Otwarcie ofert jest jawne.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Wykonawcy mogą uczestniczyć w sesji otwarcia ofert.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W przypadku nieobecności wykonawcy przy otwieraniu ofert, Zamawiający prześle Wykonawcy informację z otwarcia ofert na pisemny wniosek Wykonawcy. </w:t>
      </w:r>
    </w:p>
    <w:p w:rsidR="00D071FC" w:rsidRPr="007024FC" w:rsidRDefault="00D071FC" w:rsidP="00D071FC">
      <w:pPr>
        <w:pStyle w:val="Default"/>
        <w:jc w:val="both"/>
        <w:rPr>
          <w:rFonts w:ascii="Arial" w:hAnsi="Arial" w:cs="Arial"/>
          <w:b/>
          <w:color w:val="auto"/>
          <w:sz w:val="22"/>
          <w:szCs w:val="22"/>
        </w:rPr>
      </w:pPr>
      <w:r w:rsidRPr="007024FC">
        <w:rPr>
          <w:rFonts w:ascii="Arial" w:hAnsi="Arial" w:cs="Arial"/>
          <w:color w:val="auto"/>
          <w:sz w:val="22"/>
          <w:szCs w:val="22"/>
        </w:rPr>
        <w:t>Oferty złożone po terminie  będą niezwłocznie   zwrócone wykonawcom.</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55. Oferta powinna zawierać propozycję łącznej, ryczałtowej ceny netto i brutto (z podatkiem VAT) za całość przedmiotu zamówienia oraz oferowany przez Wykonawcę okres gwarancji.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56. 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57. Cena ofertowa brutto jest ceną ostateczną obejmującą wszystkie koszty i składniki związane z realizacją zamówienia, zgodnie z dokumentacją projektową, w tym m. in. podatek VAT i nie podlega podwyższeniu.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58. Oferowana przez wykonawcę cena, stanowić będzie wynagrodzenie ryczałtowe za realizację całego przedmiotu zamówienia Każdy z Wykonawców może zaproponować tylko jedną cenę i nie może jej zmienić.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59.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60. Zamawiający poprawia w ofercie: oczywiste omyłki pisarskie, oczywiste pomyłki rachunkowe z uwzględnieniem konsekwencji rachunkowych dokonanych poprawek, inne omyłki polegające na niezgodności oferty ze SIWZ, niepowodujące istotnych zmian w treści oferty.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61. Każdy z Wykonawców może zaproponować tylko jedną cenę i nie może jej zmienić. </w:t>
      </w:r>
    </w:p>
    <w:p w:rsidR="00D071FC" w:rsidRPr="007024FC" w:rsidRDefault="00D071FC" w:rsidP="00D071FC">
      <w:pPr>
        <w:pStyle w:val="Default"/>
        <w:jc w:val="both"/>
        <w:rPr>
          <w:rFonts w:ascii="Arial" w:hAnsi="Arial" w:cs="Arial"/>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b/>
          <w:bCs/>
          <w:color w:val="auto"/>
          <w:sz w:val="22"/>
          <w:szCs w:val="22"/>
        </w:rPr>
        <w:t>UWAGA</w:t>
      </w:r>
      <w:r w:rsidRPr="007024FC">
        <w:rPr>
          <w:rFonts w:ascii="Arial" w:hAnsi="Arial" w:cs="Arial"/>
          <w:color w:val="auto"/>
          <w:sz w:val="22"/>
          <w:szCs w:val="22"/>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 </w:t>
      </w:r>
    </w:p>
    <w:p w:rsidR="00D071FC" w:rsidRPr="007024FC" w:rsidRDefault="00D071FC" w:rsidP="00D071FC">
      <w:pPr>
        <w:pStyle w:val="Default"/>
        <w:jc w:val="both"/>
        <w:rPr>
          <w:rFonts w:ascii="Arial" w:hAnsi="Arial" w:cs="Arial"/>
          <w:b/>
          <w:bCs/>
          <w:color w:val="auto"/>
          <w:sz w:val="22"/>
          <w:szCs w:val="22"/>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KRYTERIA I ZASADY OCENY OFERT</w:t>
      </w:r>
    </w:p>
    <w:p w:rsidR="00D071FC" w:rsidRPr="007024FC" w:rsidRDefault="00D071FC" w:rsidP="00D071FC">
      <w:pPr>
        <w:pStyle w:val="Default"/>
        <w:jc w:val="both"/>
        <w:rPr>
          <w:rFonts w:ascii="Arial" w:hAnsi="Arial" w:cs="Arial"/>
          <w:b/>
          <w:color w:val="auto"/>
          <w:sz w:val="22"/>
          <w:szCs w:val="22"/>
        </w:rPr>
      </w:pPr>
    </w:p>
    <w:p w:rsidR="008D434E"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62. Przy wyborze oferty Zamawiający będzie kierował się następującymi kryteriami oceny ofert i ich znaczeniem: </w:t>
      </w:r>
    </w:p>
    <w:p w:rsidR="008D434E" w:rsidRDefault="008D434E" w:rsidP="00D071FC">
      <w:pPr>
        <w:pStyle w:val="Default"/>
        <w:jc w:val="both"/>
        <w:rPr>
          <w:rFonts w:ascii="Arial" w:hAnsi="Arial" w:cs="Arial"/>
          <w:color w:val="auto"/>
          <w:sz w:val="22"/>
          <w:szCs w:val="22"/>
        </w:rPr>
      </w:pPr>
      <w:r>
        <w:rPr>
          <w:rFonts w:ascii="Arial" w:hAnsi="Arial" w:cs="Arial"/>
          <w:color w:val="auto"/>
          <w:sz w:val="22"/>
          <w:szCs w:val="22"/>
        </w:rPr>
        <w:t>-</w:t>
      </w:r>
      <w:r w:rsidR="00D071FC" w:rsidRPr="007024FC">
        <w:rPr>
          <w:rFonts w:ascii="Arial" w:hAnsi="Arial" w:cs="Arial"/>
          <w:color w:val="auto"/>
          <w:sz w:val="22"/>
          <w:szCs w:val="22"/>
        </w:rPr>
        <w:t xml:space="preserve">cena ofertowa brutto - </w:t>
      </w:r>
      <w:r w:rsidR="00D071FC">
        <w:rPr>
          <w:rFonts w:ascii="Arial" w:hAnsi="Arial" w:cs="Arial"/>
          <w:color w:val="auto"/>
          <w:sz w:val="22"/>
          <w:szCs w:val="22"/>
        </w:rPr>
        <w:t>6</w:t>
      </w:r>
      <w:r w:rsidR="00D071FC" w:rsidRPr="007024FC">
        <w:rPr>
          <w:rFonts w:ascii="Arial" w:hAnsi="Arial" w:cs="Arial"/>
          <w:color w:val="auto"/>
          <w:sz w:val="22"/>
          <w:szCs w:val="22"/>
        </w:rPr>
        <w:t xml:space="preserve">0%, </w:t>
      </w:r>
    </w:p>
    <w:p w:rsidR="00215F1B" w:rsidRDefault="008D434E" w:rsidP="00D071FC">
      <w:pPr>
        <w:pStyle w:val="Default"/>
        <w:jc w:val="both"/>
        <w:rPr>
          <w:rFonts w:ascii="Arial" w:hAnsi="Arial" w:cs="Arial"/>
          <w:color w:val="auto"/>
          <w:sz w:val="22"/>
          <w:szCs w:val="22"/>
        </w:rPr>
      </w:pPr>
      <w:r>
        <w:rPr>
          <w:rFonts w:ascii="Arial" w:hAnsi="Arial" w:cs="Arial"/>
          <w:color w:val="auto"/>
          <w:sz w:val="22"/>
          <w:szCs w:val="22"/>
        </w:rPr>
        <w:t>- doświadczenie   kierownika budowy w zakresie realizacji    obiektów kubaturowych   o kubaturze pow. 1000</w:t>
      </w:r>
      <w:r w:rsidR="009A375E">
        <w:rPr>
          <w:rFonts w:ascii="Arial" w:hAnsi="Arial" w:cs="Arial"/>
          <w:color w:val="auto"/>
          <w:sz w:val="22"/>
          <w:szCs w:val="22"/>
        </w:rPr>
        <w:t xml:space="preserve"> </w:t>
      </w:r>
      <w:r>
        <w:rPr>
          <w:rFonts w:ascii="Arial" w:hAnsi="Arial" w:cs="Arial"/>
          <w:color w:val="auto"/>
          <w:sz w:val="22"/>
          <w:szCs w:val="22"/>
        </w:rPr>
        <w:t>m3 – 20 %</w:t>
      </w:r>
    </w:p>
    <w:p w:rsidR="00215F1B" w:rsidRDefault="00215F1B" w:rsidP="00D071FC">
      <w:pPr>
        <w:pStyle w:val="Default"/>
        <w:jc w:val="both"/>
        <w:rPr>
          <w:rFonts w:ascii="Arial" w:hAnsi="Arial" w:cs="Arial"/>
          <w:color w:val="auto"/>
          <w:sz w:val="22"/>
          <w:szCs w:val="22"/>
        </w:rPr>
      </w:pPr>
      <w:r>
        <w:rPr>
          <w:rFonts w:ascii="Arial" w:hAnsi="Arial" w:cs="Arial"/>
          <w:color w:val="auto"/>
          <w:sz w:val="22"/>
          <w:szCs w:val="22"/>
        </w:rPr>
        <w:t>- przedłużenie minimalnego   okresu  gwarancji na roboty – 20%</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Zgodnie z opisanymi szczegółowo poniżej zasadami. </w:t>
      </w:r>
    </w:p>
    <w:p w:rsidR="00D071FC" w:rsidRDefault="006B1E39" w:rsidP="00EE1434">
      <w:pPr>
        <w:pStyle w:val="Default"/>
        <w:numPr>
          <w:ilvl w:val="0"/>
          <w:numId w:val="49"/>
        </w:numPr>
        <w:jc w:val="both"/>
        <w:rPr>
          <w:rFonts w:ascii="Arial" w:hAnsi="Arial" w:cs="Arial"/>
          <w:color w:val="auto"/>
          <w:sz w:val="22"/>
          <w:szCs w:val="22"/>
        </w:rPr>
      </w:pPr>
      <w:r>
        <w:rPr>
          <w:rFonts w:ascii="Arial" w:hAnsi="Arial" w:cs="Arial"/>
          <w:color w:val="auto"/>
          <w:sz w:val="22"/>
          <w:szCs w:val="22"/>
        </w:rPr>
        <w:lastRenderedPageBreak/>
        <w:t xml:space="preserve">Punty  przyznawane   za  kryterium   cena  </w:t>
      </w:r>
      <w:proofErr w:type="spellStart"/>
      <w:r>
        <w:rPr>
          <w:rFonts w:ascii="Arial" w:hAnsi="Arial" w:cs="Arial"/>
          <w:color w:val="auto"/>
          <w:sz w:val="22"/>
          <w:szCs w:val="22"/>
        </w:rPr>
        <w:t>zostana</w:t>
      </w:r>
      <w:proofErr w:type="spellEnd"/>
      <w:r>
        <w:rPr>
          <w:rFonts w:ascii="Arial" w:hAnsi="Arial" w:cs="Arial"/>
          <w:color w:val="auto"/>
          <w:sz w:val="22"/>
          <w:szCs w:val="22"/>
        </w:rPr>
        <w:t xml:space="preserve">  obliczone  z zależności:</w:t>
      </w:r>
    </w:p>
    <w:p w:rsidR="006B1E39" w:rsidRDefault="006B1E39" w:rsidP="006B1E39">
      <w:pPr>
        <w:pStyle w:val="Default"/>
        <w:ind w:left="720"/>
        <w:jc w:val="both"/>
        <w:rPr>
          <w:rFonts w:ascii="Arial" w:hAnsi="Arial" w:cs="Arial"/>
          <w:color w:val="auto"/>
          <w:sz w:val="22"/>
          <w:szCs w:val="22"/>
        </w:rPr>
      </w:pPr>
    </w:p>
    <w:p w:rsidR="006B1E39" w:rsidRDefault="006B1E39" w:rsidP="006B1E39">
      <w:pPr>
        <w:pStyle w:val="Default"/>
        <w:ind w:left="720"/>
        <w:jc w:val="both"/>
        <w:rPr>
          <w:rFonts w:ascii="Arial" w:hAnsi="Arial" w:cs="Arial"/>
          <w:color w:val="auto"/>
          <w:sz w:val="22"/>
          <w:szCs w:val="22"/>
        </w:rPr>
      </w:pPr>
      <w:r>
        <w:rPr>
          <w:rFonts w:ascii="Arial" w:hAnsi="Arial" w:cs="Arial"/>
          <w:color w:val="auto"/>
          <w:sz w:val="22"/>
          <w:szCs w:val="22"/>
        </w:rPr>
        <w:t xml:space="preserve">                     Najkorzystniejsza cena  </w:t>
      </w:r>
    </w:p>
    <w:p w:rsidR="006B1E39" w:rsidRDefault="006B1E39" w:rsidP="006B1E39">
      <w:pPr>
        <w:pStyle w:val="Default"/>
        <w:ind w:left="720"/>
        <w:jc w:val="both"/>
        <w:rPr>
          <w:rFonts w:ascii="Arial" w:hAnsi="Arial" w:cs="Arial"/>
          <w:color w:val="auto"/>
          <w:sz w:val="22"/>
          <w:szCs w:val="22"/>
        </w:rPr>
      </w:pPr>
      <w:r>
        <w:rPr>
          <w:rFonts w:ascii="Arial" w:hAnsi="Arial" w:cs="Arial"/>
          <w:color w:val="auto"/>
          <w:sz w:val="22"/>
          <w:szCs w:val="22"/>
        </w:rPr>
        <w:t xml:space="preserve">                     Wśród ofert nie odrzuconych </w:t>
      </w:r>
    </w:p>
    <w:p w:rsidR="006B1E39" w:rsidRPr="007024FC" w:rsidRDefault="006B1E39" w:rsidP="00F76F52">
      <w:pPr>
        <w:pStyle w:val="Default"/>
        <w:jc w:val="both"/>
        <w:rPr>
          <w:rFonts w:ascii="Arial" w:hAnsi="Arial" w:cs="Arial"/>
          <w:color w:val="auto"/>
          <w:sz w:val="22"/>
          <w:szCs w:val="22"/>
        </w:rPr>
      </w:pPr>
      <w:r>
        <w:rPr>
          <w:rFonts w:ascii="Arial" w:hAnsi="Arial" w:cs="Arial"/>
          <w:color w:val="auto"/>
          <w:sz w:val="22"/>
          <w:szCs w:val="22"/>
        </w:rPr>
        <w:t>Ocena  punktowa  =  -------------------------------------------</w:t>
      </w:r>
      <w:r w:rsidR="00F76F52">
        <w:rPr>
          <w:rFonts w:ascii="Arial" w:hAnsi="Arial" w:cs="Arial"/>
          <w:color w:val="auto"/>
          <w:sz w:val="22"/>
          <w:szCs w:val="22"/>
        </w:rPr>
        <w:t xml:space="preserve">   x  60  </w:t>
      </w:r>
    </w:p>
    <w:p w:rsidR="00D071FC" w:rsidRDefault="006B1E39" w:rsidP="00D071FC">
      <w:pPr>
        <w:pStyle w:val="Default"/>
        <w:jc w:val="both"/>
        <w:rPr>
          <w:rFonts w:ascii="Arial" w:hAnsi="Arial" w:cs="Arial"/>
          <w:color w:val="auto"/>
          <w:sz w:val="22"/>
          <w:szCs w:val="22"/>
        </w:rPr>
      </w:pPr>
      <w:r>
        <w:rPr>
          <w:rFonts w:ascii="Arial" w:hAnsi="Arial" w:cs="Arial"/>
          <w:color w:val="auto"/>
          <w:sz w:val="22"/>
          <w:szCs w:val="22"/>
        </w:rPr>
        <w:t xml:space="preserve">                                    </w:t>
      </w:r>
      <w:r w:rsidR="00F76F52">
        <w:rPr>
          <w:rFonts w:ascii="Arial" w:hAnsi="Arial" w:cs="Arial"/>
          <w:color w:val="auto"/>
          <w:sz w:val="22"/>
          <w:szCs w:val="22"/>
        </w:rPr>
        <w:t>Cena  oferty badanej</w:t>
      </w:r>
    </w:p>
    <w:p w:rsidR="006B1E39" w:rsidRPr="007024FC" w:rsidRDefault="00F76F52" w:rsidP="00EE1434">
      <w:pPr>
        <w:pStyle w:val="Default"/>
        <w:numPr>
          <w:ilvl w:val="0"/>
          <w:numId w:val="49"/>
        </w:numPr>
        <w:jc w:val="both"/>
        <w:rPr>
          <w:rFonts w:ascii="Arial" w:hAnsi="Arial" w:cs="Arial"/>
          <w:color w:val="auto"/>
          <w:sz w:val="22"/>
          <w:szCs w:val="22"/>
        </w:rPr>
      </w:pPr>
      <w:r>
        <w:rPr>
          <w:rFonts w:ascii="Arial" w:hAnsi="Arial" w:cs="Arial"/>
          <w:color w:val="auto"/>
          <w:sz w:val="22"/>
          <w:szCs w:val="22"/>
        </w:rPr>
        <w:t xml:space="preserve">Punkty   przyznawane za kryterium doświadczenie  kierownika budowy w zakresie realizacji obiektów </w:t>
      </w:r>
      <w:r w:rsidR="00EF547C">
        <w:rPr>
          <w:rFonts w:ascii="Arial" w:hAnsi="Arial" w:cs="Arial"/>
          <w:color w:val="auto"/>
          <w:sz w:val="22"/>
          <w:szCs w:val="22"/>
        </w:rPr>
        <w:t xml:space="preserve"> kubaturowych  o kubaturze  pow. 1000m3</w:t>
      </w:r>
    </w:p>
    <w:p w:rsidR="00D071FC" w:rsidRDefault="00EF547C" w:rsidP="00D071FC">
      <w:pPr>
        <w:pStyle w:val="Default"/>
        <w:jc w:val="both"/>
        <w:rPr>
          <w:rFonts w:ascii="Arial" w:hAnsi="Arial" w:cs="Arial"/>
          <w:color w:val="auto"/>
          <w:sz w:val="22"/>
          <w:szCs w:val="22"/>
        </w:rPr>
      </w:pPr>
      <w:r>
        <w:rPr>
          <w:rFonts w:ascii="Arial" w:hAnsi="Arial" w:cs="Arial"/>
          <w:color w:val="auto"/>
          <w:sz w:val="22"/>
          <w:szCs w:val="22"/>
        </w:rPr>
        <w:t xml:space="preserve">    - realizacja  1 obiektu o kubaturze pow. 1000 m3                    -   0 pkt.</w:t>
      </w:r>
    </w:p>
    <w:p w:rsidR="00EF547C" w:rsidRPr="007024FC" w:rsidRDefault="00EF547C" w:rsidP="00EF547C">
      <w:pPr>
        <w:pStyle w:val="Default"/>
        <w:jc w:val="both"/>
        <w:rPr>
          <w:rFonts w:ascii="Arial" w:hAnsi="Arial" w:cs="Arial"/>
          <w:color w:val="auto"/>
          <w:sz w:val="22"/>
          <w:szCs w:val="22"/>
        </w:rPr>
      </w:pPr>
      <w:r>
        <w:rPr>
          <w:rFonts w:ascii="Arial" w:hAnsi="Arial" w:cs="Arial"/>
          <w:color w:val="auto"/>
          <w:sz w:val="22"/>
          <w:szCs w:val="22"/>
        </w:rPr>
        <w:t xml:space="preserve">    - realizacja  2 obiektów  o kubaturze pow. 1000 m3                 -  10 pkt.</w:t>
      </w:r>
    </w:p>
    <w:p w:rsidR="00EF547C" w:rsidRPr="007024FC" w:rsidRDefault="00EF547C" w:rsidP="00EF547C">
      <w:pPr>
        <w:pStyle w:val="Default"/>
        <w:jc w:val="both"/>
        <w:rPr>
          <w:rFonts w:ascii="Arial" w:hAnsi="Arial" w:cs="Arial"/>
          <w:color w:val="auto"/>
          <w:sz w:val="22"/>
          <w:szCs w:val="22"/>
        </w:rPr>
      </w:pPr>
      <w:r>
        <w:rPr>
          <w:rFonts w:ascii="Arial" w:hAnsi="Arial" w:cs="Arial"/>
          <w:color w:val="auto"/>
          <w:sz w:val="22"/>
          <w:szCs w:val="22"/>
        </w:rPr>
        <w:t xml:space="preserve">    - realizacja 3 i więcej  obiektowe o kubaturze pow. 1000 m3    -  20 pkt.</w:t>
      </w:r>
    </w:p>
    <w:p w:rsidR="00EF547C" w:rsidRDefault="00EF547C" w:rsidP="00D071FC">
      <w:pPr>
        <w:pStyle w:val="Default"/>
        <w:jc w:val="both"/>
        <w:rPr>
          <w:rFonts w:ascii="Arial" w:hAnsi="Arial" w:cs="Arial"/>
          <w:color w:val="auto"/>
          <w:sz w:val="22"/>
          <w:szCs w:val="22"/>
        </w:rPr>
      </w:pPr>
      <w:r>
        <w:rPr>
          <w:rFonts w:ascii="Arial" w:hAnsi="Arial" w:cs="Arial"/>
          <w:color w:val="auto"/>
          <w:sz w:val="22"/>
          <w:szCs w:val="22"/>
        </w:rPr>
        <w:t xml:space="preserve">    3) Punkty przyznawane  za kryterium  przedłużenie minimalnego okresu  gwarancji zastaną obliczone z zależności :</w:t>
      </w:r>
    </w:p>
    <w:p w:rsidR="00EF547C" w:rsidRDefault="00EF547C" w:rsidP="00D071FC">
      <w:pPr>
        <w:pStyle w:val="Default"/>
        <w:jc w:val="both"/>
        <w:rPr>
          <w:rFonts w:ascii="Arial" w:hAnsi="Arial" w:cs="Arial"/>
          <w:color w:val="auto"/>
          <w:sz w:val="22"/>
          <w:szCs w:val="22"/>
        </w:rPr>
      </w:pPr>
      <w:r>
        <w:rPr>
          <w:rFonts w:ascii="Arial" w:hAnsi="Arial" w:cs="Arial"/>
          <w:color w:val="auto"/>
          <w:sz w:val="22"/>
          <w:szCs w:val="22"/>
        </w:rPr>
        <w:t xml:space="preserve">                              Ilość miesięcy o jaką przedłużono min. okres </w:t>
      </w:r>
    </w:p>
    <w:p w:rsidR="00EF547C" w:rsidRDefault="00EF547C" w:rsidP="00D071FC">
      <w:pPr>
        <w:pStyle w:val="Default"/>
        <w:jc w:val="both"/>
        <w:rPr>
          <w:rFonts w:ascii="Arial" w:hAnsi="Arial" w:cs="Arial"/>
          <w:color w:val="auto"/>
          <w:sz w:val="22"/>
          <w:szCs w:val="22"/>
        </w:rPr>
      </w:pPr>
      <w:r>
        <w:rPr>
          <w:rFonts w:ascii="Arial" w:hAnsi="Arial" w:cs="Arial"/>
          <w:color w:val="auto"/>
          <w:sz w:val="22"/>
          <w:szCs w:val="22"/>
        </w:rPr>
        <w:t xml:space="preserve">                              gwarancji na roboty  w ofercie badanej</w:t>
      </w:r>
    </w:p>
    <w:p w:rsidR="00EF547C" w:rsidRDefault="00EF547C" w:rsidP="00D071FC">
      <w:pPr>
        <w:pStyle w:val="Default"/>
        <w:jc w:val="both"/>
        <w:rPr>
          <w:rFonts w:ascii="Arial" w:hAnsi="Arial" w:cs="Arial"/>
          <w:color w:val="auto"/>
          <w:sz w:val="22"/>
          <w:szCs w:val="22"/>
        </w:rPr>
      </w:pPr>
      <w:r>
        <w:rPr>
          <w:rFonts w:ascii="Arial" w:hAnsi="Arial" w:cs="Arial"/>
          <w:color w:val="auto"/>
          <w:sz w:val="22"/>
          <w:szCs w:val="22"/>
        </w:rPr>
        <w:t>Ocena  punktowa = ------------------------------------------------------- x 20</w:t>
      </w:r>
    </w:p>
    <w:p w:rsidR="00EF547C" w:rsidRDefault="00EF547C" w:rsidP="00D071FC">
      <w:pPr>
        <w:pStyle w:val="Default"/>
        <w:jc w:val="both"/>
        <w:rPr>
          <w:rFonts w:ascii="Arial" w:hAnsi="Arial" w:cs="Arial"/>
          <w:color w:val="auto"/>
          <w:sz w:val="22"/>
          <w:szCs w:val="22"/>
        </w:rPr>
      </w:pPr>
      <w:r>
        <w:rPr>
          <w:rFonts w:ascii="Arial" w:hAnsi="Arial" w:cs="Arial"/>
          <w:color w:val="auto"/>
          <w:sz w:val="22"/>
          <w:szCs w:val="22"/>
        </w:rPr>
        <w:t xml:space="preserve">                                                   60</w:t>
      </w:r>
    </w:p>
    <w:p w:rsidR="00C11FAC" w:rsidRDefault="00EF547C" w:rsidP="00D071FC">
      <w:pPr>
        <w:pStyle w:val="Default"/>
        <w:jc w:val="both"/>
        <w:rPr>
          <w:rFonts w:ascii="Arial" w:hAnsi="Arial" w:cs="Arial"/>
          <w:color w:val="auto"/>
          <w:sz w:val="22"/>
          <w:szCs w:val="22"/>
        </w:rPr>
      </w:pPr>
      <w:r>
        <w:rPr>
          <w:rFonts w:ascii="Arial" w:hAnsi="Arial" w:cs="Arial"/>
          <w:color w:val="auto"/>
          <w:sz w:val="22"/>
          <w:szCs w:val="22"/>
        </w:rPr>
        <w:t xml:space="preserve"> </w:t>
      </w:r>
      <w:r w:rsidR="00C11FAC">
        <w:rPr>
          <w:rFonts w:ascii="Arial" w:hAnsi="Arial" w:cs="Arial"/>
          <w:color w:val="auto"/>
          <w:sz w:val="22"/>
          <w:szCs w:val="22"/>
        </w:rPr>
        <w:t xml:space="preserve">Uwaga: </w:t>
      </w:r>
    </w:p>
    <w:p w:rsidR="00EF547C" w:rsidRDefault="00C11FAC" w:rsidP="00D071FC">
      <w:pPr>
        <w:pStyle w:val="Default"/>
        <w:jc w:val="both"/>
        <w:rPr>
          <w:rFonts w:ascii="Arial" w:hAnsi="Arial" w:cs="Arial"/>
          <w:color w:val="auto"/>
          <w:sz w:val="22"/>
          <w:szCs w:val="22"/>
        </w:rPr>
      </w:pPr>
      <w:r>
        <w:rPr>
          <w:rFonts w:ascii="Arial" w:hAnsi="Arial" w:cs="Arial"/>
          <w:color w:val="auto"/>
          <w:sz w:val="22"/>
          <w:szCs w:val="22"/>
        </w:rPr>
        <w:t>-</w:t>
      </w:r>
      <w:r w:rsidR="00EF547C">
        <w:rPr>
          <w:rFonts w:ascii="Arial" w:hAnsi="Arial" w:cs="Arial"/>
          <w:color w:val="auto"/>
          <w:sz w:val="22"/>
          <w:szCs w:val="22"/>
        </w:rPr>
        <w:t xml:space="preserve">   Za najkorzystniejszą  zostanie uznana  oferta( spośród  wszystkich złożonych </w:t>
      </w:r>
      <w:r>
        <w:rPr>
          <w:rFonts w:ascii="Arial" w:hAnsi="Arial" w:cs="Arial"/>
          <w:color w:val="auto"/>
          <w:sz w:val="22"/>
          <w:szCs w:val="22"/>
        </w:rPr>
        <w:t xml:space="preserve"> w postępowaniu ofert niepodlegających odrzuceniu ,która  otrzyma  największą  łączną  liczbę punków  w poszczególnych  kryteriach oceny ofert.</w:t>
      </w:r>
    </w:p>
    <w:p w:rsidR="00C11FAC" w:rsidRDefault="00C11FAC" w:rsidP="00D071FC">
      <w:pPr>
        <w:pStyle w:val="Default"/>
        <w:jc w:val="both"/>
        <w:rPr>
          <w:rFonts w:ascii="Arial" w:hAnsi="Arial" w:cs="Arial"/>
          <w:color w:val="auto"/>
          <w:sz w:val="22"/>
          <w:szCs w:val="22"/>
        </w:rPr>
      </w:pPr>
      <w:r>
        <w:rPr>
          <w:rFonts w:ascii="Arial" w:hAnsi="Arial" w:cs="Arial"/>
          <w:color w:val="auto"/>
          <w:sz w:val="22"/>
          <w:szCs w:val="22"/>
        </w:rPr>
        <w:t>- Minimalny  okres gwarancji  na roboty budowlane wynosi 5 lat ( 60 miesięcy) od daty odbioru końcowego i przekazania do użytkowania.</w:t>
      </w:r>
    </w:p>
    <w:p w:rsidR="00C11FAC" w:rsidRDefault="00C11FAC" w:rsidP="00D071FC">
      <w:pPr>
        <w:pStyle w:val="Default"/>
        <w:jc w:val="both"/>
        <w:rPr>
          <w:rFonts w:ascii="Arial" w:hAnsi="Arial" w:cs="Arial"/>
          <w:color w:val="auto"/>
          <w:sz w:val="22"/>
          <w:szCs w:val="22"/>
        </w:rPr>
      </w:pPr>
      <w:r>
        <w:rPr>
          <w:rFonts w:ascii="Arial" w:hAnsi="Arial" w:cs="Arial"/>
          <w:color w:val="auto"/>
          <w:sz w:val="22"/>
          <w:szCs w:val="22"/>
        </w:rPr>
        <w:t>Zamawiający  dopuszcza przedłużenie minimalnego okresu gwarancji na roboty maksymalne o 60 miesięcy.</w:t>
      </w:r>
    </w:p>
    <w:p w:rsidR="00C11FAC" w:rsidRDefault="00C11FAC" w:rsidP="00D071FC">
      <w:pPr>
        <w:pStyle w:val="Default"/>
        <w:jc w:val="both"/>
        <w:rPr>
          <w:rFonts w:ascii="Arial" w:hAnsi="Arial" w:cs="Arial"/>
          <w:color w:val="auto"/>
          <w:sz w:val="22"/>
          <w:szCs w:val="22"/>
        </w:rPr>
      </w:pPr>
      <w:r>
        <w:rPr>
          <w:rFonts w:ascii="Arial" w:hAnsi="Arial" w:cs="Arial"/>
          <w:color w:val="auto"/>
          <w:sz w:val="22"/>
          <w:szCs w:val="22"/>
        </w:rPr>
        <w:t>- wykonawca , który nie przedłuży  minimalnego okresu gwarancji na roboty 0trzyma  0 ( zero) punktów</w:t>
      </w:r>
      <w:r w:rsidR="005C53CD">
        <w:rPr>
          <w:rFonts w:ascii="Arial" w:hAnsi="Arial" w:cs="Arial"/>
          <w:color w:val="auto"/>
          <w:sz w:val="22"/>
          <w:szCs w:val="22"/>
        </w:rPr>
        <w:t xml:space="preserve">. Wykonawca, który przedłuży  minimalny  okres  gwarancji na roboty o  60 miesięcy  otrzyma </w:t>
      </w:r>
      <w:r w:rsidR="00A34CBF">
        <w:rPr>
          <w:rFonts w:ascii="Arial" w:hAnsi="Arial" w:cs="Arial"/>
          <w:color w:val="auto"/>
          <w:sz w:val="22"/>
          <w:szCs w:val="22"/>
        </w:rPr>
        <w:t>20 ( dwadzieścia ) punktów.</w:t>
      </w:r>
    </w:p>
    <w:p w:rsidR="00A34CBF" w:rsidRDefault="00A34CBF" w:rsidP="00D071FC">
      <w:pPr>
        <w:pStyle w:val="Default"/>
        <w:jc w:val="both"/>
        <w:rPr>
          <w:rFonts w:ascii="Arial" w:hAnsi="Arial" w:cs="Arial"/>
          <w:color w:val="auto"/>
          <w:sz w:val="22"/>
          <w:szCs w:val="22"/>
        </w:rPr>
      </w:pPr>
      <w:r>
        <w:rPr>
          <w:rFonts w:ascii="Arial" w:hAnsi="Arial" w:cs="Arial"/>
          <w:color w:val="auto"/>
          <w:sz w:val="22"/>
          <w:szCs w:val="22"/>
        </w:rPr>
        <w:t>- Obliczenia dokonywane będą  z dokładnością  do dwóch miejsc po przecinku przy zastosowaniu matematycznych reguł  zaokrąglania liczb.</w:t>
      </w:r>
    </w:p>
    <w:p w:rsidR="00A34CBF" w:rsidRPr="007024FC" w:rsidRDefault="00A34CBF" w:rsidP="00D071FC">
      <w:pPr>
        <w:pStyle w:val="Default"/>
        <w:jc w:val="both"/>
        <w:rPr>
          <w:rFonts w:ascii="Arial" w:hAnsi="Arial" w:cs="Arial"/>
          <w:color w:val="auto"/>
          <w:sz w:val="22"/>
          <w:szCs w:val="22"/>
        </w:rPr>
      </w:pPr>
      <w:r>
        <w:rPr>
          <w:rFonts w:ascii="Arial" w:hAnsi="Arial" w:cs="Arial"/>
          <w:color w:val="auto"/>
          <w:sz w:val="22"/>
          <w:szCs w:val="22"/>
        </w:rPr>
        <w:t>- Oferowane przedłużenie minimalnego okresu gwarancji należy określić w pełnych miesiącach.</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63. W toku  dokonywania oceny złożonych ofert zamawiający może żądać  udzielenia  przez wykonawców  wyjaśnień dotyczących  treści  złożonych  przez nich ofert.</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64. Zamawiający  poprawi oczywiste pomyłki pisarskie oraz oczywista  omyłki rachunkowe  w obliczeniu ceny, uwzględniając  konsekwencje  rachunkowe  dokonanych poprawek  oraz inne omyłki polegające na  niezgodności oferty ze SIWZ ale nie powodujące  istotnych zmian  w treści oferty-niezwłocznie   zawiadamiając wykonawcę , którego oferta  została poprawiona . Oferty zawierające  błędy w obliczeniu ceny zamawiający odrzuci.</w:t>
      </w:r>
    </w:p>
    <w:p w:rsidR="00D071FC" w:rsidRPr="007024FC" w:rsidRDefault="00D071FC" w:rsidP="00D071FC">
      <w:pPr>
        <w:pStyle w:val="Default"/>
        <w:jc w:val="center"/>
        <w:rPr>
          <w:rFonts w:ascii="Arial" w:hAnsi="Arial" w:cs="Arial"/>
          <w:b/>
          <w:color w:val="auto"/>
          <w:sz w:val="22"/>
          <w:szCs w:val="22"/>
          <w:highlight w:val="lightGray"/>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ZABEZPIECZENIE NALEŻYTEGO WYKONANIA UMOWY</w:t>
      </w:r>
    </w:p>
    <w:p w:rsidR="00D071FC" w:rsidRPr="007024FC" w:rsidRDefault="00D071FC" w:rsidP="00D071FC">
      <w:pPr>
        <w:pStyle w:val="Default"/>
        <w:jc w:val="center"/>
        <w:rPr>
          <w:rFonts w:ascii="Arial" w:hAnsi="Arial" w:cs="Arial"/>
          <w:b/>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65. Zamawiający  zażąda  od Wykonawcy , którego  oferta  została  wybrana jako najkorzystniejsza, wniesienia  zabezpieczenia  należytego wykonania Umowy wysokości 10% ceny całkowitej podanej w ofercie (brutto).</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66. Zabezpieczenie  będzie  służyć na pokrycie  roszczeń z tytułu niewykonania  lub nienależytego wykonania Umowy.</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67.Zabezpieczenie  może  być wniesione w jednej  lub kilku  następujących formach:</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w pieniądzu</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-w poręczeniach  bankowych</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-poręczeniach  spółdzielczej  kasy oszczędnościowo-kredytowej, z tym że zobowiązanie  kasy  jest  zawsze zobowiązaniem pieniężnym,</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w:t>
      </w:r>
      <w:r>
        <w:rPr>
          <w:rFonts w:ascii="Arial" w:hAnsi="Arial" w:cs="Arial"/>
          <w:color w:val="auto"/>
          <w:sz w:val="22"/>
          <w:szCs w:val="22"/>
        </w:rPr>
        <w:t xml:space="preserve"> </w:t>
      </w:r>
      <w:r w:rsidRPr="007024FC">
        <w:rPr>
          <w:rFonts w:ascii="Arial" w:hAnsi="Arial" w:cs="Arial"/>
          <w:color w:val="auto"/>
          <w:sz w:val="22"/>
          <w:szCs w:val="22"/>
        </w:rPr>
        <w:t>w gwarancjach bankowych</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 w gwarancjach  ubezpieczeniowych,</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lastRenderedPageBreak/>
        <w:t xml:space="preserve">- w poręczeniach udzielanych przez podmioty, o których mowa  w </w:t>
      </w:r>
      <w:r>
        <w:rPr>
          <w:rFonts w:ascii="Arial" w:hAnsi="Arial" w:cs="Arial"/>
          <w:color w:val="auto"/>
          <w:sz w:val="22"/>
          <w:szCs w:val="22"/>
        </w:rPr>
        <w:t>itp</w:t>
      </w:r>
      <w:r w:rsidRPr="007024FC">
        <w:rPr>
          <w:rFonts w:ascii="Arial" w:hAnsi="Arial" w:cs="Arial"/>
          <w:color w:val="auto"/>
          <w:sz w:val="22"/>
          <w:szCs w:val="22"/>
        </w:rPr>
        <w:t>.  6b ust. 5 pkt. 2 ustawy z 09.11.2000r o utworzeniu Polskiej Agencji Rozwoju Przedsiębiorczości.</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Zabezpieczenie  wniesione w  formie poręczenia  bankowego  i poręczenia  udzielonego przez podmioty, o których mowa  w </w:t>
      </w:r>
      <w:r>
        <w:rPr>
          <w:rFonts w:ascii="Arial" w:hAnsi="Arial" w:cs="Arial"/>
          <w:color w:val="auto"/>
          <w:sz w:val="22"/>
          <w:szCs w:val="22"/>
        </w:rPr>
        <w:t>itp</w:t>
      </w:r>
      <w:r w:rsidRPr="007024FC">
        <w:rPr>
          <w:rFonts w:ascii="Arial" w:hAnsi="Arial" w:cs="Arial"/>
          <w:color w:val="auto"/>
          <w:sz w:val="22"/>
          <w:szCs w:val="22"/>
        </w:rPr>
        <w:t>. 6b ust.5 pkt.2 ustawy z 09.11.2000r o utworzeniu Polskiej Agencji Rozwoju Przedsiębiorczości, gwarancji bankowej lub ubezpieczeniowej  winno  gwarantować  wypłatę należności  w zakresie  określonym w umowie w sposób  nieodwołalny, bezwarunkowy i na pierwsze żądanie Zamawiającego.</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68.Zamawiający  nie wyraża zgody na  wniesienie  zabezpieczenia  w innych  formach niż  wymienione w pkt. 66.</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69. Wykonawca zadeklaruje formę  wpłacenia  zabezpieczenia  należytego wykonania Umowy w pkt. 4 formularza  ofertowego.</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70. Zamawiający zwróci 70% zabezpieczenia  w terminie 30 dni od daty zakończenia realizacji Umowy i uznania należytego wykonania  zamówienia. Pozostałe 30 % pozostanie do  czasu  upływu rękojmi za wady i  zostanie zwrócone w terminie 15 dni po upływie tego okresu.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71. Zabezpieczenie należytego wykonania umowy musi by wniesione przed podpisaniem  umowy.</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72.Zabezpieczenie wnoszone w formie pieniężnej należy wpłacić przelewem na rachunek bankowy Zamawiającego :    </w:t>
      </w:r>
      <w:r w:rsidRPr="007024FC">
        <w:rPr>
          <w:rFonts w:ascii="Arial" w:hAnsi="Arial" w:cs="Arial"/>
          <w:b/>
          <w:color w:val="auto"/>
          <w:sz w:val="22"/>
          <w:szCs w:val="22"/>
        </w:rPr>
        <w:t>52 8542 0001 1100 2365 0011 4463</w:t>
      </w:r>
      <w:r w:rsidRPr="007024FC">
        <w:rPr>
          <w:rFonts w:ascii="Arial" w:hAnsi="Arial" w:cs="Arial"/>
          <w:color w:val="auto"/>
          <w:sz w:val="22"/>
          <w:szCs w:val="22"/>
        </w:rPr>
        <w:t>.</w:t>
      </w:r>
    </w:p>
    <w:p w:rsidR="00D071FC" w:rsidRPr="007024FC" w:rsidRDefault="00D071FC" w:rsidP="00D071FC">
      <w:pPr>
        <w:pStyle w:val="Default"/>
        <w:jc w:val="both"/>
        <w:rPr>
          <w:rFonts w:ascii="Arial" w:hAnsi="Arial" w:cs="Arial"/>
          <w:color w:val="auto"/>
          <w:sz w:val="22"/>
          <w:szCs w:val="22"/>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POUCZENIE O ŚRODKACH  ODWOŁAWCZYCH</w:t>
      </w:r>
    </w:p>
    <w:p w:rsidR="00D071FC" w:rsidRPr="007024FC" w:rsidRDefault="00D071FC" w:rsidP="00D071FC">
      <w:pPr>
        <w:pStyle w:val="Default"/>
        <w:jc w:val="center"/>
        <w:rPr>
          <w:rFonts w:ascii="Arial" w:hAnsi="Arial" w:cs="Arial"/>
          <w:b/>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71. Wobec czynności niezgodnych z przepisami  ustawy  podjętych przez Zamawiającego w toku postępowania lub w przypadku zaniechania przez Zamawiającego czynności, do której jest obowiązany na podstawie , można wnieść odwołanie.</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72.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73. Odwołanie   wobec  treści ogłoszenia  o zamówieniu, a także  wobec postanowień  specyfikacji istotnych  warunków zamówienia , wnosi się w terminie 5 dni od  dnia  zamieszczenia ogłoszenia w Biuletynie Zamówień Publicznych lub specyfikacji   istotnych warunków zamówienia na stronie internetowej.</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74. Odwołujący  przesyła kopię  odwołania w taki sposób, aby mógł  on zapoznać się z jego treścią  przed  upływem tego terminu.</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75.  W  przypadku  wniesienia  odwołania  wobec treści ogłoszenia  o  zamówieniu lub postanowień   specyfikacji  istotnych warunków zamówienia Zamawiający może  przedłużyć  termin składania ofert lub termin składania wniosków.</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76. Wykonawcy przysługuje odwołanie wyłącznie  wobec  czynności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określenia warunków udziału w postępowaniu,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wykluczenia odwołującego z postępowania o udzielenie zamówienia;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odrzucenia oferty odwołującego,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opisu przedmiotu zamówienia,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 wyboru najkorzystniejszej oferty.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77. Wniesienie odwołania  przez Wykonawcę  może nastąpić   w terminie  5 dni od dnia   przesłania informacji o czynności Zamawiającego stanowiącej podstawę  jego wniesienia , za pośrednictwem faksu lub poczty elektronicznej albo w terminie  10 dni- jeżeli  informacja  ta została przesłana  w sposób pisemny.</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78. Wykonawca  może w  terminie przewidzianym do wniesienia  odwołania  poinformować  Zamawiającego o  niezgodnej z przepisami ustawy  czynności podjętej przez niego lub zaniechaniu czynności , do której  jest on zobowiązany na podstawie ustawy , na które  nie przysługuje odwołanie.</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79. Wniesienia  odwołania  po upływie terminu składania  ofert  powoduje  zawieszenie biegu terminu  związania ofertą , do czasu ogłoszenia  przez Izbę orzeczenia.</w:t>
      </w:r>
    </w:p>
    <w:p w:rsidR="00D071FC" w:rsidRPr="007024FC" w:rsidRDefault="00D071FC" w:rsidP="00D071FC">
      <w:pPr>
        <w:pStyle w:val="Default"/>
        <w:jc w:val="both"/>
        <w:rPr>
          <w:rFonts w:ascii="Arial" w:hAnsi="Arial" w:cs="Arial"/>
          <w:b/>
          <w:color w:val="auto"/>
          <w:sz w:val="22"/>
          <w:szCs w:val="22"/>
        </w:rPr>
      </w:pPr>
    </w:p>
    <w:p w:rsidR="00D071FC" w:rsidRPr="007024FC" w:rsidRDefault="00D071FC" w:rsidP="00D071F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lastRenderedPageBreak/>
        <w:t>WYNIKI PRZETARGU I WARUNKI ZAWARCIA UMOWY</w:t>
      </w:r>
    </w:p>
    <w:p w:rsidR="00D071FC" w:rsidRPr="007024FC" w:rsidRDefault="00D071FC" w:rsidP="00D071FC">
      <w:pPr>
        <w:pStyle w:val="Default"/>
        <w:jc w:val="both"/>
        <w:rPr>
          <w:rFonts w:ascii="Arial" w:hAnsi="Arial" w:cs="Arial"/>
          <w:color w:val="auto"/>
          <w:sz w:val="22"/>
          <w:szCs w:val="22"/>
        </w:rPr>
      </w:pP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80. Zamawiający  udzieli  zamówienia  wykonawcy, którego oferta odpowiada    wszystkim wymaganiom określonym w niniejszej specyfikacji  i  zostanie oceniona  jako najkorzystniejsza  w oparciu o podane  kryterium.</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81. . Zamawiający niezwłocznie poinformuje wykonawców, którzy  ubiegali się  o wykonanie zamówienia,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oraz  przekaże  pozostałe informacje , o których mowa w </w:t>
      </w:r>
      <w:r>
        <w:rPr>
          <w:rFonts w:ascii="Arial" w:hAnsi="Arial" w:cs="Arial"/>
          <w:color w:val="auto"/>
          <w:sz w:val="22"/>
          <w:szCs w:val="22"/>
        </w:rPr>
        <w:t>itp</w:t>
      </w:r>
      <w:r w:rsidRPr="007024FC">
        <w:rPr>
          <w:rFonts w:ascii="Arial" w:hAnsi="Arial" w:cs="Arial"/>
          <w:color w:val="auto"/>
          <w:sz w:val="22"/>
          <w:szCs w:val="22"/>
        </w:rPr>
        <w:t xml:space="preserve">. 92 ust.1 ustawy </w:t>
      </w:r>
      <w:proofErr w:type="spellStart"/>
      <w:r w:rsidRPr="007024FC">
        <w:rPr>
          <w:rFonts w:ascii="Arial" w:hAnsi="Arial" w:cs="Arial"/>
          <w:color w:val="auto"/>
          <w:sz w:val="22"/>
          <w:szCs w:val="22"/>
        </w:rPr>
        <w:t>Pzp</w:t>
      </w:r>
      <w:proofErr w:type="spellEnd"/>
      <w:r w:rsidRPr="007024FC">
        <w:rPr>
          <w:rFonts w:ascii="Arial" w:hAnsi="Arial" w:cs="Arial"/>
          <w:color w:val="auto"/>
          <w:sz w:val="22"/>
          <w:szCs w:val="22"/>
        </w:rPr>
        <w:t>.</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 xml:space="preserve">82.Niezwłocznie po wyborze najkorzystniejszej oferty, Zamawiający zamieści informacje, o których mowa w </w:t>
      </w:r>
      <w:r>
        <w:rPr>
          <w:rFonts w:ascii="Arial" w:hAnsi="Arial" w:cs="Arial"/>
          <w:color w:val="auto"/>
          <w:sz w:val="22"/>
          <w:szCs w:val="22"/>
        </w:rPr>
        <w:t>itp</w:t>
      </w:r>
      <w:r w:rsidRPr="007024FC">
        <w:rPr>
          <w:rFonts w:ascii="Arial" w:hAnsi="Arial" w:cs="Arial"/>
          <w:color w:val="auto"/>
          <w:sz w:val="22"/>
          <w:szCs w:val="22"/>
        </w:rPr>
        <w:t xml:space="preserve">. 92 ust. 1 ustawy, na stronie internetowej. </w:t>
      </w:r>
    </w:p>
    <w:p w:rsidR="00D071FC" w:rsidRPr="007024FC" w:rsidRDefault="00D071FC" w:rsidP="00D071FC">
      <w:pPr>
        <w:pStyle w:val="Default"/>
        <w:jc w:val="both"/>
        <w:rPr>
          <w:rFonts w:ascii="Arial" w:hAnsi="Arial" w:cs="Arial"/>
          <w:color w:val="auto"/>
          <w:sz w:val="22"/>
          <w:szCs w:val="22"/>
        </w:rPr>
      </w:pPr>
      <w:r w:rsidRPr="007024FC">
        <w:rPr>
          <w:rFonts w:ascii="Arial" w:hAnsi="Arial" w:cs="Arial"/>
          <w:color w:val="auto"/>
          <w:sz w:val="22"/>
          <w:szCs w:val="22"/>
        </w:rPr>
        <w:t>83.Wybranemu  Wykonawcy Zamawiający wskaże   termin i miejsce podpisania Umowy.</w:t>
      </w:r>
    </w:p>
    <w:p w:rsidR="00D071FC" w:rsidRPr="007024FC" w:rsidRDefault="00D071FC" w:rsidP="00D071FC">
      <w:pPr>
        <w:pStyle w:val="Default"/>
        <w:jc w:val="both"/>
        <w:rPr>
          <w:rFonts w:ascii="Arial" w:hAnsi="Arial" w:cs="Arial"/>
          <w:color w:val="C00000"/>
          <w:sz w:val="22"/>
          <w:szCs w:val="22"/>
        </w:rPr>
      </w:pPr>
      <w:r w:rsidRPr="005D2089">
        <w:rPr>
          <w:rFonts w:ascii="Arial" w:hAnsi="Arial" w:cs="Arial"/>
          <w:color w:val="000000" w:themeColor="text1"/>
          <w:sz w:val="22"/>
          <w:szCs w:val="22"/>
        </w:rPr>
        <w:t>84.</w:t>
      </w:r>
      <w:r>
        <w:rPr>
          <w:rFonts w:ascii="Arial" w:hAnsi="Arial" w:cs="Arial"/>
        </w:rPr>
        <w:t>Wybrany  Wykonawca zobowiązany  jest  do zawarcia  na własny koszt  odpowiednich  umów ubezpieczenia  , o  których  mowa we wzorze Umowy  na  kwotę   nie mniejszą  niż wartość przedmiotu zamówienia</w:t>
      </w:r>
      <w:r w:rsidRPr="005D2089">
        <w:rPr>
          <w:rFonts w:ascii="Arial" w:hAnsi="Arial" w:cs="Arial"/>
          <w:color w:val="000000" w:themeColor="text1"/>
          <w:sz w:val="22"/>
          <w:szCs w:val="22"/>
        </w:rPr>
        <w:t>.</w:t>
      </w:r>
    </w:p>
    <w:p w:rsidR="00D071FC" w:rsidRDefault="00D071FC" w:rsidP="00D071FC">
      <w:pPr>
        <w:pStyle w:val="Default"/>
        <w:jc w:val="both"/>
        <w:rPr>
          <w:rFonts w:ascii="Arial" w:hAnsi="Arial" w:cs="Arial"/>
          <w:color w:val="auto"/>
          <w:sz w:val="22"/>
          <w:szCs w:val="22"/>
        </w:rPr>
      </w:pPr>
      <w:r w:rsidRPr="007024FC">
        <w:rPr>
          <w:rFonts w:ascii="Arial" w:hAnsi="Arial" w:cs="Arial"/>
          <w:b/>
          <w:color w:val="auto"/>
          <w:sz w:val="22"/>
          <w:szCs w:val="22"/>
          <w:u w:val="single"/>
        </w:rPr>
        <w:t xml:space="preserve"> Uwaga.</w:t>
      </w:r>
      <w:r w:rsidRPr="007024FC">
        <w:rPr>
          <w:rFonts w:ascii="Arial" w:hAnsi="Arial" w:cs="Arial"/>
          <w:color w:val="auto"/>
          <w:sz w:val="22"/>
          <w:szCs w:val="22"/>
        </w:rPr>
        <w:t xml:space="preserve"> Ocenie ofert podlegają wyłącznie oferty złożone przez wykonawców, którzy nie podlegają wykluczeniu, a ich oferty odrzuceniu. </w:t>
      </w:r>
    </w:p>
    <w:p w:rsidR="00D071FC" w:rsidRDefault="00D071FC" w:rsidP="00D071FC">
      <w:pPr>
        <w:pStyle w:val="Default"/>
        <w:jc w:val="both"/>
        <w:rPr>
          <w:color w:val="auto"/>
          <w:sz w:val="22"/>
          <w:szCs w:val="22"/>
        </w:rPr>
      </w:pPr>
      <w:r>
        <w:rPr>
          <w:color w:val="auto"/>
          <w:sz w:val="22"/>
          <w:szCs w:val="22"/>
        </w:rPr>
        <w:t xml:space="preserve">                                             </w:t>
      </w:r>
    </w:p>
    <w:p w:rsidR="00D071FC" w:rsidRPr="005D2089" w:rsidRDefault="00D071FC" w:rsidP="00D071FC">
      <w:pPr>
        <w:pStyle w:val="Default"/>
        <w:jc w:val="center"/>
        <w:rPr>
          <w:rFonts w:ascii="Arial" w:hAnsi="Arial" w:cs="Arial"/>
          <w:b/>
          <w:color w:val="auto"/>
          <w:sz w:val="22"/>
          <w:szCs w:val="22"/>
        </w:rPr>
      </w:pPr>
      <w:r>
        <w:rPr>
          <w:b/>
          <w:color w:val="auto"/>
          <w:sz w:val="22"/>
          <w:szCs w:val="22"/>
          <w:highlight w:val="lightGray"/>
        </w:rPr>
        <w:t xml:space="preserve"> </w:t>
      </w:r>
      <w:r w:rsidRPr="005D2089">
        <w:rPr>
          <w:rFonts w:ascii="Arial" w:hAnsi="Arial" w:cs="Arial"/>
          <w:b/>
          <w:color w:val="auto"/>
          <w:sz w:val="22"/>
          <w:szCs w:val="22"/>
          <w:highlight w:val="lightGray"/>
        </w:rPr>
        <w:t>WZÓR UMOWY   NA WYKONANIE ZAMOWIENIA  ORAZ ZMIANA   UMOWY</w:t>
      </w:r>
    </w:p>
    <w:p w:rsidR="00D071FC" w:rsidRPr="005D2089" w:rsidRDefault="00D071FC" w:rsidP="00D071FC">
      <w:pPr>
        <w:pStyle w:val="Default"/>
        <w:jc w:val="both"/>
        <w:rPr>
          <w:rFonts w:ascii="Arial" w:hAnsi="Arial" w:cs="Arial"/>
          <w:color w:val="auto"/>
          <w:sz w:val="22"/>
          <w:szCs w:val="22"/>
        </w:rPr>
      </w:pPr>
    </w:p>
    <w:p w:rsidR="00D071FC" w:rsidRPr="005D2089" w:rsidRDefault="00D071FC" w:rsidP="00D071FC">
      <w:pPr>
        <w:pStyle w:val="Default"/>
        <w:jc w:val="both"/>
        <w:rPr>
          <w:rFonts w:ascii="Arial" w:hAnsi="Arial" w:cs="Arial"/>
          <w:color w:val="auto"/>
          <w:sz w:val="22"/>
          <w:szCs w:val="22"/>
        </w:rPr>
      </w:pPr>
      <w:r w:rsidRPr="005D2089">
        <w:rPr>
          <w:rFonts w:ascii="Arial" w:hAnsi="Arial" w:cs="Arial"/>
          <w:bCs/>
          <w:color w:val="auto"/>
          <w:sz w:val="22"/>
          <w:szCs w:val="22"/>
        </w:rPr>
        <w:t xml:space="preserve">85. Istotne dla stron postanowienia  </w:t>
      </w:r>
      <w:r>
        <w:rPr>
          <w:rFonts w:ascii="Arial" w:hAnsi="Arial" w:cs="Arial"/>
          <w:bCs/>
          <w:color w:val="auto"/>
          <w:sz w:val="22"/>
          <w:szCs w:val="22"/>
        </w:rPr>
        <w:t>u</w:t>
      </w:r>
      <w:r w:rsidRPr="005D2089">
        <w:rPr>
          <w:rFonts w:ascii="Arial" w:hAnsi="Arial" w:cs="Arial"/>
          <w:bCs/>
          <w:color w:val="auto"/>
          <w:sz w:val="22"/>
          <w:szCs w:val="22"/>
        </w:rPr>
        <w:t xml:space="preserve">mowy zawiera wzór umowy , który stanowi załącznik </w:t>
      </w:r>
      <w:r w:rsidRPr="005D2089">
        <w:rPr>
          <w:rFonts w:ascii="Arial" w:hAnsi="Arial" w:cs="Arial"/>
          <w:color w:val="auto"/>
          <w:sz w:val="22"/>
          <w:szCs w:val="22"/>
        </w:rPr>
        <w:t xml:space="preserve">nr 2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86.Wszelkie zmiany i  uzupełnienia </w:t>
      </w:r>
      <w:r>
        <w:rPr>
          <w:rFonts w:ascii="Arial" w:hAnsi="Arial" w:cs="Arial"/>
          <w:color w:val="auto"/>
          <w:sz w:val="22"/>
          <w:szCs w:val="22"/>
        </w:rPr>
        <w:t>u</w:t>
      </w:r>
      <w:r w:rsidRPr="005D2089">
        <w:rPr>
          <w:rFonts w:ascii="Arial" w:hAnsi="Arial" w:cs="Arial"/>
          <w:color w:val="auto"/>
          <w:sz w:val="22"/>
          <w:szCs w:val="22"/>
        </w:rPr>
        <w:t xml:space="preserve">mowy wymagają dla swojej ważności formy pisemnej i muszą  być  akceptowane przez obydwie strony </w:t>
      </w:r>
      <w:r>
        <w:rPr>
          <w:rFonts w:ascii="Arial" w:hAnsi="Arial" w:cs="Arial"/>
          <w:color w:val="auto"/>
          <w:sz w:val="22"/>
          <w:szCs w:val="22"/>
        </w:rPr>
        <w:t>u</w:t>
      </w:r>
      <w:r w:rsidRPr="005D2089">
        <w:rPr>
          <w:rFonts w:ascii="Arial" w:hAnsi="Arial" w:cs="Arial"/>
          <w:color w:val="auto"/>
          <w:sz w:val="22"/>
          <w:szCs w:val="22"/>
        </w:rPr>
        <w:t xml:space="preserve">mowy oraz nie mogą  naruszać postanowień  </w:t>
      </w:r>
      <w:r>
        <w:rPr>
          <w:rFonts w:ascii="Arial" w:hAnsi="Arial" w:cs="Arial"/>
          <w:color w:val="auto"/>
          <w:sz w:val="22"/>
          <w:szCs w:val="22"/>
        </w:rPr>
        <w:t>itp</w:t>
      </w:r>
      <w:r w:rsidRPr="005D2089">
        <w:rPr>
          <w:rFonts w:ascii="Arial" w:hAnsi="Arial" w:cs="Arial"/>
          <w:color w:val="auto"/>
          <w:sz w:val="22"/>
          <w:szCs w:val="22"/>
        </w:rPr>
        <w:t xml:space="preserve">.144 ustawy </w:t>
      </w:r>
      <w:proofErr w:type="spellStart"/>
      <w:r w:rsidRPr="005D2089">
        <w:rPr>
          <w:rFonts w:ascii="Arial" w:hAnsi="Arial" w:cs="Arial"/>
          <w:color w:val="auto"/>
          <w:sz w:val="22"/>
          <w:szCs w:val="22"/>
        </w:rPr>
        <w:t>Pzp</w:t>
      </w:r>
      <w:proofErr w:type="spellEnd"/>
      <w:r w:rsidRPr="005D2089">
        <w:rPr>
          <w:rFonts w:ascii="Arial" w:hAnsi="Arial" w:cs="Arial"/>
          <w:color w:val="auto"/>
          <w:sz w:val="22"/>
          <w:szCs w:val="22"/>
        </w:rPr>
        <w:t>.</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87. Zmiany, o  których mowa wyżej winny zostać  wprowadzone drogą  uzgodnionego przez strony aneksu do Umowy o zamówienie publiczne, sporządzonego w  formie  pisemnej pod rygorem nieważności </w:t>
      </w:r>
    </w:p>
    <w:p w:rsidR="00D071FC" w:rsidRPr="005D2089" w:rsidRDefault="00D071FC" w:rsidP="00D071FC">
      <w:pPr>
        <w:pStyle w:val="Default"/>
        <w:jc w:val="both"/>
        <w:rPr>
          <w:rFonts w:ascii="Arial" w:hAnsi="Arial" w:cs="Arial"/>
          <w:color w:val="auto"/>
        </w:rPr>
      </w:pPr>
      <w:r w:rsidRPr="005D2089">
        <w:rPr>
          <w:rFonts w:ascii="Arial" w:hAnsi="Arial" w:cs="Arial"/>
          <w:color w:val="auto"/>
          <w:sz w:val="22"/>
          <w:szCs w:val="22"/>
        </w:rPr>
        <w:t xml:space="preserve">88. Zamawiający zgodnie z </w:t>
      </w:r>
      <w:r>
        <w:rPr>
          <w:rFonts w:ascii="Arial" w:hAnsi="Arial" w:cs="Arial"/>
          <w:color w:val="auto"/>
          <w:sz w:val="22"/>
          <w:szCs w:val="22"/>
        </w:rPr>
        <w:t>itp</w:t>
      </w:r>
      <w:r w:rsidRPr="005D2089">
        <w:rPr>
          <w:rFonts w:ascii="Arial" w:hAnsi="Arial" w:cs="Arial"/>
          <w:color w:val="auto"/>
          <w:sz w:val="22"/>
          <w:szCs w:val="22"/>
        </w:rPr>
        <w:t xml:space="preserve">. 144 ust. 1 ustawy przewiduje możliwość istotnych zmian postanowień zawartej umowy w stosunku do treści oferty, na podstawie, której dokonano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wyboru Wykonawcy, w przypadku wystąpienia, co najmniej jednej z okoliczności wymienionych poniżej, z uwzględnieniem podawanych warunków ich wprowadzenia: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1) zmiana terminu realizacji przedmiotu umowy spowodowane: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a) warunkami atmosferycznymi, geologicznymi, archeologicznymi, w szczególności: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klęski żywiołowe;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warunki atmosferyczne uniemożliwiające prowadzenie robót budowlanych na zewnątrz, przeprowadzanie prób i sprawdzeń, dokonywanie odbiorów, w szczególności: temperatury powietrza poniżej 0 </w:t>
      </w:r>
      <w:r w:rsidRPr="005D2089">
        <w:rPr>
          <w:rFonts w:ascii="Arial" w:hAnsi="Arial" w:cs="Arial"/>
          <w:color w:val="auto"/>
          <w:sz w:val="22"/>
          <w:szCs w:val="22"/>
          <w:vertAlign w:val="superscript"/>
        </w:rPr>
        <w:t>o</w:t>
      </w:r>
      <w:r w:rsidRPr="005D2089">
        <w:rPr>
          <w:rFonts w:ascii="Arial" w:hAnsi="Arial" w:cs="Arial"/>
          <w:color w:val="auto"/>
          <w:sz w:val="22"/>
          <w:szCs w:val="22"/>
        </w:rPr>
        <w:t xml:space="preserve"> C, wiatr uniemożliwiający pracę maszyn budowlanych,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gwałtowne opady deszczu (oberwanie chmury), śniegu, gradobicie, burze z wyładowaniami atmosferycznymi,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niewypały i niewybuchy,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wykopaliska archeologiczne,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geologiczne (kategorie gruntu, kurzawka, głazy narzutowe , warunki gruntowe </w:t>
      </w:r>
      <w:r>
        <w:rPr>
          <w:rFonts w:ascii="Arial" w:hAnsi="Arial" w:cs="Arial"/>
          <w:color w:val="auto"/>
          <w:sz w:val="22"/>
          <w:szCs w:val="22"/>
        </w:rPr>
        <w:t>itp</w:t>
      </w:r>
      <w:r w:rsidRPr="005D2089">
        <w:rPr>
          <w:rFonts w:ascii="Arial" w:hAnsi="Arial" w:cs="Arial"/>
          <w:color w:val="auto"/>
          <w:sz w:val="22"/>
          <w:szCs w:val="22"/>
        </w:rPr>
        <w:t xml:space="preserve">.),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terenowe, w szczególności istnienie podziemnych sieci, instalacji, urządzeń lub niezinwentaryzowanych obiektów budowlanych (bunkry, fundamenty </w:t>
      </w:r>
      <w:r>
        <w:rPr>
          <w:rFonts w:ascii="Arial" w:hAnsi="Arial" w:cs="Arial"/>
          <w:color w:val="auto"/>
          <w:sz w:val="22"/>
          <w:szCs w:val="22"/>
        </w:rPr>
        <w:t>itp</w:t>
      </w:r>
      <w:r w:rsidRPr="005D2089">
        <w:rPr>
          <w:rFonts w:ascii="Arial" w:hAnsi="Arial" w:cs="Arial"/>
          <w:color w:val="auto"/>
          <w:sz w:val="22"/>
          <w:szCs w:val="22"/>
        </w:rPr>
        <w:t xml:space="preserve">.),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lastRenderedPageBreak/>
        <w:t xml:space="preserve">- wykonanie robót dodatkowych lub uzupełniających wpływających na termin wykonania zamówienia podstawowego.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b) zmiany będące następstwem okoliczności leżących po stronie Zamawiającego,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w szczególności: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nieterminowe przekazanie terenu budowy przez Zamawiającego;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konieczność usunięcia błędów lub wprowadzenia zmian w dokumentacji projektowej;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c) zmiany będące następstwem działania organów administracji, w szczególności: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przekroczenie zakreślonych przez prawo terminów wydawania przez organy administracji decyzji, zezwoleń, uzgodnień </w:t>
      </w:r>
      <w:r>
        <w:rPr>
          <w:rFonts w:ascii="Arial" w:hAnsi="Arial" w:cs="Arial"/>
          <w:color w:val="auto"/>
          <w:sz w:val="22"/>
          <w:szCs w:val="22"/>
        </w:rPr>
        <w:t>itp</w:t>
      </w:r>
      <w:r w:rsidRPr="005D2089">
        <w:rPr>
          <w:rFonts w:ascii="Arial" w:hAnsi="Arial" w:cs="Arial"/>
          <w:color w:val="auto"/>
          <w:sz w:val="22"/>
          <w:szCs w:val="22"/>
        </w:rPr>
        <w:t xml:space="preserve">.;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odmowa wydania przez organy administracji wymaganych decyzji, zezwoleń, uzgodnień na skutek błędów w dokumentacji projektowej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d) inne przyczyny zewnętrzne niezależne od Zamawiającego oraz Wykonawcy skutkujące niemożliwością prowadzenia prac, w szczególności: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brak możliwości dojazdu oraz transportu materiałów na teren budowy spowodowany awariami, remontami lub przebudowami dróg dojazdowych,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 2) zmiany technologiczne, w szczególności: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a) 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b) odmienne od przyjętych w dokumentacji projektowej warunki geologiczne (kategorie gruntu, kurzawka </w:t>
      </w:r>
      <w:r>
        <w:rPr>
          <w:rFonts w:ascii="Arial" w:hAnsi="Arial" w:cs="Arial"/>
          <w:color w:val="auto"/>
          <w:sz w:val="22"/>
          <w:szCs w:val="22"/>
        </w:rPr>
        <w:t>itp</w:t>
      </w:r>
      <w:r w:rsidRPr="005D2089">
        <w:rPr>
          <w:rFonts w:ascii="Arial" w:hAnsi="Arial" w:cs="Arial"/>
          <w:color w:val="auto"/>
          <w:sz w:val="22"/>
          <w:szCs w:val="22"/>
        </w:rPr>
        <w:t xml:space="preserve">.),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c) konieczność zrealizowania projektu przy zastosowaniu innych rozwiązań technicznych lub materiałowych ze względu na zmiany obowiązującego prawa, </w:t>
      </w:r>
    </w:p>
    <w:p w:rsidR="00D071FC" w:rsidRPr="005D2089" w:rsidRDefault="00D071FC" w:rsidP="00D071FC">
      <w:pPr>
        <w:pStyle w:val="Default"/>
        <w:jc w:val="both"/>
        <w:rPr>
          <w:rFonts w:ascii="Arial" w:hAnsi="Arial" w:cs="Arial"/>
          <w:color w:val="auto"/>
        </w:rPr>
      </w:pPr>
      <w:r w:rsidRPr="005D2089">
        <w:rPr>
          <w:rFonts w:ascii="Arial" w:hAnsi="Arial" w:cs="Arial"/>
          <w:color w:val="auto"/>
          <w:sz w:val="22"/>
          <w:szCs w:val="22"/>
        </w:rPr>
        <w:t xml:space="preserve">3) Zmiany osób, przy pomocy których Wykonawca realizuje przedmiot umowy, na inne legitymujące się co najmniej równoważnymi uprawnieniami, kwalifikacjami i doświadczeniem, o których mowa w ustawie Prawo Budowlane lub innych ustawach, a także w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5D2089">
        <w:rPr>
          <w:rFonts w:ascii="Arial" w:hAnsi="Arial" w:cs="Arial"/>
          <w:b/>
          <w:bCs/>
          <w:color w:val="auto"/>
          <w:sz w:val="22"/>
          <w:szCs w:val="22"/>
        </w:rPr>
        <w:t xml:space="preserve"> </w:t>
      </w:r>
    </w:p>
    <w:p w:rsidR="00D071FC" w:rsidRPr="005D2089" w:rsidRDefault="00D071FC" w:rsidP="00D071FC">
      <w:pPr>
        <w:pStyle w:val="Default"/>
        <w:jc w:val="both"/>
        <w:rPr>
          <w:rFonts w:ascii="Arial" w:hAnsi="Arial" w:cs="Arial"/>
          <w:color w:val="auto"/>
          <w:sz w:val="22"/>
          <w:szCs w:val="22"/>
        </w:rPr>
      </w:pPr>
    </w:p>
    <w:p w:rsidR="00D071FC" w:rsidRPr="005D2089" w:rsidRDefault="00D071FC" w:rsidP="00D071FC">
      <w:pPr>
        <w:pStyle w:val="Tekstpodstawowy2"/>
        <w:spacing w:line="276" w:lineRule="auto"/>
        <w:ind w:left="567"/>
        <w:rPr>
          <w:rFonts w:ascii="Arial" w:hAnsi="Arial" w:cs="Arial"/>
          <w:szCs w:val="24"/>
        </w:rPr>
      </w:pPr>
      <w:r w:rsidRPr="005D2089">
        <w:rPr>
          <w:rFonts w:ascii="Arial" w:hAnsi="Arial" w:cs="Arial"/>
          <w:szCs w:val="24"/>
        </w:rPr>
        <w:t xml:space="preserve"> </w:t>
      </w:r>
      <w:r w:rsidRPr="005D2089">
        <w:rPr>
          <w:rFonts w:ascii="Arial" w:hAnsi="Arial" w:cs="Arial"/>
          <w:szCs w:val="24"/>
          <w:highlight w:val="lightGray"/>
        </w:rPr>
        <w:t>WYKAZ ZAŁACZNIKÓW STANOWIĄCYCH INTEGRALNĄ CZĘĆŚĆ SIWZ</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1.Formularz „Oferta” </w:t>
      </w:r>
      <w:r>
        <w:rPr>
          <w:rFonts w:ascii="Arial" w:hAnsi="Arial" w:cs="Arial"/>
          <w:color w:val="auto"/>
          <w:sz w:val="22"/>
          <w:szCs w:val="22"/>
        </w:rPr>
        <w:t>–</w:t>
      </w:r>
      <w:r w:rsidRPr="005D2089">
        <w:rPr>
          <w:rFonts w:ascii="Arial" w:hAnsi="Arial" w:cs="Arial"/>
          <w:color w:val="auto"/>
          <w:sz w:val="22"/>
          <w:szCs w:val="22"/>
        </w:rPr>
        <w:t xml:space="preserve"> Załącznik nr 1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2. Wzór umowy</w:t>
      </w:r>
      <w:r>
        <w:rPr>
          <w:rFonts w:ascii="Arial" w:hAnsi="Arial" w:cs="Arial"/>
          <w:color w:val="auto"/>
          <w:sz w:val="22"/>
          <w:szCs w:val="22"/>
        </w:rPr>
        <w:t xml:space="preserve"> z załącznikiem</w:t>
      </w:r>
      <w:r w:rsidRPr="005D2089">
        <w:rPr>
          <w:rFonts w:ascii="Arial" w:hAnsi="Arial" w:cs="Arial"/>
          <w:color w:val="auto"/>
          <w:sz w:val="22"/>
          <w:szCs w:val="22"/>
        </w:rPr>
        <w:t xml:space="preserve"> </w:t>
      </w:r>
      <w:r>
        <w:rPr>
          <w:rFonts w:ascii="Arial" w:hAnsi="Arial" w:cs="Arial"/>
          <w:color w:val="auto"/>
          <w:sz w:val="22"/>
          <w:szCs w:val="22"/>
        </w:rPr>
        <w:t>–</w:t>
      </w:r>
      <w:r w:rsidRPr="005D2089">
        <w:rPr>
          <w:rFonts w:ascii="Arial" w:hAnsi="Arial" w:cs="Arial"/>
          <w:color w:val="auto"/>
          <w:sz w:val="22"/>
          <w:szCs w:val="22"/>
        </w:rPr>
        <w:t xml:space="preserve"> </w:t>
      </w:r>
      <w:r>
        <w:rPr>
          <w:rFonts w:ascii="Arial" w:hAnsi="Arial" w:cs="Arial"/>
          <w:color w:val="auto"/>
          <w:sz w:val="22"/>
          <w:szCs w:val="22"/>
        </w:rPr>
        <w:t>Z</w:t>
      </w:r>
      <w:r w:rsidRPr="005D2089">
        <w:rPr>
          <w:rFonts w:ascii="Arial" w:hAnsi="Arial" w:cs="Arial"/>
          <w:color w:val="auto"/>
          <w:sz w:val="22"/>
          <w:szCs w:val="22"/>
        </w:rPr>
        <w:t xml:space="preserve">ałącznik nr 2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3. Oświadczenie o spełnianiu warunków udziału w postępowaniu – Załącznik nr 3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4 Oświadczenie o braku podstaw do wykluczenia </w:t>
      </w:r>
      <w:r>
        <w:rPr>
          <w:rFonts w:ascii="Arial" w:hAnsi="Arial" w:cs="Arial"/>
          <w:color w:val="auto"/>
          <w:sz w:val="22"/>
          <w:szCs w:val="22"/>
        </w:rPr>
        <w:t>–</w:t>
      </w:r>
      <w:r w:rsidRPr="005D2089">
        <w:rPr>
          <w:rFonts w:ascii="Arial" w:hAnsi="Arial" w:cs="Arial"/>
          <w:color w:val="auto"/>
          <w:sz w:val="22"/>
          <w:szCs w:val="22"/>
        </w:rPr>
        <w:t xml:space="preserve"> Załącznik nr 4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5. Wykaz wykonanych robót budowlanych – Załącznik nr 5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6. Wykaz osób – Załącznik nr 6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7 Oświadczenie w spawie grupy kapitałowej </w:t>
      </w:r>
      <w:r>
        <w:rPr>
          <w:rFonts w:ascii="Arial" w:hAnsi="Arial" w:cs="Arial"/>
          <w:color w:val="auto"/>
          <w:sz w:val="22"/>
          <w:szCs w:val="22"/>
        </w:rPr>
        <w:t>–</w:t>
      </w:r>
      <w:r w:rsidRPr="005D2089">
        <w:rPr>
          <w:rFonts w:ascii="Arial" w:hAnsi="Arial" w:cs="Arial"/>
          <w:color w:val="auto"/>
          <w:sz w:val="22"/>
          <w:szCs w:val="22"/>
        </w:rPr>
        <w:t xml:space="preserve"> Załącznik nr 7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8 Przedmiar  robót – Załącznik nr 8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 xml:space="preserve">9. Projekt  budowlano-wykonawczy – Załącznik nr 9 do SIWZ. </w:t>
      </w:r>
    </w:p>
    <w:p w:rsidR="00D071FC" w:rsidRPr="005D2089" w:rsidRDefault="00D071FC" w:rsidP="00D071FC">
      <w:pPr>
        <w:pStyle w:val="Default"/>
        <w:jc w:val="both"/>
        <w:rPr>
          <w:rFonts w:ascii="Arial" w:hAnsi="Arial" w:cs="Arial"/>
          <w:color w:val="auto"/>
          <w:sz w:val="22"/>
          <w:szCs w:val="22"/>
        </w:rPr>
      </w:pPr>
      <w:r w:rsidRPr="005D2089">
        <w:rPr>
          <w:rFonts w:ascii="Arial" w:hAnsi="Arial" w:cs="Arial"/>
          <w:color w:val="auto"/>
          <w:sz w:val="22"/>
          <w:szCs w:val="22"/>
        </w:rPr>
        <w:t>10. Specyfikacja techniczna wykonania i odbioru robót budowlanych – Załącznik nr 1</w:t>
      </w:r>
      <w:r>
        <w:rPr>
          <w:rFonts w:ascii="Arial" w:hAnsi="Arial" w:cs="Arial"/>
          <w:color w:val="auto"/>
          <w:sz w:val="22"/>
          <w:szCs w:val="22"/>
        </w:rPr>
        <w:t>0</w:t>
      </w:r>
      <w:r w:rsidRPr="005D2089">
        <w:rPr>
          <w:rFonts w:ascii="Arial" w:hAnsi="Arial" w:cs="Arial"/>
          <w:color w:val="auto"/>
          <w:sz w:val="22"/>
          <w:szCs w:val="22"/>
        </w:rPr>
        <w:t xml:space="preserve"> do SIWZ</w:t>
      </w:r>
      <w:r>
        <w:rPr>
          <w:rFonts w:ascii="Arial" w:hAnsi="Arial" w:cs="Arial"/>
          <w:color w:val="auto"/>
          <w:sz w:val="22"/>
          <w:szCs w:val="22"/>
        </w:rPr>
        <w:t>.</w:t>
      </w:r>
      <w:r w:rsidRPr="005D2089">
        <w:rPr>
          <w:rFonts w:ascii="Arial" w:hAnsi="Arial" w:cs="Arial"/>
          <w:color w:val="auto"/>
          <w:sz w:val="22"/>
          <w:szCs w:val="22"/>
        </w:rPr>
        <w:t xml:space="preserve"> </w:t>
      </w:r>
    </w:p>
    <w:p w:rsidR="00D071FC" w:rsidRPr="005D2089" w:rsidRDefault="00D071FC" w:rsidP="00D071FC">
      <w:pPr>
        <w:pStyle w:val="Default"/>
        <w:rPr>
          <w:rFonts w:ascii="Arial" w:hAnsi="Arial" w:cs="Arial"/>
          <w:sz w:val="20"/>
          <w:szCs w:val="20"/>
        </w:rPr>
      </w:pPr>
      <w:r w:rsidRPr="005D2089">
        <w:rPr>
          <w:rFonts w:ascii="Arial" w:hAnsi="Arial" w:cs="Arial"/>
          <w:sz w:val="20"/>
          <w:szCs w:val="20"/>
        </w:rPr>
        <w:t xml:space="preserve">                                                                                                             </w:t>
      </w:r>
    </w:p>
    <w:p w:rsidR="00D071FC" w:rsidRDefault="00D071FC" w:rsidP="00D071FC">
      <w:pPr>
        <w:pStyle w:val="Default"/>
        <w:rPr>
          <w:rFonts w:ascii="Arial" w:hAnsi="Arial" w:cs="Arial"/>
          <w:sz w:val="20"/>
          <w:szCs w:val="20"/>
        </w:rPr>
      </w:pPr>
    </w:p>
    <w:p w:rsidR="00D071FC" w:rsidRDefault="00D071FC" w:rsidP="00D071FC">
      <w:pPr>
        <w:pStyle w:val="Default"/>
        <w:rPr>
          <w:rFonts w:ascii="Arial" w:hAnsi="Arial" w:cs="Arial"/>
          <w:sz w:val="20"/>
          <w:szCs w:val="20"/>
        </w:rPr>
      </w:pPr>
      <w:r>
        <w:rPr>
          <w:rFonts w:ascii="Arial" w:hAnsi="Arial" w:cs="Arial"/>
          <w:sz w:val="20"/>
          <w:szCs w:val="20"/>
        </w:rPr>
        <w:t xml:space="preserve">                                                                                                                       </w:t>
      </w:r>
    </w:p>
    <w:p w:rsidR="00D071FC" w:rsidRDefault="00D071FC" w:rsidP="00D071FC">
      <w:pPr>
        <w:pStyle w:val="Default"/>
        <w:rPr>
          <w:rFonts w:ascii="Arial" w:hAnsi="Arial" w:cs="Arial"/>
          <w:b/>
          <w:sz w:val="20"/>
          <w:szCs w:val="20"/>
        </w:rPr>
      </w:pPr>
      <w:r w:rsidRPr="004B245B">
        <w:rPr>
          <w:rFonts w:ascii="Arial" w:hAnsi="Arial" w:cs="Arial"/>
          <w:b/>
          <w:sz w:val="20"/>
          <w:szCs w:val="20"/>
        </w:rPr>
        <w:t xml:space="preserve">                                                                                                                          </w:t>
      </w:r>
    </w:p>
    <w:p w:rsidR="00D071FC" w:rsidRDefault="00D071FC" w:rsidP="00D071FC">
      <w:pPr>
        <w:pStyle w:val="Default"/>
        <w:rPr>
          <w:rFonts w:ascii="Arial" w:hAnsi="Arial" w:cs="Arial"/>
          <w:b/>
          <w:sz w:val="20"/>
          <w:szCs w:val="20"/>
        </w:rPr>
      </w:pPr>
    </w:p>
    <w:p w:rsidR="00D071FC" w:rsidRDefault="00D071FC" w:rsidP="00D071FC">
      <w:pPr>
        <w:pStyle w:val="Default"/>
        <w:rPr>
          <w:rFonts w:ascii="Arial" w:hAnsi="Arial" w:cs="Arial"/>
          <w:b/>
          <w:sz w:val="20"/>
          <w:szCs w:val="20"/>
        </w:rPr>
      </w:pPr>
    </w:p>
    <w:p w:rsidR="00D071FC" w:rsidRDefault="00D071FC" w:rsidP="00D071FC">
      <w:pPr>
        <w:pStyle w:val="Default"/>
        <w:rPr>
          <w:rFonts w:ascii="Arial" w:hAnsi="Arial" w:cs="Arial"/>
          <w:b/>
          <w:sz w:val="20"/>
          <w:szCs w:val="20"/>
        </w:rPr>
      </w:pPr>
    </w:p>
    <w:p w:rsidR="00D071FC" w:rsidRDefault="00D071FC" w:rsidP="00D071FC">
      <w:pPr>
        <w:pStyle w:val="Default"/>
        <w:rPr>
          <w:rFonts w:ascii="Arial" w:hAnsi="Arial" w:cs="Arial"/>
          <w:b/>
          <w:sz w:val="20"/>
          <w:szCs w:val="20"/>
        </w:rPr>
      </w:pPr>
    </w:p>
    <w:p w:rsidR="00D071FC" w:rsidRDefault="00D071FC" w:rsidP="001C619B">
      <w:pPr>
        <w:pStyle w:val="Default"/>
        <w:rPr>
          <w:rFonts w:ascii="Arial" w:hAnsi="Arial" w:cs="Arial"/>
          <w:b/>
          <w:spacing w:val="20"/>
        </w:rPr>
      </w:pPr>
      <w:r>
        <w:rPr>
          <w:rFonts w:ascii="Arial" w:hAnsi="Arial" w:cs="Arial"/>
          <w:b/>
          <w:sz w:val="20"/>
          <w:szCs w:val="20"/>
        </w:rPr>
        <w:lastRenderedPageBreak/>
        <w:t xml:space="preserve">                                                     </w:t>
      </w:r>
    </w:p>
    <w:p w:rsidR="009A375E" w:rsidRDefault="00D071FC" w:rsidP="00D071FC">
      <w:pPr>
        <w:pStyle w:val="Default"/>
        <w:jc w:val="both"/>
        <w:rPr>
          <w:rFonts w:ascii="Arial" w:hAnsi="Arial" w:cs="Arial"/>
          <w:b/>
          <w:sz w:val="20"/>
          <w:szCs w:val="20"/>
        </w:rPr>
      </w:pPr>
      <w:r>
        <w:rPr>
          <w:rFonts w:ascii="Arial" w:hAnsi="Arial" w:cs="Arial"/>
          <w:b/>
          <w:sz w:val="20"/>
          <w:szCs w:val="20"/>
        </w:rPr>
        <w:t xml:space="preserve">                                                                                                                       </w:t>
      </w:r>
    </w:p>
    <w:p w:rsidR="00D071FC" w:rsidRPr="004B245B" w:rsidRDefault="009A375E" w:rsidP="00D071FC">
      <w:pPr>
        <w:pStyle w:val="Default"/>
        <w:jc w:val="both"/>
        <w:rPr>
          <w:rFonts w:ascii="Arial" w:hAnsi="Arial" w:cs="Arial"/>
          <w:b/>
          <w:sz w:val="20"/>
          <w:szCs w:val="20"/>
        </w:rPr>
      </w:pPr>
      <w:r>
        <w:rPr>
          <w:rFonts w:ascii="Arial" w:hAnsi="Arial" w:cs="Arial"/>
          <w:b/>
          <w:sz w:val="20"/>
          <w:szCs w:val="20"/>
        </w:rPr>
        <w:t xml:space="preserve">                                                                                                      </w:t>
      </w:r>
      <w:r w:rsidR="00D071FC">
        <w:rPr>
          <w:rFonts w:ascii="Arial" w:hAnsi="Arial" w:cs="Arial"/>
          <w:b/>
          <w:sz w:val="20"/>
          <w:szCs w:val="20"/>
        </w:rPr>
        <w:t xml:space="preserve"> </w:t>
      </w:r>
      <w:r w:rsidR="00D071FC" w:rsidRPr="004B245B">
        <w:rPr>
          <w:rFonts w:ascii="Arial" w:hAnsi="Arial" w:cs="Arial"/>
          <w:b/>
          <w:sz w:val="20"/>
          <w:szCs w:val="20"/>
        </w:rPr>
        <w:t xml:space="preserve"> Załącznik nr 1 do SIWZ </w:t>
      </w:r>
    </w:p>
    <w:p w:rsidR="00D071FC" w:rsidRDefault="00D071FC" w:rsidP="00D071FC">
      <w:pPr>
        <w:spacing w:after="0" w:line="240" w:lineRule="auto"/>
        <w:jc w:val="center"/>
        <w:rPr>
          <w:rFonts w:ascii="Arial" w:hAnsi="Arial" w:cs="Arial"/>
          <w:b/>
          <w:spacing w:val="20"/>
          <w:sz w:val="24"/>
        </w:rPr>
      </w:pPr>
    </w:p>
    <w:p w:rsidR="00D071FC" w:rsidRDefault="00D071FC" w:rsidP="00D071FC">
      <w:pPr>
        <w:spacing w:after="0" w:line="240" w:lineRule="auto"/>
        <w:jc w:val="center"/>
        <w:rPr>
          <w:rFonts w:ascii="Arial" w:hAnsi="Arial" w:cs="Arial"/>
          <w:b/>
          <w:spacing w:val="20"/>
          <w:sz w:val="24"/>
        </w:rPr>
      </w:pPr>
    </w:p>
    <w:p w:rsidR="00D071FC" w:rsidRDefault="00D071FC" w:rsidP="00D071FC">
      <w:pPr>
        <w:spacing w:after="0" w:line="240" w:lineRule="auto"/>
        <w:jc w:val="center"/>
        <w:rPr>
          <w:rFonts w:ascii="Arial" w:hAnsi="Arial" w:cs="Arial"/>
          <w:b/>
          <w:spacing w:val="20"/>
          <w:sz w:val="24"/>
        </w:rPr>
      </w:pPr>
    </w:p>
    <w:p w:rsidR="00D071FC" w:rsidRDefault="00D071FC" w:rsidP="00D071FC">
      <w:pPr>
        <w:spacing w:after="0" w:line="240" w:lineRule="auto"/>
        <w:jc w:val="center"/>
        <w:rPr>
          <w:rFonts w:ascii="Arial" w:hAnsi="Arial" w:cs="Arial"/>
          <w:b/>
          <w:spacing w:val="20"/>
          <w:sz w:val="24"/>
        </w:rPr>
      </w:pPr>
    </w:p>
    <w:p w:rsidR="00D071FC" w:rsidRDefault="00D071FC" w:rsidP="00D071FC">
      <w:pPr>
        <w:spacing w:after="0" w:line="240" w:lineRule="auto"/>
        <w:jc w:val="center"/>
        <w:rPr>
          <w:rFonts w:ascii="Arial" w:hAnsi="Arial" w:cs="Arial"/>
          <w:b/>
          <w:spacing w:val="20"/>
          <w:sz w:val="24"/>
        </w:rPr>
      </w:pPr>
    </w:p>
    <w:p w:rsidR="00D071FC" w:rsidRDefault="00D071FC" w:rsidP="00D071FC">
      <w:pPr>
        <w:spacing w:after="0" w:line="240" w:lineRule="auto"/>
        <w:jc w:val="center"/>
        <w:rPr>
          <w:rFonts w:ascii="Arial" w:hAnsi="Arial" w:cs="Arial"/>
          <w:b/>
          <w:spacing w:val="20"/>
          <w:sz w:val="24"/>
        </w:rPr>
      </w:pPr>
      <w:r>
        <w:rPr>
          <w:rFonts w:ascii="Arial" w:hAnsi="Arial" w:cs="Arial"/>
          <w:b/>
          <w:spacing w:val="20"/>
          <w:sz w:val="24"/>
        </w:rPr>
        <w:t>FORMULARZ OFERTY</w:t>
      </w:r>
    </w:p>
    <w:p w:rsidR="00D071FC" w:rsidRDefault="00D071FC" w:rsidP="00D071FC">
      <w:pPr>
        <w:spacing w:after="0" w:line="240" w:lineRule="auto"/>
        <w:jc w:val="both"/>
        <w:rPr>
          <w:rFonts w:ascii="Arial" w:hAnsi="Arial" w:cs="Arial"/>
        </w:rPr>
      </w:pPr>
      <w:r>
        <w:rPr>
          <w:rFonts w:ascii="Arial" w:hAnsi="Arial" w:cs="Arial"/>
        </w:rPr>
        <w:t>…………………………….</w:t>
      </w:r>
    </w:p>
    <w:p w:rsidR="00D071FC" w:rsidRDefault="00D071FC" w:rsidP="00D071FC">
      <w:pPr>
        <w:spacing w:after="0" w:line="240" w:lineRule="auto"/>
        <w:jc w:val="both"/>
        <w:rPr>
          <w:rFonts w:ascii="Arial" w:hAnsi="Arial" w:cs="Arial"/>
        </w:rPr>
      </w:pPr>
      <w:r>
        <w:rPr>
          <w:rFonts w:ascii="Arial" w:hAnsi="Arial" w:cs="Arial"/>
        </w:rPr>
        <w:t>(pieczątka Wykonawcy)</w:t>
      </w:r>
    </w:p>
    <w:p w:rsidR="00D071FC" w:rsidRDefault="00D071FC" w:rsidP="00D071FC">
      <w:pPr>
        <w:spacing w:after="0" w:line="240" w:lineRule="auto"/>
        <w:jc w:val="both"/>
        <w:rPr>
          <w:rFonts w:ascii="Arial" w:hAnsi="Arial" w:cs="Arial"/>
        </w:rPr>
      </w:pPr>
    </w:p>
    <w:p w:rsidR="00D071FC" w:rsidRDefault="00D071FC" w:rsidP="00D071FC">
      <w:pPr>
        <w:spacing w:after="0" w:line="240" w:lineRule="auto"/>
        <w:ind w:left="2977" w:hanging="2977"/>
        <w:jc w:val="both"/>
        <w:rPr>
          <w:rFonts w:ascii="Arial" w:hAnsi="Arial" w:cs="Arial"/>
        </w:rPr>
      </w:pPr>
      <w:r>
        <w:rPr>
          <w:rFonts w:ascii="Arial" w:hAnsi="Arial" w:cs="Arial"/>
        </w:rPr>
        <w:t xml:space="preserve">Przetarg nieograniczony pn.: </w:t>
      </w:r>
      <w:r>
        <w:rPr>
          <w:rFonts w:ascii="Arial" w:hAnsi="Arial" w:cs="Arial"/>
          <w:b/>
        </w:rPr>
        <w:t>„</w:t>
      </w:r>
      <w:r w:rsidR="00FB400C">
        <w:rPr>
          <w:rFonts w:ascii="Arial" w:hAnsi="Arial" w:cs="Arial"/>
          <w:b/>
          <w:bCs/>
        </w:rPr>
        <w:t>Budowa Ośrodka Zdrowia w Giewartowie</w:t>
      </w:r>
      <w:r>
        <w:rPr>
          <w:rFonts w:ascii="Arial" w:hAnsi="Arial" w:cs="Arial"/>
          <w:b/>
        </w:rPr>
        <w:t>”</w:t>
      </w:r>
    </w:p>
    <w:p w:rsidR="00D071FC" w:rsidRDefault="00D071FC" w:rsidP="00D071FC">
      <w:pPr>
        <w:spacing w:after="0" w:line="240" w:lineRule="auto"/>
        <w:jc w:val="both"/>
        <w:rPr>
          <w:rFonts w:ascii="Arial" w:hAnsi="Arial" w:cs="Arial"/>
        </w:rPr>
      </w:pPr>
    </w:p>
    <w:p w:rsidR="00D071FC" w:rsidRDefault="00D071FC" w:rsidP="00D071FC">
      <w:pPr>
        <w:tabs>
          <w:tab w:val="left" w:pos="2268"/>
        </w:tabs>
        <w:spacing w:after="0" w:line="240" w:lineRule="auto"/>
        <w:jc w:val="both"/>
        <w:rPr>
          <w:rFonts w:ascii="Arial" w:hAnsi="Arial" w:cs="Arial"/>
          <w:b/>
        </w:rPr>
      </w:pPr>
      <w:r>
        <w:rPr>
          <w:rFonts w:ascii="Arial" w:hAnsi="Arial" w:cs="Arial"/>
          <w:b/>
        </w:rPr>
        <w:t xml:space="preserve">Nazwa wykonawcy/wykonawców w przypadku oferty wspólnej </w:t>
      </w:r>
      <w:r>
        <w:rPr>
          <w:rFonts w:ascii="Arial" w:hAnsi="Arial" w:cs="Arial"/>
          <w:sz w:val="14"/>
        </w:rPr>
        <w:t>(konsorcjum, spółka cywilna, itp.)</w:t>
      </w:r>
      <w:r>
        <w:rPr>
          <w:rFonts w:ascii="Arial" w:hAnsi="Arial" w:cs="Arial"/>
          <w:b/>
        </w:rPr>
        <w:t xml:space="preserve">**: </w:t>
      </w:r>
    </w:p>
    <w:p w:rsidR="00D071FC" w:rsidRDefault="00D071FC" w:rsidP="00D071FC">
      <w:pPr>
        <w:tabs>
          <w:tab w:val="left" w:pos="2268"/>
        </w:tabs>
        <w:spacing w:after="0" w:line="240" w:lineRule="auto"/>
        <w:jc w:val="both"/>
        <w:rPr>
          <w:rFonts w:ascii="Arial" w:hAnsi="Arial" w:cs="Arial"/>
          <w:b/>
        </w:rPr>
      </w:pPr>
    </w:p>
    <w:p w:rsidR="00D071FC" w:rsidRDefault="00D071FC" w:rsidP="00D071FC">
      <w:pPr>
        <w:tabs>
          <w:tab w:val="left" w:pos="2268"/>
        </w:tabs>
        <w:spacing w:after="0" w:line="240" w:lineRule="auto"/>
        <w:jc w:val="both"/>
        <w:rPr>
          <w:rFonts w:ascii="Arial" w:hAnsi="Arial" w:cs="Arial"/>
        </w:rPr>
      </w:pPr>
      <w:r>
        <w:rPr>
          <w:rFonts w:ascii="Arial" w:hAnsi="Arial" w:cs="Arial"/>
        </w:rPr>
        <w:t xml:space="preserve">Pełna nazwa: </w:t>
      </w:r>
      <w:r>
        <w:rPr>
          <w:rFonts w:ascii="Arial" w:hAnsi="Arial" w:cs="Arial"/>
        </w:rPr>
        <w:tab/>
        <w:t>…………………………………………………………………..</w:t>
      </w:r>
    </w:p>
    <w:p w:rsidR="00D071FC" w:rsidRDefault="00D071FC" w:rsidP="00D071FC">
      <w:pPr>
        <w:tabs>
          <w:tab w:val="left" w:pos="2268"/>
        </w:tabs>
        <w:spacing w:after="0" w:line="240" w:lineRule="auto"/>
        <w:ind w:firstLine="2268"/>
        <w:jc w:val="both"/>
        <w:rPr>
          <w:rFonts w:ascii="Arial" w:hAnsi="Arial" w:cs="Arial"/>
        </w:rPr>
      </w:pPr>
      <w:r>
        <w:rPr>
          <w:rFonts w:ascii="Arial" w:hAnsi="Arial" w:cs="Arial"/>
        </w:rPr>
        <w:t>…………………………………………………………………..</w:t>
      </w:r>
    </w:p>
    <w:p w:rsidR="00D071FC" w:rsidRDefault="00D071FC" w:rsidP="00D071FC">
      <w:pPr>
        <w:tabs>
          <w:tab w:val="left" w:pos="2268"/>
        </w:tabs>
        <w:spacing w:after="0" w:line="240" w:lineRule="auto"/>
        <w:ind w:firstLine="2268"/>
        <w:jc w:val="both"/>
        <w:rPr>
          <w:rFonts w:ascii="Arial" w:hAnsi="Arial" w:cs="Arial"/>
        </w:rPr>
      </w:pPr>
      <w:r>
        <w:rPr>
          <w:rFonts w:ascii="Arial" w:hAnsi="Arial" w:cs="Arial"/>
        </w:rPr>
        <w:t>…………………………………………………………………..</w:t>
      </w:r>
    </w:p>
    <w:p w:rsidR="00D071FC" w:rsidRDefault="00D071FC" w:rsidP="00D071FC">
      <w:pPr>
        <w:tabs>
          <w:tab w:val="left" w:pos="2977"/>
        </w:tabs>
        <w:spacing w:after="0" w:line="240" w:lineRule="auto"/>
        <w:jc w:val="both"/>
        <w:rPr>
          <w:rFonts w:ascii="Arial" w:hAnsi="Arial" w:cs="Arial"/>
        </w:rPr>
      </w:pPr>
    </w:p>
    <w:p w:rsidR="00D071FC" w:rsidRDefault="00D071FC" w:rsidP="00D071FC">
      <w:pPr>
        <w:tabs>
          <w:tab w:val="left" w:pos="2268"/>
        </w:tabs>
        <w:spacing w:after="0" w:line="240" w:lineRule="auto"/>
        <w:jc w:val="both"/>
        <w:rPr>
          <w:rFonts w:ascii="Arial" w:hAnsi="Arial" w:cs="Arial"/>
        </w:rPr>
      </w:pPr>
      <w:r>
        <w:rPr>
          <w:rFonts w:ascii="Arial" w:hAnsi="Arial" w:cs="Arial"/>
        </w:rPr>
        <w:t>Adres wykonawcy:</w:t>
      </w:r>
      <w:r>
        <w:rPr>
          <w:rFonts w:ascii="Arial" w:hAnsi="Arial" w:cs="Arial"/>
        </w:rPr>
        <w:tab/>
        <w:t>…………………………………………………………………..</w:t>
      </w:r>
    </w:p>
    <w:p w:rsidR="00D071FC" w:rsidRDefault="00D071FC" w:rsidP="00D071FC">
      <w:pPr>
        <w:tabs>
          <w:tab w:val="left" w:pos="2977"/>
        </w:tabs>
        <w:spacing w:after="0" w:line="240" w:lineRule="auto"/>
        <w:jc w:val="both"/>
        <w:rPr>
          <w:rFonts w:ascii="Arial" w:hAnsi="Arial" w:cs="Arial"/>
        </w:rPr>
      </w:pPr>
    </w:p>
    <w:p w:rsidR="00D071FC" w:rsidRDefault="00D071FC" w:rsidP="00D071FC">
      <w:pPr>
        <w:tabs>
          <w:tab w:val="left" w:pos="2977"/>
        </w:tabs>
        <w:spacing w:after="0" w:line="240" w:lineRule="auto"/>
        <w:jc w:val="both"/>
        <w:rPr>
          <w:rFonts w:ascii="Arial" w:hAnsi="Arial" w:cs="Arial"/>
          <w:lang w:val="de-DE"/>
        </w:rPr>
      </w:pPr>
      <w:r>
        <w:rPr>
          <w:rFonts w:ascii="Arial" w:hAnsi="Arial" w:cs="Arial"/>
        </w:rPr>
        <w:t xml:space="preserve">Numer telefonu: …………………..……….. </w:t>
      </w: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faksu</w:t>
      </w:r>
      <w:proofErr w:type="spellEnd"/>
      <w:r>
        <w:rPr>
          <w:rFonts w:ascii="Arial" w:hAnsi="Arial" w:cs="Arial"/>
          <w:lang w:val="de-DE"/>
        </w:rPr>
        <w:t>: …….…………………..…</w:t>
      </w:r>
    </w:p>
    <w:p w:rsidR="00D071FC" w:rsidRDefault="00D071FC" w:rsidP="00D071FC">
      <w:pPr>
        <w:tabs>
          <w:tab w:val="left" w:pos="2977"/>
        </w:tabs>
        <w:spacing w:after="0" w:line="240" w:lineRule="auto"/>
        <w:ind w:firstLine="709"/>
        <w:jc w:val="both"/>
        <w:rPr>
          <w:rFonts w:ascii="Arial" w:hAnsi="Arial" w:cs="Arial"/>
          <w:lang w:val="de-DE"/>
        </w:rPr>
      </w:pPr>
    </w:p>
    <w:p w:rsidR="00D071FC" w:rsidRDefault="00D071FC" w:rsidP="00D071FC">
      <w:pPr>
        <w:tabs>
          <w:tab w:val="left" w:pos="2552"/>
          <w:tab w:val="left" w:pos="2977"/>
        </w:tabs>
        <w:spacing w:after="0" w:line="240" w:lineRule="auto"/>
        <w:jc w:val="both"/>
        <w:rPr>
          <w:rFonts w:ascii="Arial" w:hAnsi="Arial" w:cs="Arial"/>
          <w:lang w:val="de-DE"/>
        </w:rPr>
      </w:pPr>
      <w:r>
        <w:rPr>
          <w:rFonts w:ascii="Arial" w:hAnsi="Arial" w:cs="Arial"/>
          <w:lang w:val="de-DE"/>
        </w:rPr>
        <w:t>REGON: …………………………….……… NIP: ……………...………………….......</w:t>
      </w:r>
    </w:p>
    <w:p w:rsidR="00D071FC" w:rsidRDefault="00D071FC" w:rsidP="00D071FC">
      <w:pPr>
        <w:tabs>
          <w:tab w:val="left" w:pos="2552"/>
          <w:tab w:val="left" w:pos="2977"/>
        </w:tabs>
        <w:spacing w:after="0" w:line="240" w:lineRule="auto"/>
        <w:jc w:val="both"/>
        <w:rPr>
          <w:rFonts w:ascii="Arial" w:hAnsi="Arial" w:cs="Arial"/>
          <w:lang w:val="de-DE"/>
        </w:rPr>
      </w:pPr>
    </w:p>
    <w:p w:rsidR="00D071FC" w:rsidRDefault="00D071FC" w:rsidP="00D071FC">
      <w:pPr>
        <w:tabs>
          <w:tab w:val="left" w:pos="2552"/>
          <w:tab w:val="left" w:pos="2977"/>
        </w:tabs>
        <w:spacing w:after="0" w:line="240" w:lineRule="auto"/>
        <w:jc w:val="both"/>
        <w:rPr>
          <w:rFonts w:ascii="Arial" w:hAnsi="Arial" w:cs="Arial"/>
          <w:lang w:val="de-DE"/>
        </w:rPr>
      </w:pPr>
      <w:proofErr w:type="spellStart"/>
      <w:r>
        <w:rPr>
          <w:rFonts w:ascii="Arial" w:hAnsi="Arial" w:cs="Arial"/>
          <w:lang w:val="de-DE"/>
        </w:rPr>
        <w:t>Adres</w:t>
      </w:r>
      <w:proofErr w:type="spellEnd"/>
      <w:r>
        <w:rPr>
          <w:rFonts w:ascii="Arial" w:hAnsi="Arial" w:cs="Arial"/>
          <w:lang w:val="de-DE"/>
        </w:rPr>
        <w:t xml:space="preserve"> e-</w:t>
      </w:r>
      <w:proofErr w:type="spellStart"/>
      <w:r>
        <w:rPr>
          <w:rFonts w:ascii="Arial" w:hAnsi="Arial" w:cs="Arial"/>
          <w:lang w:val="de-DE"/>
        </w:rPr>
        <w:t>mail</w:t>
      </w:r>
      <w:proofErr w:type="spellEnd"/>
      <w:r>
        <w:rPr>
          <w:rFonts w:ascii="Arial" w:hAnsi="Arial" w:cs="Arial"/>
          <w:lang w:val="de-DE"/>
        </w:rPr>
        <w:t>: …………………………………………….</w:t>
      </w:r>
    </w:p>
    <w:p w:rsidR="00D071FC" w:rsidRDefault="00D071FC" w:rsidP="00D071FC">
      <w:pPr>
        <w:tabs>
          <w:tab w:val="left" w:pos="2552"/>
          <w:tab w:val="left" w:pos="2977"/>
        </w:tabs>
        <w:spacing w:after="0" w:line="240" w:lineRule="auto"/>
        <w:jc w:val="both"/>
        <w:rPr>
          <w:rFonts w:ascii="Arial" w:hAnsi="Arial" w:cs="Arial"/>
          <w:lang w:val="de-DE"/>
        </w:rPr>
      </w:pPr>
    </w:p>
    <w:p w:rsidR="00D071FC" w:rsidRDefault="00D071FC" w:rsidP="00D071FC">
      <w:pPr>
        <w:tabs>
          <w:tab w:val="left" w:pos="2268"/>
        </w:tabs>
        <w:spacing w:after="0" w:line="240" w:lineRule="auto"/>
        <w:jc w:val="both"/>
        <w:rPr>
          <w:rFonts w:ascii="Arial" w:hAnsi="Arial" w:cs="Arial"/>
        </w:rPr>
      </w:pPr>
      <w:r>
        <w:rPr>
          <w:rFonts w:ascii="Arial" w:hAnsi="Arial" w:cs="Arial"/>
        </w:rPr>
        <w:t>Adres korespondencyjny: …………………………………………………………………..</w:t>
      </w:r>
    </w:p>
    <w:p w:rsidR="00D071FC" w:rsidRDefault="00D071FC" w:rsidP="00D071FC">
      <w:pPr>
        <w:tabs>
          <w:tab w:val="left" w:pos="2552"/>
          <w:tab w:val="left" w:pos="2977"/>
        </w:tabs>
        <w:spacing w:after="0" w:line="240" w:lineRule="auto"/>
        <w:jc w:val="both"/>
        <w:rPr>
          <w:rFonts w:ascii="Arial" w:hAnsi="Arial" w:cs="Arial"/>
          <w:sz w:val="14"/>
        </w:rPr>
      </w:pPr>
      <w:r>
        <w:rPr>
          <w:rFonts w:ascii="Arial" w:hAnsi="Arial" w:cs="Arial"/>
          <w:sz w:val="14"/>
        </w:rPr>
        <w:t>(wpisać, jeżeli jest inny niż powyżej)</w:t>
      </w:r>
    </w:p>
    <w:p w:rsidR="00D071FC" w:rsidRDefault="00D071FC" w:rsidP="00D071FC">
      <w:pPr>
        <w:tabs>
          <w:tab w:val="left" w:pos="2552"/>
          <w:tab w:val="left" w:pos="2977"/>
        </w:tabs>
        <w:spacing w:after="0" w:line="240" w:lineRule="auto"/>
        <w:jc w:val="both"/>
        <w:rPr>
          <w:rFonts w:ascii="Arial" w:hAnsi="Arial" w:cs="Arial"/>
          <w:sz w:val="14"/>
        </w:rPr>
      </w:pPr>
    </w:p>
    <w:p w:rsidR="00D071FC" w:rsidRDefault="00D071FC" w:rsidP="00D071FC">
      <w:pPr>
        <w:tabs>
          <w:tab w:val="left" w:pos="2977"/>
        </w:tabs>
        <w:spacing w:after="0" w:line="240" w:lineRule="auto"/>
        <w:jc w:val="both"/>
        <w:rPr>
          <w:rFonts w:ascii="Arial" w:hAnsi="Arial" w:cs="Arial"/>
          <w:lang w:val="de-DE"/>
        </w:rPr>
      </w:pP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telefonu</w:t>
      </w:r>
      <w:proofErr w:type="spellEnd"/>
      <w:r>
        <w:rPr>
          <w:rFonts w:ascii="Arial" w:hAnsi="Arial" w:cs="Arial"/>
          <w:lang w:val="de-DE"/>
        </w:rPr>
        <w:t xml:space="preserve">: …………………..……….. </w:t>
      </w: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faksu</w:t>
      </w:r>
      <w:proofErr w:type="spellEnd"/>
      <w:r>
        <w:rPr>
          <w:rFonts w:ascii="Arial" w:hAnsi="Arial" w:cs="Arial"/>
          <w:lang w:val="de-DE"/>
        </w:rPr>
        <w:t>: …….…………………..…</w:t>
      </w:r>
    </w:p>
    <w:p w:rsidR="00D071FC" w:rsidRDefault="00D071FC" w:rsidP="00D071FC">
      <w:pPr>
        <w:tabs>
          <w:tab w:val="left" w:pos="2977"/>
        </w:tabs>
        <w:spacing w:after="0" w:line="240" w:lineRule="auto"/>
        <w:ind w:firstLine="709"/>
        <w:jc w:val="both"/>
        <w:rPr>
          <w:rFonts w:ascii="Arial" w:hAnsi="Arial" w:cs="Arial"/>
          <w:lang w:val="de-DE"/>
        </w:rPr>
      </w:pPr>
    </w:p>
    <w:p w:rsidR="00D071FC" w:rsidRDefault="00D071FC" w:rsidP="00D071FC">
      <w:pPr>
        <w:tabs>
          <w:tab w:val="left" w:pos="2552"/>
          <w:tab w:val="left" w:pos="2977"/>
        </w:tabs>
        <w:spacing w:after="0" w:line="240" w:lineRule="auto"/>
        <w:jc w:val="both"/>
        <w:rPr>
          <w:rFonts w:ascii="Arial" w:hAnsi="Arial" w:cs="Arial"/>
          <w:lang w:val="de-DE"/>
        </w:rPr>
      </w:pPr>
      <w:proofErr w:type="spellStart"/>
      <w:r>
        <w:rPr>
          <w:rFonts w:ascii="Arial" w:hAnsi="Arial" w:cs="Arial"/>
          <w:lang w:val="de-DE"/>
        </w:rPr>
        <w:t>Adres</w:t>
      </w:r>
      <w:proofErr w:type="spellEnd"/>
      <w:r>
        <w:rPr>
          <w:rFonts w:ascii="Arial" w:hAnsi="Arial" w:cs="Arial"/>
          <w:lang w:val="de-DE"/>
        </w:rPr>
        <w:t xml:space="preserve"> e-</w:t>
      </w:r>
      <w:proofErr w:type="spellStart"/>
      <w:r>
        <w:rPr>
          <w:rFonts w:ascii="Arial" w:hAnsi="Arial" w:cs="Arial"/>
          <w:lang w:val="de-DE"/>
        </w:rPr>
        <w:t>mail</w:t>
      </w:r>
      <w:proofErr w:type="spellEnd"/>
      <w:r>
        <w:rPr>
          <w:rFonts w:ascii="Arial" w:hAnsi="Arial" w:cs="Arial"/>
          <w:lang w:val="de-DE"/>
        </w:rPr>
        <w:t>: …………………………………………….</w:t>
      </w:r>
    </w:p>
    <w:p w:rsidR="00D071FC" w:rsidRDefault="00D071FC" w:rsidP="00D071FC">
      <w:pPr>
        <w:tabs>
          <w:tab w:val="left" w:pos="2552"/>
          <w:tab w:val="left" w:pos="2977"/>
        </w:tabs>
        <w:spacing w:after="0" w:line="240" w:lineRule="auto"/>
        <w:jc w:val="both"/>
        <w:rPr>
          <w:rFonts w:ascii="Arial" w:hAnsi="Arial" w:cs="Arial"/>
          <w:lang w:val="de-DE"/>
        </w:rPr>
      </w:pPr>
    </w:p>
    <w:p w:rsidR="00D071FC" w:rsidRDefault="00D071FC" w:rsidP="00D071FC">
      <w:pPr>
        <w:tabs>
          <w:tab w:val="left" w:pos="2552"/>
          <w:tab w:val="left" w:pos="2977"/>
        </w:tabs>
        <w:spacing w:after="0" w:line="240" w:lineRule="auto"/>
        <w:jc w:val="both"/>
        <w:rPr>
          <w:rFonts w:ascii="Arial" w:hAnsi="Arial" w:cs="Arial"/>
          <w:b/>
        </w:rPr>
      </w:pPr>
      <w:r>
        <w:rPr>
          <w:rFonts w:ascii="Arial" w:hAnsi="Arial" w:cs="Arial"/>
          <w:b/>
        </w:rPr>
        <w:t xml:space="preserve">Forma prawna Wykonawcy (proszę podkreślić właściwe, albo określić): </w:t>
      </w:r>
    </w:p>
    <w:p w:rsidR="00D071FC" w:rsidRDefault="00D071FC" w:rsidP="00D071FC">
      <w:pPr>
        <w:tabs>
          <w:tab w:val="left" w:pos="2552"/>
          <w:tab w:val="left" w:pos="2977"/>
        </w:tabs>
        <w:spacing w:after="0" w:line="240" w:lineRule="auto"/>
        <w:jc w:val="both"/>
        <w:rPr>
          <w:rFonts w:ascii="Arial" w:hAnsi="Arial" w:cs="Arial"/>
        </w:rPr>
      </w:pPr>
    </w:p>
    <w:p w:rsidR="00D071FC" w:rsidRDefault="00D071FC" w:rsidP="00D071FC">
      <w:pPr>
        <w:tabs>
          <w:tab w:val="left" w:pos="2552"/>
          <w:tab w:val="left" w:pos="2977"/>
        </w:tabs>
        <w:spacing w:after="0" w:line="360" w:lineRule="auto"/>
        <w:jc w:val="both"/>
        <w:rPr>
          <w:rFonts w:ascii="Arial" w:hAnsi="Arial" w:cs="Arial"/>
        </w:rPr>
      </w:pPr>
      <w:r>
        <w:rPr>
          <w:rFonts w:ascii="Arial" w:hAnsi="Arial" w:cs="Arial"/>
        </w:rPr>
        <w:t xml:space="preserve"> Osoba fizyczna prowadząca działalność gospodarczą, Spółka z o.o., Konsorcjum, Spółka cywilna, Spółdzielnia, Spółka jawna, Spółka akcyjna,  Inna …………………………</w:t>
      </w:r>
    </w:p>
    <w:p w:rsidR="00D071FC" w:rsidRDefault="00D071FC" w:rsidP="00D071FC">
      <w:pPr>
        <w:tabs>
          <w:tab w:val="left" w:pos="2552"/>
          <w:tab w:val="left" w:pos="2977"/>
        </w:tabs>
        <w:spacing w:after="0" w:line="240" w:lineRule="auto"/>
        <w:jc w:val="both"/>
        <w:rPr>
          <w:rFonts w:ascii="Arial" w:hAnsi="Arial" w:cs="Arial"/>
        </w:rPr>
      </w:pPr>
    </w:p>
    <w:p w:rsidR="00D071FC" w:rsidRDefault="00D071FC" w:rsidP="00D071FC">
      <w:pPr>
        <w:spacing w:after="0" w:line="240" w:lineRule="auto"/>
        <w:ind w:firstLine="5670"/>
        <w:jc w:val="both"/>
        <w:rPr>
          <w:rFonts w:ascii="Arial" w:hAnsi="Arial" w:cs="Arial"/>
          <w:b/>
        </w:rPr>
      </w:pPr>
      <w:r>
        <w:rPr>
          <w:rFonts w:ascii="Arial" w:hAnsi="Arial" w:cs="Arial"/>
          <w:b/>
        </w:rPr>
        <w:t>ZAMAWIAJĄCY:</w:t>
      </w:r>
    </w:p>
    <w:p w:rsidR="00D071FC" w:rsidRDefault="00D071FC" w:rsidP="00D071FC">
      <w:pPr>
        <w:spacing w:after="0" w:line="240" w:lineRule="auto"/>
        <w:ind w:firstLine="5670"/>
        <w:jc w:val="both"/>
        <w:rPr>
          <w:rFonts w:ascii="Arial" w:hAnsi="Arial" w:cs="Arial"/>
        </w:rPr>
      </w:pPr>
      <w:r>
        <w:rPr>
          <w:rFonts w:ascii="Arial" w:hAnsi="Arial" w:cs="Arial"/>
        </w:rPr>
        <w:t>Gmina Ostrowite</w:t>
      </w:r>
    </w:p>
    <w:p w:rsidR="00D071FC" w:rsidRDefault="00D071FC" w:rsidP="00D071FC">
      <w:pPr>
        <w:spacing w:after="0" w:line="240" w:lineRule="auto"/>
        <w:ind w:firstLine="5670"/>
        <w:jc w:val="both"/>
        <w:rPr>
          <w:rFonts w:ascii="Arial" w:hAnsi="Arial" w:cs="Arial"/>
        </w:rPr>
      </w:pPr>
      <w:r>
        <w:rPr>
          <w:rFonts w:ascii="Arial" w:hAnsi="Arial" w:cs="Arial"/>
        </w:rPr>
        <w:t>ul. Lipowa 2</w:t>
      </w:r>
    </w:p>
    <w:p w:rsidR="00D071FC" w:rsidRDefault="00D071FC" w:rsidP="00D071FC">
      <w:pPr>
        <w:spacing w:after="0" w:line="240" w:lineRule="auto"/>
        <w:ind w:firstLine="5670"/>
        <w:jc w:val="both"/>
        <w:rPr>
          <w:rFonts w:ascii="Arial" w:hAnsi="Arial" w:cs="Arial"/>
        </w:rPr>
      </w:pPr>
      <w:r>
        <w:rPr>
          <w:rFonts w:ascii="Arial" w:hAnsi="Arial" w:cs="Arial"/>
        </w:rPr>
        <w:t>62-402 Ostrowite</w:t>
      </w:r>
    </w:p>
    <w:p w:rsidR="00D071FC" w:rsidRDefault="00D071FC" w:rsidP="00D071FC">
      <w:pPr>
        <w:spacing w:after="0" w:line="240" w:lineRule="auto"/>
        <w:jc w:val="both"/>
        <w:rPr>
          <w:rFonts w:ascii="Arial" w:hAnsi="Arial" w:cs="Arial"/>
        </w:rPr>
      </w:pPr>
    </w:p>
    <w:p w:rsidR="00D071FC" w:rsidRDefault="00D071FC" w:rsidP="00D071FC">
      <w:pPr>
        <w:spacing w:after="0" w:line="240" w:lineRule="auto"/>
        <w:ind w:firstLine="708"/>
        <w:jc w:val="both"/>
        <w:rPr>
          <w:rFonts w:ascii="Arial" w:hAnsi="Arial" w:cs="Arial"/>
        </w:rPr>
      </w:pPr>
      <w:r>
        <w:rPr>
          <w:rFonts w:ascii="Arial" w:hAnsi="Arial" w:cs="Arial"/>
        </w:rPr>
        <w:t>W odpowiedzi na ogłoszenie o zamówieniu, w postępowaniu o udzielenie zamówienia publicznego prowadzonego w trybie przetargu nieograniczonego, oferujemy wykonanie przedmiotu zamówienia zgodnie z wymaganiami określonymi szczegółowo w SIWZ</w:t>
      </w:r>
    </w:p>
    <w:p w:rsidR="00D071FC" w:rsidRDefault="00D071FC" w:rsidP="00D071FC">
      <w:pPr>
        <w:spacing w:after="0" w:line="240" w:lineRule="auto"/>
        <w:jc w:val="both"/>
        <w:rPr>
          <w:rFonts w:ascii="Arial" w:hAnsi="Arial" w:cs="Arial"/>
        </w:rPr>
      </w:pPr>
    </w:p>
    <w:p w:rsidR="00D071FC" w:rsidRDefault="00D071FC" w:rsidP="00D071FC">
      <w:pPr>
        <w:numPr>
          <w:ilvl w:val="0"/>
          <w:numId w:val="5"/>
        </w:numPr>
        <w:spacing w:after="0" w:line="240" w:lineRule="auto"/>
        <w:ind w:left="0" w:firstLine="0"/>
        <w:jc w:val="both"/>
        <w:rPr>
          <w:rFonts w:ascii="Arial" w:hAnsi="Arial" w:cs="Arial"/>
        </w:rPr>
      </w:pPr>
      <w:r>
        <w:rPr>
          <w:rFonts w:ascii="Arial" w:hAnsi="Arial" w:cs="Arial"/>
        </w:rPr>
        <w:t>za cenę:</w:t>
      </w:r>
    </w:p>
    <w:p w:rsidR="00D071FC" w:rsidRDefault="00D071FC" w:rsidP="00D071FC">
      <w:pPr>
        <w:spacing w:after="0" w:line="480" w:lineRule="auto"/>
        <w:jc w:val="both"/>
        <w:rPr>
          <w:rFonts w:ascii="Arial" w:hAnsi="Arial" w:cs="Arial"/>
        </w:rPr>
      </w:pPr>
    </w:p>
    <w:p w:rsidR="00D071FC" w:rsidRDefault="00D071FC" w:rsidP="00D071FC">
      <w:pPr>
        <w:spacing w:after="0" w:line="480" w:lineRule="auto"/>
        <w:jc w:val="both"/>
        <w:rPr>
          <w:rFonts w:ascii="Arial" w:hAnsi="Arial" w:cs="Arial"/>
        </w:rPr>
      </w:pPr>
      <w:r>
        <w:rPr>
          <w:rFonts w:ascii="Arial" w:hAnsi="Arial" w:cs="Arial"/>
        </w:rPr>
        <w:t>…..…………… zł netto, słownie złotych:……………………………………………………………..</w:t>
      </w:r>
    </w:p>
    <w:p w:rsidR="00D071FC" w:rsidRDefault="00D071FC" w:rsidP="00D071FC">
      <w:pPr>
        <w:spacing w:after="0" w:line="480" w:lineRule="auto"/>
        <w:jc w:val="both"/>
        <w:rPr>
          <w:rFonts w:ascii="Arial" w:hAnsi="Arial" w:cs="Arial"/>
        </w:rPr>
      </w:pPr>
      <w:r>
        <w:rPr>
          <w:rFonts w:ascii="Arial" w:hAnsi="Arial" w:cs="Arial"/>
        </w:rPr>
        <w:lastRenderedPageBreak/>
        <w:t>plus podatek VAT 23%, tj. ………….……..zł, co łącznie daje……………………….. zł brutto, słownie złotych: ………………..………………………………………………………………………</w:t>
      </w:r>
    </w:p>
    <w:p w:rsidR="00D071FC" w:rsidRDefault="00D071FC" w:rsidP="00D071FC">
      <w:pPr>
        <w:spacing w:after="0" w:line="240" w:lineRule="auto"/>
        <w:jc w:val="both"/>
        <w:rPr>
          <w:rFonts w:ascii="Arial" w:hAnsi="Arial" w:cs="Arial"/>
        </w:rPr>
      </w:pPr>
      <w:r>
        <w:rPr>
          <w:rFonts w:ascii="Arial" w:hAnsi="Arial" w:cs="Arial"/>
        </w:rPr>
        <w:t>Powyższa cena jest ryczałtowa, obejmuje pełen zakres zamówienia określony w SIWZ.</w:t>
      </w:r>
    </w:p>
    <w:p w:rsidR="00D071FC" w:rsidRDefault="00D071FC" w:rsidP="00D071FC">
      <w:pPr>
        <w:spacing w:after="0" w:line="480" w:lineRule="auto"/>
        <w:jc w:val="both"/>
        <w:rPr>
          <w:rFonts w:ascii="Arial" w:hAnsi="Arial" w:cs="Arial"/>
        </w:rPr>
      </w:pPr>
    </w:p>
    <w:p w:rsidR="00D071FC" w:rsidRDefault="00D071FC" w:rsidP="00D071FC">
      <w:pPr>
        <w:numPr>
          <w:ilvl w:val="0"/>
          <w:numId w:val="5"/>
        </w:numPr>
        <w:spacing w:after="0" w:line="480" w:lineRule="auto"/>
        <w:ind w:left="426"/>
        <w:jc w:val="both"/>
        <w:rPr>
          <w:rFonts w:ascii="Arial" w:hAnsi="Arial" w:cs="Arial"/>
          <w:b/>
        </w:rPr>
      </w:pPr>
      <w:r>
        <w:rPr>
          <w:rFonts w:ascii="Arial" w:hAnsi="Arial" w:cs="Arial"/>
          <w:b/>
        </w:rPr>
        <w:t xml:space="preserve">Okres  rękojmi:   </w:t>
      </w:r>
      <w:r>
        <w:rPr>
          <w:rFonts w:ascii="Arial" w:hAnsi="Arial" w:cs="Arial"/>
        </w:rPr>
        <w:t>5 lat licząc  od dnia  podpisania  protokołu odbioru końcowego</w:t>
      </w:r>
    </w:p>
    <w:p w:rsidR="00D071FC" w:rsidRDefault="00D071FC" w:rsidP="00D071FC">
      <w:pPr>
        <w:spacing w:after="0" w:line="480" w:lineRule="auto"/>
        <w:ind w:left="426"/>
        <w:jc w:val="both"/>
        <w:rPr>
          <w:rFonts w:ascii="Arial" w:hAnsi="Arial" w:cs="Arial"/>
          <w:b/>
        </w:rPr>
      </w:pPr>
      <w:r>
        <w:rPr>
          <w:rFonts w:ascii="Arial" w:hAnsi="Arial" w:cs="Arial"/>
          <w:b/>
        </w:rPr>
        <w:t>okres gwarancji   jakości :</w:t>
      </w:r>
    </w:p>
    <w:p w:rsidR="00D071FC" w:rsidRDefault="00D071FC" w:rsidP="00D071FC">
      <w:pPr>
        <w:spacing w:after="0" w:line="480" w:lineRule="auto"/>
        <w:ind w:left="426"/>
        <w:jc w:val="both"/>
        <w:rPr>
          <w:rFonts w:ascii="Arial" w:hAnsi="Arial" w:cs="Arial"/>
        </w:rPr>
      </w:pPr>
      <w:r>
        <w:rPr>
          <w:rFonts w:ascii="Arial" w:hAnsi="Arial" w:cs="Arial"/>
        </w:rPr>
        <w:t>na wykonane roboty budowlane  ( min.  36 miesięcy , max  72 miesięcy)</w:t>
      </w:r>
    </w:p>
    <w:p w:rsidR="00D071FC" w:rsidRDefault="00D071FC" w:rsidP="00D071FC">
      <w:pPr>
        <w:spacing w:after="0" w:line="480" w:lineRule="auto"/>
        <w:ind w:left="426"/>
        <w:jc w:val="both"/>
        <w:rPr>
          <w:rFonts w:ascii="Arial" w:hAnsi="Arial" w:cs="Arial"/>
        </w:rPr>
      </w:pPr>
      <w:r>
        <w:rPr>
          <w:rFonts w:ascii="Arial" w:hAnsi="Arial" w:cs="Arial"/>
        </w:rPr>
        <w:t>Termin realizacji : zamówienia  zgodnie  ze SIWZ</w:t>
      </w:r>
    </w:p>
    <w:p w:rsidR="00D071FC" w:rsidRDefault="00D071FC" w:rsidP="00D071FC">
      <w:pPr>
        <w:numPr>
          <w:ilvl w:val="0"/>
          <w:numId w:val="5"/>
        </w:numPr>
        <w:spacing w:after="0" w:line="480" w:lineRule="auto"/>
        <w:ind w:left="426"/>
        <w:jc w:val="both"/>
        <w:rPr>
          <w:rFonts w:ascii="Arial" w:hAnsi="Arial" w:cs="Arial"/>
        </w:rPr>
      </w:pPr>
      <w:r>
        <w:rPr>
          <w:rFonts w:ascii="Arial" w:hAnsi="Arial" w:cs="Arial"/>
        </w:rPr>
        <w:t>Warunki  płatności – wg warunków  określonych we wzorze  Umowy stanowiącym  załącznik nr 2   do niniejszej  specyfikacji.</w:t>
      </w:r>
    </w:p>
    <w:p w:rsidR="00D071FC" w:rsidRDefault="00D071FC" w:rsidP="00D071FC">
      <w:pPr>
        <w:spacing w:after="0" w:line="240" w:lineRule="auto"/>
        <w:jc w:val="both"/>
        <w:rPr>
          <w:rFonts w:ascii="Arial" w:hAnsi="Arial" w:cs="Arial"/>
        </w:rPr>
      </w:pPr>
      <w:r>
        <w:rPr>
          <w:rFonts w:ascii="Arial" w:hAnsi="Arial" w:cs="Arial"/>
        </w:rPr>
        <w:t>Jednocześnie oświadczamy, że:</w:t>
      </w:r>
    </w:p>
    <w:p w:rsidR="00D071FC" w:rsidRDefault="00D071FC" w:rsidP="00D071FC">
      <w:pPr>
        <w:numPr>
          <w:ilvl w:val="0"/>
          <w:numId w:val="6"/>
        </w:numPr>
        <w:spacing w:after="0" w:line="240" w:lineRule="auto"/>
        <w:ind w:left="426"/>
        <w:jc w:val="both"/>
        <w:rPr>
          <w:rFonts w:ascii="Arial" w:hAnsi="Arial" w:cs="Arial"/>
        </w:rPr>
      </w:pPr>
      <w:r>
        <w:rPr>
          <w:rFonts w:ascii="Arial" w:hAnsi="Arial" w:cs="Arial"/>
        </w:rPr>
        <w:t>zapoznaliśmy się z treścią SIWZ, dokumentacją projektową oraz wzorem umowy i uznajemy się za związanych określonymi w nich zasadami postępowania,</w:t>
      </w:r>
    </w:p>
    <w:p w:rsidR="00D071FC" w:rsidRDefault="00D071FC" w:rsidP="00D071FC">
      <w:pPr>
        <w:spacing w:after="0" w:line="240" w:lineRule="auto"/>
        <w:ind w:left="426"/>
        <w:jc w:val="both"/>
        <w:rPr>
          <w:rFonts w:ascii="Arial" w:hAnsi="Arial" w:cs="Arial"/>
        </w:rPr>
      </w:pPr>
    </w:p>
    <w:p w:rsidR="00D071FC" w:rsidRDefault="00D071FC" w:rsidP="00D071FC">
      <w:pPr>
        <w:numPr>
          <w:ilvl w:val="0"/>
          <w:numId w:val="6"/>
        </w:numPr>
        <w:spacing w:after="0" w:line="240" w:lineRule="auto"/>
        <w:ind w:left="426"/>
        <w:jc w:val="both"/>
        <w:rPr>
          <w:rFonts w:ascii="Arial" w:hAnsi="Arial" w:cs="Arial"/>
        </w:rPr>
      </w:pPr>
      <w:r>
        <w:rPr>
          <w:rFonts w:ascii="Arial" w:hAnsi="Arial" w:cs="Arial"/>
        </w:rPr>
        <w:t>uzyskaliśmy niezbędne informacje do przygotowania oferty,</w:t>
      </w:r>
    </w:p>
    <w:p w:rsidR="00D071FC" w:rsidRDefault="00D071FC" w:rsidP="00D071FC">
      <w:pPr>
        <w:spacing w:after="0" w:line="240" w:lineRule="auto"/>
        <w:ind w:left="426"/>
        <w:jc w:val="both"/>
        <w:rPr>
          <w:rFonts w:ascii="Arial" w:hAnsi="Arial" w:cs="Arial"/>
        </w:rPr>
      </w:pPr>
    </w:p>
    <w:p w:rsidR="00D071FC" w:rsidRDefault="00D071FC" w:rsidP="00D071FC">
      <w:pPr>
        <w:numPr>
          <w:ilvl w:val="0"/>
          <w:numId w:val="6"/>
        </w:numPr>
        <w:spacing w:after="0" w:line="240" w:lineRule="auto"/>
        <w:ind w:left="426"/>
        <w:jc w:val="both"/>
        <w:rPr>
          <w:rFonts w:ascii="Arial" w:hAnsi="Arial" w:cs="Arial"/>
        </w:rPr>
      </w:pPr>
      <w:r>
        <w:rPr>
          <w:rFonts w:ascii="Arial" w:hAnsi="Arial" w:cs="Arial"/>
        </w:rPr>
        <w:t>oferta nie zawiera/ zawiera* (niewłaściwe skreślić) informacji stanowiących tajemnicę przedsiębiorstwa w rozumieniu przepisów o zwalczaniu nie uczciwej konkurencji. Informacje takie zawarte są w następujących dokumentach:</w:t>
      </w:r>
    </w:p>
    <w:p w:rsidR="00D071FC" w:rsidRDefault="00D071FC" w:rsidP="00D071FC">
      <w:pPr>
        <w:spacing w:before="120" w:after="120" w:line="240" w:lineRule="auto"/>
        <w:ind w:firstLine="426"/>
        <w:jc w:val="both"/>
        <w:rPr>
          <w:rFonts w:ascii="Arial" w:hAnsi="Arial" w:cs="Arial"/>
        </w:rPr>
      </w:pPr>
      <w:r>
        <w:rPr>
          <w:rFonts w:ascii="Arial" w:hAnsi="Arial" w:cs="Arial"/>
        </w:rPr>
        <w:t>- ……………………………………………………………………………</w:t>
      </w:r>
    </w:p>
    <w:p w:rsidR="00D071FC" w:rsidRDefault="00D071FC" w:rsidP="00D071FC">
      <w:pPr>
        <w:spacing w:before="120" w:after="120" w:line="240" w:lineRule="auto"/>
        <w:ind w:left="426"/>
        <w:jc w:val="both"/>
        <w:rPr>
          <w:rFonts w:ascii="Arial" w:hAnsi="Arial" w:cs="Arial"/>
        </w:rPr>
      </w:pPr>
      <w:r>
        <w:rPr>
          <w:rFonts w:ascii="Arial" w:hAnsi="Arial" w:cs="Arial"/>
        </w:rPr>
        <w:t>- ……………………………………………………………………………</w:t>
      </w:r>
    </w:p>
    <w:p w:rsidR="00D071FC" w:rsidRDefault="00D071FC" w:rsidP="00D071FC">
      <w:pPr>
        <w:numPr>
          <w:ilvl w:val="0"/>
          <w:numId w:val="6"/>
        </w:numPr>
        <w:spacing w:after="0" w:line="240" w:lineRule="auto"/>
        <w:ind w:left="426"/>
        <w:jc w:val="both"/>
        <w:rPr>
          <w:rFonts w:ascii="Arial" w:hAnsi="Arial" w:cs="Arial"/>
        </w:rPr>
      </w:pPr>
      <w:r>
        <w:rPr>
          <w:rFonts w:ascii="Arial" w:hAnsi="Arial" w:cs="Arial"/>
        </w:rPr>
        <w:t>uważamy się za związanych niniejszą ofertą przez okres 30 dni od upływu terminu składania ofert.</w:t>
      </w:r>
    </w:p>
    <w:p w:rsidR="00D071FC" w:rsidRDefault="00D071FC" w:rsidP="00D071FC">
      <w:pPr>
        <w:spacing w:after="0" w:line="240" w:lineRule="auto"/>
        <w:ind w:left="426"/>
        <w:jc w:val="both"/>
        <w:rPr>
          <w:rFonts w:ascii="Arial" w:hAnsi="Arial" w:cs="Arial"/>
        </w:rPr>
      </w:pPr>
    </w:p>
    <w:p w:rsidR="00D071FC" w:rsidRDefault="00D071FC" w:rsidP="00D071FC">
      <w:pPr>
        <w:numPr>
          <w:ilvl w:val="0"/>
          <w:numId w:val="6"/>
        </w:numPr>
        <w:spacing w:after="0" w:line="240" w:lineRule="auto"/>
        <w:ind w:left="426"/>
        <w:jc w:val="both"/>
        <w:rPr>
          <w:rFonts w:ascii="Arial" w:hAnsi="Arial" w:cs="Arial"/>
        </w:rPr>
      </w:pPr>
      <w:r>
        <w:rPr>
          <w:rFonts w:ascii="Arial" w:hAnsi="Arial" w:cs="Arial"/>
        </w:rPr>
        <w:t>w przypadku wybrania naszej oferty jako najkorzystniejszej zobowiązujemy się do podpisania umowy na warunkach zawartych w SIWZ, w miejscu i terminie wskazanym przez Zamawiającego.</w:t>
      </w:r>
    </w:p>
    <w:p w:rsidR="00D071FC" w:rsidRDefault="00D071FC" w:rsidP="00D071FC">
      <w:pPr>
        <w:spacing w:after="0" w:line="240" w:lineRule="auto"/>
        <w:ind w:left="426"/>
        <w:jc w:val="both"/>
        <w:rPr>
          <w:rFonts w:ascii="Arial" w:hAnsi="Arial" w:cs="Arial"/>
        </w:rPr>
      </w:pPr>
    </w:p>
    <w:p w:rsidR="00D071FC" w:rsidRDefault="00D071FC" w:rsidP="00D071FC">
      <w:pPr>
        <w:numPr>
          <w:ilvl w:val="0"/>
          <w:numId w:val="6"/>
        </w:numPr>
        <w:spacing w:after="0" w:line="240" w:lineRule="auto"/>
        <w:ind w:left="426"/>
        <w:jc w:val="both"/>
        <w:rPr>
          <w:rFonts w:ascii="Arial" w:hAnsi="Arial" w:cs="Arial"/>
        </w:rPr>
      </w:pPr>
      <w:r>
        <w:rPr>
          <w:rFonts w:ascii="Arial" w:hAnsi="Arial" w:cs="Arial"/>
        </w:rPr>
        <w:t>Deklarujemy  wpłacenie  zabezpieczenia  należytego wykonania Umowy w wysokości  10% wartości brutto oferty w formie…………………………. .</w:t>
      </w:r>
    </w:p>
    <w:p w:rsidR="00D071FC" w:rsidRDefault="00D071FC" w:rsidP="00D071FC">
      <w:pPr>
        <w:pStyle w:val="Akapitzlist"/>
        <w:rPr>
          <w:rFonts w:ascii="Arial" w:hAnsi="Arial" w:cs="Arial"/>
        </w:rPr>
      </w:pPr>
    </w:p>
    <w:p w:rsidR="00D071FC" w:rsidRDefault="00D071FC" w:rsidP="00D071FC">
      <w:pPr>
        <w:numPr>
          <w:ilvl w:val="0"/>
          <w:numId w:val="6"/>
        </w:numPr>
        <w:spacing w:after="0" w:line="240" w:lineRule="auto"/>
        <w:ind w:left="426"/>
        <w:jc w:val="both"/>
        <w:rPr>
          <w:rFonts w:ascii="Arial" w:hAnsi="Arial" w:cs="Arial"/>
        </w:rPr>
      </w:pPr>
      <w:r>
        <w:rPr>
          <w:rFonts w:ascii="Arial" w:hAnsi="Arial" w:cs="Arial"/>
        </w:rPr>
        <w:t xml:space="preserve">Zawiadomienia, oraz inne informacje proszę przekazywać  w formie………………… na  numer </w:t>
      </w:r>
      <w:proofErr w:type="spellStart"/>
      <w:r>
        <w:rPr>
          <w:rFonts w:ascii="Arial" w:hAnsi="Arial" w:cs="Arial"/>
        </w:rPr>
        <w:t>fax</w:t>
      </w:r>
      <w:proofErr w:type="spellEnd"/>
      <w:r>
        <w:rPr>
          <w:rFonts w:ascii="Arial" w:hAnsi="Arial" w:cs="Arial"/>
        </w:rPr>
        <w:t>…………., adres poczty elektronicznej.</w:t>
      </w:r>
    </w:p>
    <w:p w:rsidR="00D071FC" w:rsidRDefault="00D071FC" w:rsidP="00D071FC">
      <w:pPr>
        <w:numPr>
          <w:ilvl w:val="0"/>
          <w:numId w:val="6"/>
        </w:numPr>
        <w:spacing w:after="0" w:line="240" w:lineRule="auto"/>
        <w:ind w:left="426"/>
        <w:jc w:val="both"/>
        <w:rPr>
          <w:rFonts w:ascii="Arial" w:hAnsi="Arial" w:cs="Arial"/>
        </w:rPr>
      </w:pPr>
      <w:r>
        <w:rPr>
          <w:rFonts w:ascii="Arial" w:hAnsi="Arial" w:cs="Arial"/>
        </w:rPr>
        <w:t xml:space="preserve">Oświadczamy, iż  robotę  budowlaną  objętą  zamówieniem  zamierzamy  wykonać  sami/ z udziałem podwykonawców , </w:t>
      </w:r>
    </w:p>
    <w:p w:rsidR="00D071FC" w:rsidRDefault="00D071FC" w:rsidP="00D071FC">
      <w:pPr>
        <w:spacing w:after="0" w:line="240" w:lineRule="auto"/>
        <w:ind w:left="426"/>
        <w:jc w:val="both"/>
        <w:rPr>
          <w:rFonts w:ascii="Arial" w:hAnsi="Arial" w:cs="Arial"/>
        </w:rPr>
      </w:pPr>
      <w:r>
        <w:rPr>
          <w:rFonts w:ascii="Arial" w:hAnsi="Arial" w:cs="Arial"/>
        </w:rPr>
        <w:t>Części zamówienia , której wykonanie   powierzam podwykonawcom oraz  nazwy /firmy i adresy</w:t>
      </w:r>
    </w:p>
    <w:p w:rsidR="00D071FC" w:rsidRDefault="00D071FC" w:rsidP="00D071FC">
      <w:pPr>
        <w:spacing w:after="0" w:line="240" w:lineRule="auto"/>
        <w:ind w:left="426"/>
        <w:jc w:val="both"/>
        <w:rPr>
          <w:rFonts w:ascii="Arial" w:hAnsi="Arial" w:cs="Arial"/>
        </w:rPr>
      </w:pPr>
      <w:r>
        <w:rPr>
          <w:rFonts w:ascii="Arial" w:hAnsi="Arial" w:cs="Arial"/>
        </w:rPr>
        <w:t>8.1………………………………………………………………………………………………..</w:t>
      </w:r>
    </w:p>
    <w:p w:rsidR="00D071FC" w:rsidRDefault="00D071FC" w:rsidP="00D071FC">
      <w:pPr>
        <w:spacing w:after="0" w:line="240" w:lineRule="auto"/>
        <w:ind w:left="426"/>
        <w:jc w:val="both"/>
        <w:rPr>
          <w:rFonts w:ascii="Arial" w:hAnsi="Arial" w:cs="Arial"/>
        </w:rPr>
      </w:pPr>
      <w:r>
        <w:rPr>
          <w:rFonts w:ascii="Arial" w:hAnsi="Arial" w:cs="Arial"/>
        </w:rPr>
        <w:t>8.2………………………………………………………………………………………………</w:t>
      </w:r>
    </w:p>
    <w:p w:rsidR="00D071FC" w:rsidRDefault="00D071FC" w:rsidP="00D071FC">
      <w:pPr>
        <w:spacing w:after="0" w:line="240" w:lineRule="auto"/>
        <w:ind w:left="426"/>
        <w:jc w:val="both"/>
        <w:rPr>
          <w:rFonts w:ascii="Arial" w:hAnsi="Arial" w:cs="Arial"/>
        </w:rPr>
      </w:pPr>
      <w:r>
        <w:rPr>
          <w:rFonts w:ascii="Arial" w:hAnsi="Arial" w:cs="Arial"/>
        </w:rPr>
        <w:t>8.3…………………………………………………………………………………………………</w:t>
      </w:r>
    </w:p>
    <w:p w:rsidR="00D071FC" w:rsidRDefault="00D071FC" w:rsidP="00D071FC">
      <w:pPr>
        <w:spacing w:after="0" w:line="240" w:lineRule="auto"/>
        <w:ind w:left="426"/>
        <w:jc w:val="both"/>
        <w:rPr>
          <w:rFonts w:ascii="Arial" w:hAnsi="Arial" w:cs="Arial"/>
        </w:rPr>
      </w:pPr>
    </w:p>
    <w:p w:rsidR="00D071FC" w:rsidRDefault="00D071FC" w:rsidP="00D071FC">
      <w:pPr>
        <w:spacing w:after="0" w:line="240" w:lineRule="auto"/>
        <w:ind w:left="426"/>
        <w:jc w:val="both"/>
        <w:rPr>
          <w:rFonts w:ascii="Arial" w:hAnsi="Arial" w:cs="Arial"/>
        </w:rPr>
      </w:pPr>
      <w:r>
        <w:rPr>
          <w:rFonts w:ascii="Arial" w:hAnsi="Arial" w:cs="Arial"/>
        </w:rPr>
        <w:t xml:space="preserve"> </w:t>
      </w:r>
    </w:p>
    <w:p w:rsidR="00D071FC" w:rsidRDefault="00D071FC" w:rsidP="00D071FC">
      <w:pPr>
        <w:pStyle w:val="Tekstpodstawowywcity2"/>
        <w:numPr>
          <w:ilvl w:val="0"/>
          <w:numId w:val="6"/>
        </w:numPr>
        <w:spacing w:after="0"/>
        <w:ind w:left="426" w:hanging="426"/>
        <w:rPr>
          <w:rFonts w:ascii="Arial" w:hAnsi="Arial" w:cs="Arial"/>
          <w:sz w:val="22"/>
          <w:szCs w:val="22"/>
        </w:rPr>
      </w:pPr>
      <w:r>
        <w:rPr>
          <w:rFonts w:ascii="Arial" w:hAnsi="Arial" w:cs="Arial"/>
          <w:sz w:val="22"/>
          <w:szCs w:val="22"/>
        </w:rPr>
        <w:lastRenderedPageBreak/>
        <w:t>W związku z  art. 91 ust. 3a ustawy Prawo zamówień  publicznych, obowiązującym od  dnia 28.07.2015r, oświadczamy, że wybór naszej  oferty:</w:t>
      </w:r>
    </w:p>
    <w:p w:rsidR="00D071FC" w:rsidRDefault="00D071FC" w:rsidP="00D071FC">
      <w:pPr>
        <w:pStyle w:val="Tekstpodstawowywcity2"/>
        <w:spacing w:after="0"/>
        <w:ind w:left="426"/>
        <w:rPr>
          <w:rFonts w:ascii="Arial" w:hAnsi="Arial" w:cs="Arial"/>
          <w:b/>
          <w:sz w:val="22"/>
          <w:szCs w:val="22"/>
        </w:rPr>
      </w:pPr>
      <w:r>
        <w:rPr>
          <w:rFonts w:ascii="Arial" w:hAnsi="Arial" w:cs="Arial"/>
          <w:sz w:val="22"/>
          <w:szCs w:val="22"/>
        </w:rPr>
        <w:t xml:space="preserve">a) </w:t>
      </w:r>
      <w:r>
        <w:rPr>
          <w:rFonts w:ascii="Arial" w:hAnsi="Arial" w:cs="Arial"/>
          <w:b/>
          <w:sz w:val="22"/>
          <w:szCs w:val="22"/>
        </w:rPr>
        <w:t xml:space="preserve">nie będzie </w:t>
      </w:r>
      <w:r>
        <w:rPr>
          <w:rFonts w:ascii="Arial" w:hAnsi="Arial" w:cs="Arial"/>
          <w:sz w:val="22"/>
          <w:szCs w:val="22"/>
        </w:rPr>
        <w:t>prowadził do powstania u Zamawiającego obowiązku podatkowego  zgodnie  z przepisami dotyczącymi podatku od  towarów i usług</w:t>
      </w:r>
      <w:r>
        <w:rPr>
          <w:rFonts w:ascii="Arial" w:hAnsi="Arial" w:cs="Arial"/>
          <w:b/>
          <w:sz w:val="22"/>
          <w:szCs w:val="22"/>
        </w:rPr>
        <w:t xml:space="preserve"> *,</w:t>
      </w:r>
    </w:p>
    <w:p w:rsidR="00D071FC" w:rsidRDefault="00D071FC" w:rsidP="00D071FC">
      <w:pPr>
        <w:pStyle w:val="Tekstpodstawowywcity2"/>
        <w:spacing w:after="0"/>
        <w:ind w:left="426"/>
        <w:rPr>
          <w:rFonts w:ascii="Arial" w:hAnsi="Arial" w:cs="Arial"/>
          <w:sz w:val="22"/>
          <w:szCs w:val="22"/>
        </w:rPr>
      </w:pPr>
      <w:r>
        <w:rPr>
          <w:rFonts w:ascii="Arial" w:hAnsi="Arial" w:cs="Arial"/>
          <w:sz w:val="22"/>
          <w:szCs w:val="22"/>
        </w:rPr>
        <w:t>b)</w:t>
      </w:r>
      <w:r>
        <w:rPr>
          <w:rFonts w:ascii="Arial" w:hAnsi="Arial" w:cs="Arial"/>
          <w:b/>
          <w:sz w:val="22"/>
          <w:szCs w:val="22"/>
        </w:rPr>
        <w:t xml:space="preserve"> będzie </w:t>
      </w:r>
      <w:r>
        <w:rPr>
          <w:rFonts w:ascii="Arial" w:hAnsi="Arial" w:cs="Arial"/>
          <w:sz w:val="22"/>
          <w:szCs w:val="22"/>
        </w:rPr>
        <w:t>prowadził do powstania u Zamawiającego obowiązku  podatkowego  zgodnie   z przepisami  dotyczącymi podatku od towarów i  usług*, w związku z tym:</w:t>
      </w:r>
    </w:p>
    <w:p w:rsidR="00D071FC" w:rsidRDefault="00D071FC" w:rsidP="00D071FC">
      <w:pPr>
        <w:pStyle w:val="Tekstpodstawowywcity2"/>
        <w:spacing w:after="0"/>
        <w:ind w:left="426"/>
        <w:rPr>
          <w:rFonts w:ascii="Arial" w:hAnsi="Arial" w:cs="Arial"/>
          <w:sz w:val="22"/>
          <w:szCs w:val="22"/>
        </w:rPr>
      </w:pPr>
      <w:r>
        <w:rPr>
          <w:rFonts w:ascii="Arial" w:hAnsi="Arial" w:cs="Arial"/>
          <w:sz w:val="22"/>
          <w:szCs w:val="22"/>
        </w:rPr>
        <w:t xml:space="preserve">Oświadczamy, że </w:t>
      </w:r>
      <w:r>
        <w:rPr>
          <w:rFonts w:ascii="Arial" w:hAnsi="Arial" w:cs="Arial"/>
          <w:b/>
          <w:sz w:val="22"/>
          <w:szCs w:val="22"/>
        </w:rPr>
        <w:t xml:space="preserve">towary/usługi </w:t>
      </w:r>
      <w:r>
        <w:rPr>
          <w:rFonts w:ascii="Arial" w:hAnsi="Arial" w:cs="Arial"/>
          <w:sz w:val="22"/>
          <w:szCs w:val="22"/>
        </w:rPr>
        <w:t xml:space="preserve">*, których </w:t>
      </w:r>
      <w:r>
        <w:rPr>
          <w:rFonts w:ascii="Arial" w:hAnsi="Arial" w:cs="Arial"/>
          <w:b/>
          <w:sz w:val="22"/>
          <w:szCs w:val="22"/>
        </w:rPr>
        <w:t>dostawa/świadczenie</w:t>
      </w:r>
      <w:r>
        <w:rPr>
          <w:rFonts w:ascii="Arial" w:hAnsi="Arial" w:cs="Arial"/>
          <w:sz w:val="22"/>
          <w:szCs w:val="22"/>
        </w:rPr>
        <w:t>* będzie prowadzić  do powstania u Zamawiającego obowiązku podatkowego to:………………………………………..</w:t>
      </w:r>
    </w:p>
    <w:p w:rsidR="00D071FC" w:rsidRDefault="00D071FC" w:rsidP="00D071FC">
      <w:pPr>
        <w:pStyle w:val="Tekstpodstawowywcity2"/>
        <w:spacing w:after="0"/>
        <w:ind w:left="426"/>
        <w:rPr>
          <w:rFonts w:ascii="Arial" w:hAnsi="Arial" w:cs="Arial"/>
          <w:i/>
          <w:sz w:val="22"/>
          <w:szCs w:val="22"/>
        </w:rPr>
      </w:pPr>
      <w:r>
        <w:rPr>
          <w:rFonts w:ascii="Arial" w:hAnsi="Arial" w:cs="Arial"/>
          <w:i/>
          <w:sz w:val="22"/>
          <w:szCs w:val="22"/>
        </w:rPr>
        <w:t>( wpisać nazwę ( rodzaj) towaru lub usługi/ gdy  nie dotyczy pozostawić bez wypełnienia)</w:t>
      </w:r>
    </w:p>
    <w:p w:rsidR="00D071FC" w:rsidRDefault="00D071FC" w:rsidP="00D071FC">
      <w:pPr>
        <w:pStyle w:val="Tekstpodstawowywcity2"/>
        <w:spacing w:after="0"/>
        <w:ind w:left="426"/>
        <w:rPr>
          <w:rFonts w:ascii="Arial" w:hAnsi="Arial" w:cs="Arial"/>
          <w:sz w:val="22"/>
          <w:szCs w:val="22"/>
        </w:rPr>
      </w:pPr>
      <w:r>
        <w:rPr>
          <w:rFonts w:ascii="Arial" w:hAnsi="Arial" w:cs="Arial"/>
          <w:sz w:val="22"/>
          <w:szCs w:val="22"/>
        </w:rPr>
        <w:t xml:space="preserve">Wartość  wskazanych powyżej </w:t>
      </w:r>
      <w:r>
        <w:rPr>
          <w:rFonts w:ascii="Arial" w:hAnsi="Arial" w:cs="Arial"/>
          <w:b/>
          <w:sz w:val="22"/>
          <w:szCs w:val="22"/>
        </w:rPr>
        <w:t>towarów/usług</w:t>
      </w:r>
      <w:r>
        <w:rPr>
          <w:rFonts w:ascii="Arial" w:hAnsi="Arial" w:cs="Arial"/>
          <w:sz w:val="22"/>
          <w:szCs w:val="22"/>
        </w:rPr>
        <w:t>* bez podatku VAT</w:t>
      </w:r>
    </w:p>
    <w:p w:rsidR="00D071FC" w:rsidRDefault="00D071FC" w:rsidP="00D071FC">
      <w:pPr>
        <w:pStyle w:val="Tekstpodstawowywcity2"/>
        <w:spacing w:after="0"/>
        <w:ind w:left="426"/>
        <w:rPr>
          <w:rFonts w:ascii="Arial" w:hAnsi="Arial" w:cs="Arial"/>
          <w:sz w:val="22"/>
          <w:szCs w:val="22"/>
        </w:rPr>
      </w:pPr>
      <w:r>
        <w:rPr>
          <w:rFonts w:ascii="Arial" w:hAnsi="Arial" w:cs="Arial"/>
          <w:sz w:val="22"/>
          <w:szCs w:val="22"/>
        </w:rPr>
        <w:t>wynosi: ………………………zł.</w:t>
      </w:r>
    </w:p>
    <w:p w:rsidR="00D071FC" w:rsidRDefault="00D071FC" w:rsidP="00D071FC">
      <w:pPr>
        <w:pStyle w:val="Tekstpodstawowywcity2"/>
        <w:spacing w:after="0"/>
        <w:ind w:left="426"/>
        <w:rPr>
          <w:rFonts w:ascii="Arial" w:hAnsi="Arial" w:cs="Arial"/>
          <w:b/>
          <w:sz w:val="22"/>
          <w:szCs w:val="22"/>
        </w:rPr>
      </w:pPr>
      <w:r>
        <w:rPr>
          <w:rFonts w:ascii="Arial" w:hAnsi="Arial" w:cs="Arial"/>
          <w:b/>
          <w:sz w:val="22"/>
          <w:szCs w:val="22"/>
        </w:rPr>
        <w:t xml:space="preserve">Jeżeli Wykonawca błędnie określi powstanie u Zamawiającego obowiązku podatkowego, zamawiający  zastosuje się  do  art. 17 ustawy z dnia 11 marca 2004 </w:t>
      </w:r>
      <w:proofErr w:type="spellStart"/>
      <w:r>
        <w:rPr>
          <w:rFonts w:ascii="Arial" w:hAnsi="Arial" w:cs="Arial"/>
          <w:b/>
          <w:sz w:val="22"/>
          <w:szCs w:val="22"/>
        </w:rPr>
        <w:t>r</w:t>
      </w:r>
      <w:proofErr w:type="spellEnd"/>
      <w:r>
        <w:rPr>
          <w:rFonts w:ascii="Arial" w:hAnsi="Arial" w:cs="Arial"/>
          <w:b/>
          <w:sz w:val="22"/>
          <w:szCs w:val="22"/>
        </w:rPr>
        <w:t xml:space="preserve"> z </w:t>
      </w:r>
      <w:proofErr w:type="spellStart"/>
      <w:r>
        <w:rPr>
          <w:rFonts w:ascii="Arial" w:hAnsi="Arial" w:cs="Arial"/>
          <w:b/>
          <w:sz w:val="22"/>
          <w:szCs w:val="22"/>
        </w:rPr>
        <w:t>późn</w:t>
      </w:r>
      <w:proofErr w:type="spellEnd"/>
      <w:r>
        <w:rPr>
          <w:rFonts w:ascii="Arial" w:hAnsi="Arial" w:cs="Arial"/>
          <w:b/>
          <w:sz w:val="22"/>
          <w:szCs w:val="22"/>
        </w:rPr>
        <w:t>. zmianami o podatku od towarów i usług.</w:t>
      </w:r>
    </w:p>
    <w:p w:rsidR="00D071FC" w:rsidRDefault="00D071FC" w:rsidP="00D071FC">
      <w:pPr>
        <w:tabs>
          <w:tab w:val="left" w:pos="7230"/>
        </w:tabs>
        <w:spacing w:after="0" w:line="360" w:lineRule="auto"/>
        <w:jc w:val="both"/>
        <w:rPr>
          <w:rFonts w:ascii="Arial" w:hAnsi="Arial" w:cs="Arial"/>
        </w:rPr>
      </w:pPr>
      <w:r>
        <w:rPr>
          <w:rFonts w:ascii="Arial" w:hAnsi="Arial" w:cs="Arial"/>
        </w:rPr>
        <w:tab/>
      </w:r>
    </w:p>
    <w:p w:rsidR="00D071FC" w:rsidRDefault="00D071FC" w:rsidP="00D071FC">
      <w:pPr>
        <w:spacing w:after="0" w:line="240" w:lineRule="auto"/>
        <w:jc w:val="both"/>
        <w:rPr>
          <w:rFonts w:ascii="Arial" w:hAnsi="Arial" w:cs="Arial"/>
        </w:rPr>
      </w:pPr>
      <w:r>
        <w:rPr>
          <w:rFonts w:ascii="Arial" w:hAnsi="Arial" w:cs="Arial"/>
        </w:rPr>
        <w:t>Całość niniejszej oferty składamy na  kolejno ponumerowanych stronach.</w:t>
      </w:r>
    </w:p>
    <w:p w:rsidR="00D071FC" w:rsidRDefault="00D071FC" w:rsidP="00D071FC">
      <w:pPr>
        <w:spacing w:after="0" w:line="240" w:lineRule="auto"/>
        <w:jc w:val="both"/>
        <w:rPr>
          <w:rFonts w:ascii="Arial" w:hAnsi="Arial" w:cs="Arial"/>
        </w:rPr>
      </w:pPr>
    </w:p>
    <w:p w:rsidR="00D071FC" w:rsidRDefault="00D071FC" w:rsidP="00D071FC">
      <w:pPr>
        <w:spacing w:after="0" w:line="240" w:lineRule="auto"/>
        <w:jc w:val="both"/>
        <w:rPr>
          <w:rFonts w:ascii="Arial" w:hAnsi="Arial" w:cs="Arial"/>
        </w:rPr>
      </w:pPr>
    </w:p>
    <w:p w:rsidR="00D071FC" w:rsidRDefault="00D071FC" w:rsidP="00D071FC">
      <w:pPr>
        <w:spacing w:after="0" w:line="240" w:lineRule="auto"/>
        <w:jc w:val="both"/>
        <w:rPr>
          <w:rFonts w:ascii="Arial" w:hAnsi="Arial" w:cs="Arial"/>
        </w:rPr>
      </w:pPr>
    </w:p>
    <w:p w:rsidR="00D071FC" w:rsidRDefault="00D071FC" w:rsidP="00D071FC">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D071FC" w:rsidRDefault="00D071FC" w:rsidP="00D071FC">
      <w:pPr>
        <w:tabs>
          <w:tab w:val="left" w:pos="5245"/>
        </w:tabs>
        <w:spacing w:after="0" w:line="240" w:lineRule="auto"/>
        <w:ind w:left="2124" w:hanging="2124"/>
        <w:jc w:val="both"/>
        <w:rPr>
          <w:rFonts w:ascii="Arial" w:hAnsi="Arial" w:cs="Arial"/>
        </w:rPr>
      </w:pPr>
      <w:r>
        <w:rPr>
          <w:rFonts w:ascii="Arial" w:hAnsi="Arial" w:cs="Arial"/>
        </w:rPr>
        <w:t xml:space="preserve"> Miejscowość, data</w:t>
      </w:r>
      <w:r>
        <w:rPr>
          <w:rFonts w:ascii="Arial" w:hAnsi="Arial" w:cs="Arial"/>
        </w:rPr>
        <w:tab/>
      </w:r>
    </w:p>
    <w:p w:rsidR="00D071FC" w:rsidRDefault="00D071FC" w:rsidP="00D071FC">
      <w:pPr>
        <w:tabs>
          <w:tab w:val="left" w:pos="5245"/>
        </w:tabs>
        <w:spacing w:after="0" w:line="240" w:lineRule="auto"/>
        <w:ind w:left="4962"/>
        <w:rPr>
          <w:rFonts w:ascii="Arial" w:hAnsi="Arial" w:cs="Arial"/>
        </w:rPr>
      </w:pPr>
      <w:r>
        <w:rPr>
          <w:rFonts w:ascii="Arial" w:hAnsi="Arial" w:cs="Arial"/>
        </w:rPr>
        <w:t>podpis osoby(osób) uprawnionej(</w:t>
      </w:r>
      <w:proofErr w:type="spellStart"/>
      <w:r>
        <w:rPr>
          <w:rFonts w:ascii="Arial" w:hAnsi="Arial" w:cs="Arial"/>
        </w:rPr>
        <w:t>ych</w:t>
      </w:r>
      <w:proofErr w:type="spellEnd"/>
      <w:r>
        <w:rPr>
          <w:rFonts w:ascii="Arial" w:hAnsi="Arial" w:cs="Arial"/>
        </w:rPr>
        <w:t>)</w:t>
      </w:r>
    </w:p>
    <w:p w:rsidR="00D071FC" w:rsidRDefault="00D071FC" w:rsidP="00D071FC">
      <w:pPr>
        <w:tabs>
          <w:tab w:val="left" w:pos="5245"/>
        </w:tabs>
        <w:spacing w:after="0" w:line="240" w:lineRule="auto"/>
        <w:ind w:left="4962"/>
        <w:rPr>
          <w:rFonts w:ascii="Arial" w:hAnsi="Arial" w:cs="Arial"/>
        </w:rPr>
      </w:pPr>
      <w:r>
        <w:rPr>
          <w:rFonts w:ascii="Arial" w:hAnsi="Arial" w:cs="Arial"/>
        </w:rPr>
        <w:t>do reprezentowania wykonawcy</w:t>
      </w:r>
    </w:p>
    <w:p w:rsidR="00D071FC" w:rsidRDefault="009744EA" w:rsidP="00D071FC">
      <w:pPr>
        <w:tabs>
          <w:tab w:val="left" w:pos="5245"/>
        </w:tabs>
        <w:spacing w:after="0" w:line="240" w:lineRule="auto"/>
        <w:ind w:left="5529"/>
        <w:rPr>
          <w:rFonts w:ascii="Arial" w:hAnsi="Arial" w:cs="Arial"/>
        </w:rPr>
      </w:pPr>
      <w:r w:rsidRPr="009744EA">
        <w:rPr>
          <w:rFonts w:ascii="Calibri" w:hAnsi="Calibri" w:cs="Times New Roman"/>
        </w:rPr>
        <w:pict>
          <v:line id="_x0000_s1026" style="position:absolute;left:0;text-align:left;z-index:251660288" from="2pt,9.9pt" to="461.95pt,9.9pt" strokecolor="gray">
            <v:stroke color2="#7f7f7f"/>
          </v:line>
        </w:pict>
      </w:r>
    </w:p>
    <w:p w:rsidR="00D071FC" w:rsidRDefault="00D071FC" w:rsidP="00D071FC">
      <w:pPr>
        <w:pStyle w:val="Stopka"/>
        <w:rPr>
          <w:rFonts w:ascii="Calibri" w:hAnsi="Calibri" w:cs="Times New Roman"/>
          <w:b/>
          <w:bCs/>
        </w:rPr>
      </w:pPr>
      <w:r>
        <w:rPr>
          <w:b/>
          <w:bCs/>
        </w:rPr>
        <w:t>Informacja dla wykonawcy:</w:t>
      </w:r>
    </w:p>
    <w:p w:rsidR="00D071FC" w:rsidRDefault="00D071FC" w:rsidP="00D071FC">
      <w:pPr>
        <w:pStyle w:val="Stopka"/>
        <w:rPr>
          <w:bCs/>
        </w:rPr>
      </w:pPr>
      <w:r>
        <w:rPr>
          <w:bCs/>
        </w:rPr>
        <w:t>Formularz oferty musi być podpisany przez osobę lub osoby uprawnione do reprezentowania firmy</w:t>
      </w:r>
    </w:p>
    <w:p w:rsidR="00D071FC" w:rsidRDefault="00D071FC" w:rsidP="00D071FC">
      <w:pPr>
        <w:pStyle w:val="Stopka"/>
        <w:rPr>
          <w:bCs/>
        </w:rPr>
      </w:pPr>
      <w:r>
        <w:rPr>
          <w:bCs/>
        </w:rPr>
        <w:t xml:space="preserve"> i przedłożony wraz z dokumentem (-</w:t>
      </w:r>
      <w:proofErr w:type="spellStart"/>
      <w:r>
        <w:rPr>
          <w:bCs/>
        </w:rPr>
        <w:t>ami</w:t>
      </w:r>
      <w:proofErr w:type="spellEnd"/>
      <w:r>
        <w:rPr>
          <w:bCs/>
        </w:rPr>
        <w:t>) potwierdzającymi prawo do reprezentacji wykonawcy przez osobę podpisującą ofertę.</w:t>
      </w:r>
    </w:p>
    <w:p w:rsidR="00D071FC" w:rsidRDefault="00D071FC" w:rsidP="00D071FC">
      <w:pPr>
        <w:spacing w:after="0" w:line="240" w:lineRule="auto"/>
        <w:ind w:firstLine="426"/>
        <w:jc w:val="both"/>
        <w:rPr>
          <w:rFonts w:ascii="Arial" w:hAnsi="Arial" w:cs="Arial"/>
        </w:rPr>
      </w:pPr>
      <w:r>
        <w:rPr>
          <w:rFonts w:ascii="Arial" w:hAnsi="Arial" w:cs="Arial"/>
        </w:rPr>
        <w:t>* niepotrzebne skreślić</w:t>
      </w:r>
    </w:p>
    <w:p w:rsidR="00D071FC" w:rsidRDefault="00D071FC" w:rsidP="00D071FC">
      <w:pPr>
        <w:pStyle w:val="Stopka"/>
        <w:rPr>
          <w:rFonts w:ascii="Calibri" w:hAnsi="Calibri" w:cs="Times New Roman"/>
          <w:bCs/>
        </w:rPr>
      </w:pPr>
    </w:p>
    <w:p w:rsidR="00D071FC" w:rsidRDefault="00D071FC" w:rsidP="00D071FC">
      <w:pPr>
        <w:pStyle w:val="Stopka"/>
        <w:rPr>
          <w:bCs/>
        </w:rPr>
      </w:pPr>
      <w:r>
        <w:rPr>
          <w:bCs/>
        </w:rPr>
        <w:t xml:space="preserve">** w wymóg  podania nazw/firm i  adresów, dotyczy tylko  sytuacji gdy Wykonawca powołuje się  na zasoby tych  podwykonawców na zasadach określonych w art. 26 ust. 2b ustawy </w:t>
      </w:r>
      <w:proofErr w:type="spellStart"/>
      <w:r>
        <w:rPr>
          <w:bCs/>
        </w:rPr>
        <w:t>Pzp</w:t>
      </w:r>
      <w:proofErr w:type="spellEnd"/>
      <w:r>
        <w:rPr>
          <w:bCs/>
        </w:rPr>
        <w:t xml:space="preserve"> w  celu wykazania spełniania warunków udziału w postępowaniu, o których mowa w art. 22 ust.1 ustawy </w:t>
      </w:r>
      <w:proofErr w:type="spellStart"/>
      <w:r>
        <w:rPr>
          <w:bCs/>
        </w:rPr>
        <w:t>Pzp</w:t>
      </w:r>
      <w:proofErr w:type="spellEnd"/>
      <w:r>
        <w:rPr>
          <w:bCs/>
        </w:rPr>
        <w:t>.</w:t>
      </w:r>
    </w:p>
    <w:p w:rsidR="00D071FC" w:rsidRDefault="00D071FC" w:rsidP="00D071FC">
      <w:pPr>
        <w:pStyle w:val="Default"/>
        <w:jc w:val="both"/>
        <w:rPr>
          <w:b/>
          <w:bCs/>
          <w:color w:val="C00000"/>
          <w:sz w:val="22"/>
          <w:szCs w:val="22"/>
        </w:rPr>
      </w:pPr>
      <w:r>
        <w:rPr>
          <w:b/>
          <w:bCs/>
          <w:color w:val="C00000"/>
          <w:sz w:val="22"/>
          <w:szCs w:val="22"/>
        </w:rPr>
        <w:t xml:space="preserve">                                           </w:t>
      </w: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1C619B" w:rsidRDefault="00D071FC" w:rsidP="00D071FC">
      <w:pPr>
        <w:pStyle w:val="Default"/>
        <w:rPr>
          <w:rFonts w:ascii="Arial" w:hAnsi="Arial" w:cs="Arial"/>
          <w:sz w:val="20"/>
          <w:szCs w:val="20"/>
        </w:rPr>
      </w:pPr>
      <w:r>
        <w:rPr>
          <w:rFonts w:ascii="Arial" w:hAnsi="Arial" w:cs="Arial"/>
          <w:sz w:val="20"/>
          <w:szCs w:val="20"/>
        </w:rPr>
        <w:t xml:space="preserve">                                                                                                         </w:t>
      </w:r>
    </w:p>
    <w:p w:rsidR="001C619B" w:rsidRDefault="001C619B" w:rsidP="00D071FC">
      <w:pPr>
        <w:pStyle w:val="Default"/>
        <w:rPr>
          <w:rFonts w:ascii="Arial" w:hAnsi="Arial" w:cs="Arial"/>
          <w:sz w:val="20"/>
          <w:szCs w:val="20"/>
        </w:rPr>
      </w:pPr>
    </w:p>
    <w:p w:rsidR="001C619B" w:rsidRDefault="001C619B" w:rsidP="00D071FC">
      <w:pPr>
        <w:pStyle w:val="Default"/>
        <w:rPr>
          <w:rFonts w:ascii="Arial" w:hAnsi="Arial" w:cs="Arial"/>
          <w:sz w:val="20"/>
          <w:szCs w:val="20"/>
        </w:rPr>
      </w:pPr>
    </w:p>
    <w:p w:rsidR="001C619B" w:rsidRDefault="001C619B" w:rsidP="00D071FC">
      <w:pPr>
        <w:pStyle w:val="Default"/>
        <w:rPr>
          <w:rFonts w:ascii="Arial" w:hAnsi="Arial" w:cs="Arial"/>
          <w:sz w:val="20"/>
          <w:szCs w:val="20"/>
        </w:rPr>
      </w:pPr>
    </w:p>
    <w:p w:rsidR="001C619B" w:rsidRDefault="001C619B" w:rsidP="00D071FC">
      <w:pPr>
        <w:pStyle w:val="Default"/>
        <w:rPr>
          <w:rFonts w:ascii="Arial" w:hAnsi="Arial" w:cs="Arial"/>
          <w:sz w:val="20"/>
          <w:szCs w:val="20"/>
        </w:rPr>
      </w:pPr>
    </w:p>
    <w:p w:rsidR="001C619B" w:rsidRDefault="001C619B" w:rsidP="00D071FC">
      <w:pPr>
        <w:pStyle w:val="Default"/>
        <w:rPr>
          <w:rFonts w:ascii="Arial" w:hAnsi="Arial" w:cs="Arial"/>
          <w:sz w:val="20"/>
          <w:szCs w:val="20"/>
        </w:rPr>
      </w:pPr>
    </w:p>
    <w:p w:rsidR="001C619B" w:rsidRDefault="001C619B" w:rsidP="00D071FC">
      <w:pPr>
        <w:pStyle w:val="Default"/>
        <w:rPr>
          <w:rFonts w:ascii="Arial" w:hAnsi="Arial" w:cs="Arial"/>
          <w:sz w:val="20"/>
          <w:szCs w:val="20"/>
        </w:rPr>
      </w:pPr>
    </w:p>
    <w:p w:rsidR="001C619B" w:rsidRDefault="001C619B" w:rsidP="00D071FC">
      <w:pPr>
        <w:pStyle w:val="Default"/>
        <w:rPr>
          <w:rFonts w:ascii="Arial" w:hAnsi="Arial" w:cs="Arial"/>
          <w:sz w:val="20"/>
          <w:szCs w:val="20"/>
        </w:rPr>
      </w:pPr>
    </w:p>
    <w:p w:rsidR="00D071FC" w:rsidRDefault="001C619B" w:rsidP="00D071FC">
      <w:pPr>
        <w:pStyle w:val="Default"/>
        <w:rPr>
          <w:rFonts w:ascii="Arial" w:hAnsi="Arial" w:cs="Arial"/>
          <w:sz w:val="22"/>
          <w:szCs w:val="22"/>
        </w:rPr>
      </w:pPr>
      <w:r>
        <w:rPr>
          <w:rFonts w:ascii="Arial" w:hAnsi="Arial" w:cs="Arial"/>
          <w:sz w:val="20"/>
          <w:szCs w:val="20"/>
        </w:rPr>
        <w:t xml:space="preserve">                                                                                                          </w:t>
      </w:r>
      <w:r w:rsidR="00D071FC">
        <w:rPr>
          <w:rFonts w:ascii="Arial" w:hAnsi="Arial" w:cs="Arial"/>
          <w:sz w:val="20"/>
          <w:szCs w:val="20"/>
        </w:rPr>
        <w:t xml:space="preserve">    </w:t>
      </w:r>
      <w:r w:rsidR="00D071FC">
        <w:rPr>
          <w:rFonts w:ascii="Arial" w:hAnsi="Arial" w:cs="Arial"/>
          <w:sz w:val="22"/>
          <w:szCs w:val="22"/>
        </w:rPr>
        <w:t xml:space="preserve">Załącznik nr 2 do SIWZ </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jc w:val="center"/>
        <w:rPr>
          <w:rFonts w:ascii="Arial" w:hAnsi="Arial" w:cs="Arial"/>
          <w:b/>
          <w:color w:val="auto"/>
          <w:sz w:val="22"/>
          <w:szCs w:val="22"/>
        </w:rPr>
      </w:pPr>
    </w:p>
    <w:p w:rsidR="00D071FC" w:rsidRDefault="00D071FC" w:rsidP="00D071FC">
      <w:pPr>
        <w:pStyle w:val="Default"/>
        <w:jc w:val="center"/>
        <w:rPr>
          <w:rFonts w:ascii="Arial" w:hAnsi="Arial" w:cs="Arial"/>
          <w:b/>
          <w:color w:val="auto"/>
        </w:rPr>
      </w:pPr>
      <w:r>
        <w:rPr>
          <w:rFonts w:ascii="Arial" w:hAnsi="Arial" w:cs="Arial"/>
          <w:b/>
          <w:color w:val="auto"/>
        </w:rPr>
        <w:t>Umowa  o roboty budowlane   nr GK.272…….2017 Projekt</w:t>
      </w:r>
    </w:p>
    <w:p w:rsidR="00D071FC" w:rsidRDefault="00D071FC" w:rsidP="00D071FC">
      <w:pPr>
        <w:pStyle w:val="Default"/>
        <w:jc w:val="center"/>
        <w:rPr>
          <w:rFonts w:ascii="Arial" w:hAnsi="Arial" w:cs="Arial"/>
          <w:b/>
          <w:color w:val="auto"/>
        </w:rPr>
      </w:pPr>
    </w:p>
    <w:p w:rsidR="00D071FC" w:rsidRDefault="00D071FC" w:rsidP="00D071FC">
      <w:pPr>
        <w:pStyle w:val="Default"/>
        <w:jc w:val="center"/>
        <w:rPr>
          <w:rFonts w:ascii="Arial" w:hAnsi="Arial" w:cs="Arial"/>
          <w:b/>
          <w:color w:val="auto"/>
          <w:sz w:val="22"/>
          <w:szCs w:val="22"/>
        </w:rPr>
      </w:pP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 zawarta w  Ostrowitem w dniu ………….. roku   pomiędzy: </w:t>
      </w:r>
    </w:p>
    <w:p w:rsidR="00D071FC" w:rsidRDefault="00D071FC" w:rsidP="00D071FC">
      <w:pPr>
        <w:pStyle w:val="Default"/>
        <w:rPr>
          <w:rFonts w:ascii="Arial" w:hAnsi="Arial" w:cs="Arial"/>
          <w:color w:val="auto"/>
          <w:sz w:val="22"/>
          <w:szCs w:val="22"/>
        </w:rPr>
      </w:pPr>
      <w:r>
        <w:rPr>
          <w:rFonts w:ascii="Arial" w:hAnsi="Arial" w:cs="Arial"/>
          <w:b/>
          <w:bCs/>
          <w:color w:val="auto"/>
          <w:sz w:val="22"/>
          <w:szCs w:val="22"/>
        </w:rPr>
        <w:t>Gminą Ostrowite</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z siedzibą w Ostrowitem  przy ul. Lipowej 2,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reprezentowaną przez: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Wójta Gminy Ostrowite  – Henryka Tylmana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przy kontrasygnacie Skarbnika Gminy- Elżbiety Paulińskiej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zwaną w dalszej części </w:t>
      </w:r>
      <w:r>
        <w:rPr>
          <w:rFonts w:ascii="Arial" w:hAnsi="Arial" w:cs="Arial"/>
          <w:b/>
          <w:bCs/>
          <w:color w:val="auto"/>
          <w:sz w:val="22"/>
          <w:szCs w:val="22"/>
        </w:rPr>
        <w:t xml:space="preserve">Zamawiającym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a </w:t>
      </w:r>
    </w:p>
    <w:p w:rsidR="00D071FC" w:rsidRDefault="00D071FC" w:rsidP="00D071FC">
      <w:pPr>
        <w:pStyle w:val="Default"/>
        <w:rPr>
          <w:rFonts w:ascii="Arial" w:hAnsi="Arial" w:cs="Arial"/>
          <w:b/>
          <w:color w:val="auto"/>
          <w:sz w:val="22"/>
          <w:szCs w:val="22"/>
        </w:rPr>
      </w:pPr>
      <w:r>
        <w:rPr>
          <w:rFonts w:ascii="Arial" w:hAnsi="Arial" w:cs="Arial"/>
          <w:b/>
          <w:bCs/>
          <w:color w:val="auto"/>
          <w:sz w:val="22"/>
          <w:szCs w:val="22"/>
        </w:rPr>
        <w:t>…………………………………………………………………………………………………………..</w:t>
      </w:r>
    </w:p>
    <w:p w:rsidR="00D071FC" w:rsidRDefault="00D071FC" w:rsidP="00D071FC">
      <w:pPr>
        <w:pStyle w:val="Default"/>
        <w:rPr>
          <w:rFonts w:ascii="Arial" w:hAnsi="Arial" w:cs="Arial"/>
          <w:b/>
          <w:color w:val="auto"/>
          <w:sz w:val="22"/>
          <w:szCs w:val="22"/>
        </w:rPr>
      </w:pPr>
      <w:r>
        <w:rPr>
          <w:rFonts w:ascii="Arial" w:hAnsi="Arial" w:cs="Arial"/>
          <w:color w:val="auto"/>
          <w:sz w:val="22"/>
          <w:szCs w:val="22"/>
        </w:rPr>
        <w:t>z siedzibą: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NIP: ……………………………..    REGON: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reprezentowanym przez: </w:t>
      </w:r>
      <w:r>
        <w:rPr>
          <w:rFonts w:ascii="Arial" w:hAnsi="Arial" w:cs="Arial"/>
          <w:b/>
          <w:color w:val="auto"/>
          <w:sz w:val="22"/>
          <w:szCs w:val="22"/>
        </w:rPr>
        <w:t>……………………………………………………..</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zwanym w dalszej części </w:t>
      </w:r>
      <w:r>
        <w:rPr>
          <w:rFonts w:ascii="Arial" w:hAnsi="Arial" w:cs="Arial"/>
          <w:b/>
          <w:bCs/>
          <w:color w:val="auto"/>
          <w:sz w:val="22"/>
          <w:szCs w:val="22"/>
        </w:rPr>
        <w:t xml:space="preserve">Wykonawcą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w rezultacie dokonania przez Zamawiającego wyboru oferty Wykonawcy w wyniku przetargu nieograniczonego na podstawie art. 39-46 ustawy z dnia 29 stycznia 2004 r. Prawo zamówień publicznych (</w:t>
      </w:r>
      <w:proofErr w:type="spellStart"/>
      <w:r>
        <w:rPr>
          <w:rFonts w:ascii="Arial" w:hAnsi="Arial" w:cs="Arial"/>
          <w:color w:val="auto"/>
          <w:sz w:val="22"/>
          <w:szCs w:val="22"/>
        </w:rPr>
        <w:t>t.j</w:t>
      </w:r>
      <w:proofErr w:type="spellEnd"/>
      <w:r>
        <w:rPr>
          <w:rFonts w:ascii="Arial" w:hAnsi="Arial" w:cs="Arial"/>
          <w:color w:val="auto"/>
          <w:sz w:val="22"/>
          <w:szCs w:val="22"/>
        </w:rPr>
        <w:t xml:space="preserve">. Dz. U. z 2015 r. poz. 2164 ze  zm.).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została zawarta umowa o następującej treści:  </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color w:val="auto"/>
          <w:sz w:val="22"/>
          <w:szCs w:val="22"/>
        </w:rPr>
      </w:pPr>
      <w:r>
        <w:rPr>
          <w:rFonts w:ascii="Arial" w:hAnsi="Arial" w:cs="Arial"/>
          <w:b/>
          <w:bCs/>
          <w:color w:val="auto"/>
          <w:sz w:val="22"/>
          <w:szCs w:val="22"/>
        </w:rPr>
        <w:t>§ 1</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Ilekroć mowa jest w umowie o: </w:t>
      </w:r>
    </w:p>
    <w:p w:rsidR="00D071FC" w:rsidRDefault="00D071FC" w:rsidP="00D071FC">
      <w:pPr>
        <w:pStyle w:val="Default"/>
        <w:numPr>
          <w:ilvl w:val="0"/>
          <w:numId w:val="10"/>
        </w:numPr>
        <w:spacing w:after="27"/>
        <w:rPr>
          <w:rFonts w:ascii="Arial" w:hAnsi="Arial" w:cs="Arial"/>
          <w:color w:val="auto"/>
          <w:sz w:val="22"/>
          <w:szCs w:val="22"/>
        </w:rPr>
      </w:pPr>
      <w:r>
        <w:rPr>
          <w:rFonts w:ascii="Arial" w:hAnsi="Arial" w:cs="Arial"/>
          <w:color w:val="auto"/>
          <w:sz w:val="22"/>
          <w:szCs w:val="22"/>
        </w:rPr>
        <w:t>ustawie - Prawo zamówień publicznych - należy przez to rozumieć ustawę z dnia 29 stycznia 2004 r. - Prawo zamówień publicznych (tj. Dz. U. z 2015 r. poz. 2164 ze zm.</w:t>
      </w:r>
      <w:r w:rsidR="006E438E">
        <w:rPr>
          <w:rFonts w:ascii="Arial" w:hAnsi="Arial" w:cs="Arial"/>
          <w:color w:val="auto"/>
          <w:sz w:val="22"/>
          <w:szCs w:val="22"/>
        </w:rPr>
        <w:t>)</w:t>
      </w:r>
      <w:r>
        <w:rPr>
          <w:rFonts w:ascii="Arial" w:hAnsi="Arial" w:cs="Arial"/>
          <w:color w:val="auto"/>
          <w:sz w:val="22"/>
          <w:szCs w:val="22"/>
        </w:rPr>
        <w:t xml:space="preserve"> oraz przepisy wykonawcze wydane na podstawie tej ustawy, </w:t>
      </w:r>
    </w:p>
    <w:p w:rsidR="00D071FC" w:rsidRDefault="00D071FC" w:rsidP="00D071FC">
      <w:pPr>
        <w:pStyle w:val="Default"/>
        <w:numPr>
          <w:ilvl w:val="0"/>
          <w:numId w:val="10"/>
        </w:numPr>
        <w:spacing w:after="27"/>
        <w:rPr>
          <w:rFonts w:ascii="Arial" w:hAnsi="Arial" w:cs="Arial"/>
          <w:color w:val="auto"/>
          <w:sz w:val="22"/>
          <w:szCs w:val="22"/>
        </w:rPr>
      </w:pPr>
      <w:r>
        <w:rPr>
          <w:rFonts w:ascii="Arial" w:hAnsi="Arial" w:cs="Arial"/>
          <w:color w:val="auto"/>
          <w:sz w:val="22"/>
          <w:szCs w:val="22"/>
        </w:rPr>
        <w:t xml:space="preserve">ustawie - Prawo budowlane - należy przez to rozumieć ustawę z dnia 7 lipca 1994 r. - Prawo budowlane (tj. Dz. U. z 2016 r. poz. 290 ze zm.) oraz pozostałe przepisy wykonawcze wydane na podstawie tej ustawy, </w:t>
      </w:r>
    </w:p>
    <w:p w:rsidR="00D071FC" w:rsidRDefault="00D071FC" w:rsidP="00D071FC">
      <w:pPr>
        <w:pStyle w:val="Default"/>
        <w:numPr>
          <w:ilvl w:val="0"/>
          <w:numId w:val="10"/>
        </w:numPr>
        <w:spacing w:after="27"/>
        <w:rPr>
          <w:rFonts w:ascii="Arial" w:hAnsi="Arial" w:cs="Arial"/>
          <w:color w:val="auto"/>
          <w:sz w:val="22"/>
          <w:szCs w:val="22"/>
        </w:rPr>
      </w:pPr>
      <w:r>
        <w:rPr>
          <w:rFonts w:ascii="Arial" w:hAnsi="Arial" w:cs="Arial"/>
          <w:color w:val="auto"/>
          <w:sz w:val="22"/>
          <w:szCs w:val="22"/>
        </w:rPr>
        <w:t xml:space="preserve">ustawie o wyrobach budowlanych - należy przez to rozumieć ustawę z dnia 16 kwietnia 2004 r. o wyrobach budowlanych (tj. Dz. U. z 2016 r. poz. 1570 ) oraz pozostałe przepisy wykonawcze wydane na podstawie tej ustawy. </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2</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Zamawiający powierza, a Wykonawca przyjmuje do wykonania roboty budowlane pn. </w:t>
      </w:r>
      <w:r>
        <w:rPr>
          <w:rFonts w:ascii="Arial" w:hAnsi="Arial" w:cs="Arial"/>
          <w:b/>
          <w:bCs/>
          <w:color w:val="auto"/>
          <w:sz w:val="22"/>
          <w:szCs w:val="22"/>
        </w:rPr>
        <w:t>„</w:t>
      </w:r>
      <w:r w:rsidR="000C77BA">
        <w:rPr>
          <w:rFonts w:ascii="Arial" w:hAnsi="Arial" w:cs="Arial"/>
          <w:b/>
          <w:bCs/>
          <w:color w:val="auto"/>
          <w:sz w:val="22"/>
          <w:szCs w:val="22"/>
        </w:rPr>
        <w:t>Budowa Ośrodka Zdrowia w Giewartowie</w:t>
      </w:r>
      <w:r>
        <w:rPr>
          <w:rFonts w:ascii="Arial" w:hAnsi="Arial" w:cs="Arial"/>
          <w:b/>
          <w:bCs/>
          <w:color w:val="auto"/>
          <w:sz w:val="22"/>
          <w:szCs w:val="22"/>
        </w:rPr>
        <w:t xml:space="preserve">” </w:t>
      </w:r>
      <w:r>
        <w:rPr>
          <w:rFonts w:ascii="Arial" w:hAnsi="Arial" w:cs="Arial"/>
          <w:color w:val="auto"/>
          <w:sz w:val="22"/>
          <w:szCs w:val="22"/>
        </w:rPr>
        <w:t xml:space="preserve">w zakresie szczegółowo określonym w ofercie Wykonawcy, specyfikacji istotnych warunków zamówienia, dokumentacji technicznej, przedmiarze robót oraz specyfikacji technicznej wykonania i odbioru robót. </w:t>
      </w:r>
    </w:p>
    <w:p w:rsidR="00D071FC" w:rsidRDefault="00D071FC" w:rsidP="00D071FC">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Wykonawca uznaje, że dokumentacja, o której mowa w ust. 1 niniejszego paragrafu jest kompletna z punktu widzenia celu, jakiemu ma służyć. </w:t>
      </w:r>
    </w:p>
    <w:p w:rsidR="00D071FC" w:rsidRDefault="00D071FC" w:rsidP="00D071FC">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Wykonawca zobowiązuje się do wykonania przedmiotu umowy zgodnie z dokumentacją, zasadami wiedzy technicznej i sztuki budowlanej, obowiązującymi przepisami i normami oraz oddania przedmiotu niniejszej umowy Zamawiającemu w terminie w niej uzgodnionym. </w:t>
      </w:r>
    </w:p>
    <w:p w:rsidR="00D071FC" w:rsidRDefault="00D071FC" w:rsidP="00D071FC">
      <w:pPr>
        <w:pStyle w:val="Default"/>
        <w:jc w:val="center"/>
        <w:rPr>
          <w:rFonts w:ascii="Arial" w:hAnsi="Arial" w:cs="Arial"/>
          <w:b/>
          <w:bCs/>
          <w:color w:val="auto"/>
          <w:sz w:val="22"/>
          <w:szCs w:val="22"/>
        </w:rPr>
      </w:pPr>
    </w:p>
    <w:p w:rsidR="006E438E" w:rsidRDefault="006E438E" w:rsidP="00D071FC">
      <w:pPr>
        <w:pStyle w:val="Default"/>
        <w:jc w:val="center"/>
        <w:rPr>
          <w:rFonts w:ascii="Arial" w:hAnsi="Arial" w:cs="Arial"/>
          <w:b/>
          <w:bCs/>
          <w:color w:val="auto"/>
          <w:sz w:val="22"/>
          <w:szCs w:val="22"/>
        </w:rPr>
      </w:pPr>
    </w:p>
    <w:p w:rsidR="006E438E" w:rsidRDefault="006E438E"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lastRenderedPageBreak/>
        <w:t>§ 3</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Materiały i urządzenia, które Wykonawca użyje do wykonania przedmiotu umowy, powinny odpowiadać, co, do jakości wymogom wyrobów dopuszczonych do obrotu oraz określonych w ustawie o wyrobach budowlanych, wymaganiom specyfikacji istotnych warunków zamówienia oraz dokumentacji projektowej. Na każde żądanie Zamawiającego Wykonawca obowiązany jest okazać, w stosunku do materiałów i urządzeń, dokumenty  potwierdzające spełnienie wymagań, o których mowa w ust. 1 niniejszego paragrafu. </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4</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Termin rozpoczęcia wykonywania przedmiotu umowy rozpoczyna się z dniem protokolarnego przekazania Wykonawcy terenu budowy. </w:t>
      </w:r>
    </w:p>
    <w:p w:rsidR="00D071FC" w:rsidRDefault="00D071FC" w:rsidP="00D071FC">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Termin zakończenia realizacji całości przedmiotu zamówienia określonego w niniejszej umowie strony ustalają na dzień </w:t>
      </w:r>
      <w:r w:rsidR="006258BD">
        <w:rPr>
          <w:rFonts w:ascii="Arial" w:hAnsi="Arial" w:cs="Arial"/>
          <w:b/>
          <w:color w:val="auto"/>
          <w:sz w:val="22"/>
          <w:szCs w:val="22"/>
        </w:rPr>
        <w:t>30.05.2018r</w:t>
      </w:r>
      <w:r>
        <w:rPr>
          <w:rFonts w:ascii="Arial" w:hAnsi="Arial" w:cs="Arial"/>
          <w:b/>
          <w:color w:val="auto"/>
          <w:sz w:val="22"/>
          <w:szCs w:val="22"/>
        </w:rPr>
        <w:t>.</w:t>
      </w:r>
      <w:r>
        <w:rPr>
          <w:rFonts w:ascii="Arial" w:hAnsi="Arial" w:cs="Arial"/>
          <w:color w:val="auto"/>
          <w:sz w:val="22"/>
          <w:szCs w:val="22"/>
        </w:rPr>
        <w:t xml:space="preserve"> </w:t>
      </w:r>
    </w:p>
    <w:p w:rsidR="00D071FC" w:rsidRDefault="00D071FC" w:rsidP="00D071FC">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Przekazanie terenu budowy następuje zgodnie z przepisami ustawy – Prawo budowlane. Od chwili protokolarnego przekazania Wykonawcy terenu budowy, Wykonawca ponosi odpowiedzialność i koszty za organizację swojego zaplecza budowy na tym terenie, a także utrzymanie ładu i porządku oraz usuwanie wszelkich odpadów powstałych wskutek wykonywania robót budowlanych. </w:t>
      </w:r>
    </w:p>
    <w:p w:rsidR="00D071FC" w:rsidRDefault="00D071FC" w:rsidP="00D071FC">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Wysokość szkód powstałych w mieniu Zamawiającego wskutek wykonywania robót budowlanych przez Wykonawcę oraz robót budowlanych, które Wykonawca powierzył podwykonawcom, obciąża Wykonawcę. </w:t>
      </w:r>
    </w:p>
    <w:p w:rsidR="00D071FC" w:rsidRDefault="00D071FC" w:rsidP="00D071FC">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Terminem zakończenia wykonywania robót budowlanych jest dzień podpisania protokołu odbioru końcowego robót budowlanych, stwierdzającego wykonanie tych robót. </w:t>
      </w:r>
    </w:p>
    <w:p w:rsidR="00D071FC" w:rsidRDefault="00D071FC" w:rsidP="00D071FC">
      <w:pPr>
        <w:pStyle w:val="Default"/>
        <w:rPr>
          <w:rFonts w:ascii="Arial" w:hAnsi="Arial" w:cs="Arial"/>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5</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Za wykonanie przedmiotu umowy określonego w § 2 niniejszej umowy strony ustalają wynagrodzenie ryczałtowe w wysokości netto </w:t>
      </w:r>
      <w:r>
        <w:rPr>
          <w:rFonts w:ascii="Arial" w:hAnsi="Arial" w:cs="Arial"/>
          <w:b/>
          <w:bCs/>
          <w:color w:val="auto"/>
          <w:sz w:val="22"/>
          <w:szCs w:val="22"/>
        </w:rPr>
        <w:t xml:space="preserve"> ……………………………… zł </w:t>
      </w:r>
      <w:r>
        <w:rPr>
          <w:rFonts w:ascii="Arial" w:hAnsi="Arial" w:cs="Arial"/>
          <w:color w:val="auto"/>
          <w:sz w:val="22"/>
          <w:szCs w:val="22"/>
        </w:rPr>
        <w:t xml:space="preserve">(słownie złotych:  …………………………………………………………), 00/100) plus podatek VAT 23 %, </w:t>
      </w:r>
      <w:proofErr w:type="spellStart"/>
      <w:r>
        <w:rPr>
          <w:rFonts w:ascii="Arial" w:hAnsi="Arial" w:cs="Arial"/>
          <w:color w:val="auto"/>
          <w:sz w:val="22"/>
          <w:szCs w:val="22"/>
        </w:rPr>
        <w:t>tj</w:t>
      </w:r>
      <w:proofErr w:type="spellEnd"/>
      <w:r>
        <w:rPr>
          <w:rFonts w:ascii="Arial" w:hAnsi="Arial" w:cs="Arial"/>
          <w:color w:val="auto"/>
          <w:sz w:val="22"/>
          <w:szCs w:val="22"/>
        </w:rPr>
        <w:t xml:space="preserve"> </w:t>
      </w:r>
      <w:r>
        <w:rPr>
          <w:rFonts w:ascii="Arial" w:hAnsi="Arial" w:cs="Arial"/>
          <w:b/>
          <w:color w:val="auto"/>
          <w:sz w:val="22"/>
          <w:szCs w:val="22"/>
        </w:rPr>
        <w:t>……………………………..</w:t>
      </w:r>
      <w:r>
        <w:rPr>
          <w:rFonts w:ascii="Arial" w:hAnsi="Arial" w:cs="Arial"/>
          <w:color w:val="auto"/>
          <w:sz w:val="22"/>
          <w:szCs w:val="22"/>
        </w:rPr>
        <w:t xml:space="preserve"> </w:t>
      </w:r>
      <w:r>
        <w:rPr>
          <w:rFonts w:ascii="Arial" w:hAnsi="Arial" w:cs="Arial"/>
          <w:b/>
          <w:bCs/>
          <w:color w:val="auto"/>
          <w:sz w:val="22"/>
          <w:szCs w:val="22"/>
        </w:rPr>
        <w:t xml:space="preserve">  zł</w:t>
      </w:r>
      <w:r>
        <w:rPr>
          <w:rFonts w:ascii="Arial" w:hAnsi="Arial" w:cs="Arial"/>
          <w:color w:val="auto"/>
          <w:sz w:val="22"/>
          <w:szCs w:val="22"/>
        </w:rPr>
        <w:t xml:space="preserve">, co łącznie stanowi kwotę brutto </w:t>
      </w:r>
      <w:r>
        <w:rPr>
          <w:rFonts w:ascii="Arial" w:hAnsi="Arial" w:cs="Arial"/>
          <w:b/>
          <w:bCs/>
          <w:color w:val="auto"/>
          <w:sz w:val="22"/>
          <w:szCs w:val="22"/>
        </w:rPr>
        <w:t xml:space="preserve"> …………………………….. zł </w:t>
      </w:r>
      <w:r>
        <w:rPr>
          <w:rFonts w:ascii="Arial" w:hAnsi="Arial" w:cs="Arial"/>
          <w:color w:val="auto"/>
          <w:sz w:val="22"/>
          <w:szCs w:val="22"/>
        </w:rPr>
        <w:t xml:space="preserve">(słownie złotych: ……………………………..00/100). </w:t>
      </w:r>
    </w:p>
    <w:p w:rsidR="00D071FC" w:rsidRDefault="00D071FC" w:rsidP="00D071FC">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 Wynagrodzenie ryczałtowe, o którym mowa w ust. 1 obejmuje wszystkie koszty związane z realizacją robót objętych specyfikacją istotnych warunków zamówienia, ofertą wykonawcy, dokumentacją techniczną oraz specyfikacją techniczną wykonania i odbioru robót w tym ryzyko Wykonawcy z tytułu oszacowania wszelkich kosztów związanych z realizacją przedmiotu umowy, a także oddziaływania innych czynników mających lub mogących mieć wpływ na koszty. </w:t>
      </w:r>
    </w:p>
    <w:p w:rsidR="00D071FC" w:rsidRDefault="00D071FC" w:rsidP="00D071FC">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Niedoszacowanie, pominięcie oraz brak rozpoznania zakresu przedmiotu umowy nie może być podstawą do żądania zmiany wynagrodzenia ryczałtowego określonego w ust. 1 niniejszego paragrafu. </w:t>
      </w:r>
    </w:p>
    <w:p w:rsidR="00D071FC" w:rsidRDefault="00D071FC" w:rsidP="00D071FC">
      <w:pPr>
        <w:pStyle w:val="Default"/>
        <w:numPr>
          <w:ilvl w:val="0"/>
          <w:numId w:val="13"/>
        </w:numPr>
        <w:spacing w:after="27"/>
        <w:rPr>
          <w:rFonts w:ascii="Arial" w:hAnsi="Arial" w:cs="Arial"/>
          <w:color w:val="auto"/>
          <w:sz w:val="22"/>
          <w:szCs w:val="22"/>
        </w:rPr>
      </w:pPr>
      <w:r>
        <w:rPr>
          <w:rFonts w:ascii="Arial" w:hAnsi="Arial" w:cs="Arial"/>
          <w:sz w:val="22"/>
          <w:szCs w:val="22"/>
        </w:rPr>
        <w:t>Wykonawca</w:t>
      </w:r>
      <w:r>
        <w:rPr>
          <w:rFonts w:ascii="Arial" w:hAnsi="Arial" w:cs="Arial"/>
          <w:b/>
          <w:sz w:val="22"/>
          <w:szCs w:val="22"/>
        </w:rPr>
        <w:t xml:space="preserve"> </w:t>
      </w:r>
      <w:r>
        <w:rPr>
          <w:rFonts w:ascii="Arial" w:hAnsi="Arial" w:cs="Arial"/>
          <w:sz w:val="22"/>
          <w:szCs w:val="22"/>
        </w:rPr>
        <w:t>wniósł zabezpieczenie należytego wykonania umowy w wysokości (</w:t>
      </w:r>
      <w:r>
        <w:rPr>
          <w:rFonts w:ascii="Arial" w:hAnsi="Arial" w:cs="Arial"/>
          <w:b/>
          <w:sz w:val="22"/>
          <w:szCs w:val="22"/>
        </w:rPr>
        <w:t>10%</w:t>
      </w:r>
      <w:r>
        <w:rPr>
          <w:rFonts w:ascii="Arial" w:hAnsi="Arial" w:cs="Arial"/>
          <w:sz w:val="22"/>
          <w:szCs w:val="22"/>
        </w:rPr>
        <w:t>)</w:t>
      </w:r>
      <w:r>
        <w:rPr>
          <w:rFonts w:ascii="Arial" w:hAnsi="Arial" w:cs="Arial"/>
          <w:sz w:val="22"/>
          <w:szCs w:val="22"/>
          <w:vertAlign w:val="superscript"/>
        </w:rPr>
        <w:t xml:space="preserve"> </w:t>
      </w:r>
      <w:r>
        <w:rPr>
          <w:rFonts w:ascii="Arial" w:hAnsi="Arial" w:cs="Arial"/>
          <w:sz w:val="22"/>
          <w:szCs w:val="22"/>
        </w:rPr>
        <w:t xml:space="preserve"> wynagrodzenia, określonego w § 6 ust. 1 </w:t>
      </w:r>
      <w:proofErr w:type="spellStart"/>
      <w:r>
        <w:rPr>
          <w:rFonts w:ascii="Arial" w:hAnsi="Arial" w:cs="Arial"/>
          <w:sz w:val="22"/>
          <w:szCs w:val="22"/>
        </w:rPr>
        <w:t>pkt</w:t>
      </w:r>
      <w:proofErr w:type="spellEnd"/>
      <w:r>
        <w:rPr>
          <w:rFonts w:ascii="Arial" w:hAnsi="Arial" w:cs="Arial"/>
          <w:sz w:val="22"/>
          <w:szCs w:val="22"/>
        </w:rPr>
        <w:t xml:space="preserve"> 2 w kwocie  </w:t>
      </w:r>
      <w:r>
        <w:rPr>
          <w:rFonts w:ascii="Arial" w:hAnsi="Arial" w:cs="Arial"/>
          <w:b/>
          <w:sz w:val="22"/>
          <w:szCs w:val="22"/>
        </w:rPr>
        <w:t>………………………… zł</w:t>
      </w:r>
      <w:r>
        <w:rPr>
          <w:rFonts w:ascii="Arial" w:hAnsi="Arial" w:cs="Arial"/>
          <w:sz w:val="22"/>
          <w:szCs w:val="22"/>
        </w:rPr>
        <w:t xml:space="preserve"> </w:t>
      </w:r>
      <w:r>
        <w:rPr>
          <w:rFonts w:ascii="Arial" w:hAnsi="Arial" w:cs="Arial"/>
          <w:i/>
          <w:sz w:val="22"/>
          <w:szCs w:val="22"/>
        </w:rPr>
        <w:t>(słownie złotych:</w:t>
      </w:r>
      <w:r>
        <w:rPr>
          <w:rFonts w:ascii="Arial" w:hAnsi="Arial" w:cs="Arial"/>
          <w:sz w:val="22"/>
          <w:szCs w:val="22"/>
        </w:rPr>
        <w:t xml:space="preserve">  00/100 ) w formie …………………………………………………….</w:t>
      </w:r>
    </w:p>
    <w:p w:rsidR="00D071FC" w:rsidRDefault="00D071FC" w:rsidP="00D071FC">
      <w:pPr>
        <w:pStyle w:val="Default"/>
        <w:numPr>
          <w:ilvl w:val="0"/>
          <w:numId w:val="13"/>
        </w:numPr>
        <w:spacing w:after="27"/>
        <w:rPr>
          <w:rFonts w:ascii="Arial" w:hAnsi="Arial" w:cs="Arial"/>
          <w:color w:val="auto"/>
          <w:sz w:val="22"/>
          <w:szCs w:val="22"/>
        </w:rPr>
      </w:pPr>
      <w:r>
        <w:rPr>
          <w:rFonts w:ascii="Arial" w:hAnsi="Arial" w:cs="Arial"/>
          <w:sz w:val="22"/>
          <w:szCs w:val="22"/>
        </w:rPr>
        <w:t>Zabezpieczenie, o którym mowa w ust. 1, zostanie zwrócone w następujący sposób:</w:t>
      </w:r>
    </w:p>
    <w:p w:rsidR="00D071FC" w:rsidRDefault="00D071FC" w:rsidP="00D071FC">
      <w:pPr>
        <w:pStyle w:val="Akapitzlist"/>
        <w:numPr>
          <w:ilvl w:val="0"/>
          <w:numId w:val="14"/>
        </w:numPr>
        <w:spacing w:after="120" w:line="240" w:lineRule="auto"/>
        <w:ind w:hanging="295"/>
        <w:rPr>
          <w:rFonts w:ascii="Arial" w:hAnsi="Arial" w:cs="Arial"/>
          <w:color w:val="000000"/>
          <w:shd w:val="clear" w:color="auto" w:fill="FFFFFF"/>
        </w:rPr>
      </w:pPr>
      <w:r>
        <w:rPr>
          <w:rFonts w:ascii="Arial" w:hAnsi="Arial" w:cs="Arial"/>
          <w:color w:val="000000"/>
          <w:shd w:val="clear" w:color="auto" w:fill="FFFFFF"/>
        </w:rPr>
        <w:t>70%wartości zabezpieczenia, o którym mowa w ust. 1 Zamawiający zwróci Wykonawcy w terminie 30 (trzydzieści) dni od daty podpisania protokołu odbioru końcowego;</w:t>
      </w:r>
    </w:p>
    <w:p w:rsidR="00D071FC" w:rsidRDefault="00D071FC" w:rsidP="00D071FC">
      <w:pPr>
        <w:pStyle w:val="Akapitzlist"/>
        <w:numPr>
          <w:ilvl w:val="0"/>
          <w:numId w:val="14"/>
        </w:numPr>
        <w:spacing w:after="120" w:line="240" w:lineRule="auto"/>
        <w:ind w:hanging="295"/>
        <w:rPr>
          <w:rFonts w:ascii="Arial" w:hAnsi="Arial" w:cs="Arial"/>
          <w:color w:val="000000"/>
          <w:shd w:val="clear" w:color="auto" w:fill="FFFFFF"/>
        </w:rPr>
      </w:pPr>
      <w:r>
        <w:rPr>
          <w:rFonts w:ascii="Arial" w:hAnsi="Arial" w:cs="Arial"/>
          <w:color w:val="000000"/>
          <w:shd w:val="clear" w:color="auto" w:fill="FFFFFF"/>
        </w:rPr>
        <w:t>30% wartości zabezpieczenia, o którym mowa w ust. 1 Zamawiający zwróci Wykonawcy nie później niż</w:t>
      </w:r>
      <w:r>
        <w:rPr>
          <w:rStyle w:val="apple-converted-space"/>
          <w:rFonts w:ascii="Arial" w:hAnsi="Arial" w:cs="Arial"/>
          <w:color w:val="000000"/>
          <w:shd w:val="clear" w:color="auto" w:fill="FFFFFF"/>
        </w:rPr>
        <w:t> </w:t>
      </w:r>
      <w:r>
        <w:rPr>
          <w:rFonts w:ascii="Arial" w:hAnsi="Arial" w:cs="Arial"/>
          <w:color w:val="000000"/>
          <w:shd w:val="clear" w:color="auto" w:fill="FFFFFF"/>
        </w:rPr>
        <w:t>w 15 (piętnaście) dniu po upływie okresu rękojmi.</w:t>
      </w:r>
    </w:p>
    <w:p w:rsidR="00D071FC" w:rsidRDefault="00D071FC" w:rsidP="00D071FC">
      <w:pPr>
        <w:pStyle w:val="Akapitzlist"/>
        <w:numPr>
          <w:ilvl w:val="0"/>
          <w:numId w:val="13"/>
        </w:numPr>
        <w:spacing w:after="120" w:line="240" w:lineRule="auto"/>
        <w:rPr>
          <w:rFonts w:ascii="Arial" w:hAnsi="Arial" w:cs="Arial"/>
          <w:color w:val="000000"/>
          <w:shd w:val="clear" w:color="auto" w:fill="FFFFFF"/>
        </w:rPr>
      </w:pPr>
      <w:r>
        <w:rPr>
          <w:rFonts w:ascii="Arial" w:hAnsi="Arial" w:cs="Arial"/>
        </w:rPr>
        <w:lastRenderedPageBreak/>
        <w:t>Zabezpieczenie należytego wykonania Umowy służy pokryciu roszczeń z tytułu niewykonania lub nienależytego wykonania Umowy.</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6</w:t>
      </w:r>
    </w:p>
    <w:p w:rsidR="00D071FC" w:rsidRDefault="00D071FC" w:rsidP="00D071FC">
      <w:pPr>
        <w:pStyle w:val="Default"/>
        <w:jc w:val="center"/>
        <w:rPr>
          <w:rFonts w:ascii="Arial" w:hAnsi="Arial" w:cs="Arial"/>
          <w:color w:val="auto"/>
          <w:sz w:val="22"/>
          <w:szCs w:val="22"/>
        </w:rPr>
      </w:pPr>
    </w:p>
    <w:p w:rsidR="0056641D"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Rozliczenie za wykonanie przedmiotu umowy nastąpi na podstawie</w:t>
      </w:r>
      <w:r w:rsidR="0056641D">
        <w:rPr>
          <w:rFonts w:ascii="Arial" w:hAnsi="Arial" w:cs="Arial"/>
          <w:color w:val="auto"/>
          <w:sz w:val="22"/>
          <w:szCs w:val="22"/>
        </w:rPr>
        <w:t xml:space="preserve"> wystawionych   przez Wykonawcę   faktur ( </w:t>
      </w:r>
      <w:r w:rsidR="008D10A2">
        <w:rPr>
          <w:rFonts w:ascii="Arial" w:hAnsi="Arial" w:cs="Arial"/>
          <w:color w:val="auto"/>
          <w:sz w:val="22"/>
          <w:szCs w:val="22"/>
        </w:rPr>
        <w:t>1</w:t>
      </w:r>
      <w:r w:rsidR="0056641D">
        <w:rPr>
          <w:rFonts w:ascii="Arial" w:hAnsi="Arial" w:cs="Arial"/>
          <w:color w:val="auto"/>
          <w:sz w:val="22"/>
          <w:szCs w:val="22"/>
        </w:rPr>
        <w:t xml:space="preserve"> częściow</w:t>
      </w:r>
      <w:r w:rsidR="008D10A2">
        <w:rPr>
          <w:rFonts w:ascii="Arial" w:hAnsi="Arial" w:cs="Arial"/>
          <w:color w:val="auto"/>
          <w:sz w:val="22"/>
          <w:szCs w:val="22"/>
        </w:rPr>
        <w:t>a</w:t>
      </w:r>
      <w:r w:rsidR="0056641D">
        <w:rPr>
          <w:rFonts w:ascii="Arial" w:hAnsi="Arial" w:cs="Arial"/>
          <w:color w:val="auto"/>
          <w:sz w:val="22"/>
          <w:szCs w:val="22"/>
        </w:rPr>
        <w:t xml:space="preserve"> + 1 końcowa</w:t>
      </w:r>
      <w:r w:rsidR="008D10A2">
        <w:rPr>
          <w:rFonts w:ascii="Arial" w:hAnsi="Arial" w:cs="Arial"/>
          <w:color w:val="auto"/>
          <w:sz w:val="22"/>
          <w:szCs w:val="22"/>
        </w:rPr>
        <w:t xml:space="preserve"> )</w:t>
      </w:r>
      <w:r w:rsidR="0056641D">
        <w:rPr>
          <w:rFonts w:ascii="Arial" w:hAnsi="Arial" w:cs="Arial"/>
          <w:color w:val="auto"/>
          <w:sz w:val="22"/>
          <w:szCs w:val="22"/>
        </w:rPr>
        <w:t xml:space="preserve">, za wykonane   elementy robót  określone w  harmonogramie  przedłożonym przez  Wykonawcę , stanowiącym  załącznik  do umowy , sporządzonych  w  oparciu  o </w:t>
      </w:r>
      <w:r w:rsidR="00EC6E1E">
        <w:rPr>
          <w:rFonts w:ascii="Arial" w:hAnsi="Arial" w:cs="Arial"/>
          <w:color w:val="auto"/>
          <w:sz w:val="22"/>
          <w:szCs w:val="22"/>
        </w:rPr>
        <w:t>protokół</w:t>
      </w:r>
      <w:r w:rsidR="0056641D">
        <w:rPr>
          <w:rFonts w:ascii="Arial" w:hAnsi="Arial" w:cs="Arial"/>
          <w:color w:val="auto"/>
          <w:sz w:val="22"/>
          <w:szCs w:val="22"/>
        </w:rPr>
        <w:t xml:space="preserve">  </w:t>
      </w:r>
      <w:r w:rsidR="000F0885">
        <w:rPr>
          <w:rFonts w:ascii="Arial" w:hAnsi="Arial" w:cs="Arial"/>
          <w:color w:val="auto"/>
          <w:sz w:val="22"/>
          <w:szCs w:val="22"/>
        </w:rPr>
        <w:t>odbioru</w:t>
      </w:r>
      <w:r w:rsidR="000E703D">
        <w:rPr>
          <w:rFonts w:ascii="Arial" w:hAnsi="Arial" w:cs="Arial"/>
          <w:color w:val="auto"/>
          <w:sz w:val="22"/>
          <w:szCs w:val="22"/>
        </w:rPr>
        <w:t xml:space="preserve"> </w:t>
      </w:r>
      <w:r w:rsidR="0056641D">
        <w:rPr>
          <w:rFonts w:ascii="Arial" w:hAnsi="Arial" w:cs="Arial"/>
          <w:color w:val="auto"/>
          <w:sz w:val="22"/>
          <w:szCs w:val="22"/>
        </w:rPr>
        <w:t xml:space="preserve">wykonanych robót. Fakturowanie   częściowe  w 2017r  </w:t>
      </w:r>
      <w:r w:rsidR="00EC6E1E">
        <w:rPr>
          <w:rFonts w:ascii="Arial" w:hAnsi="Arial" w:cs="Arial"/>
          <w:color w:val="auto"/>
          <w:sz w:val="22"/>
          <w:szCs w:val="22"/>
        </w:rPr>
        <w:t>możliwe</w:t>
      </w:r>
      <w:r w:rsidR="0056641D">
        <w:rPr>
          <w:rFonts w:ascii="Arial" w:hAnsi="Arial" w:cs="Arial"/>
          <w:color w:val="auto"/>
          <w:sz w:val="22"/>
          <w:szCs w:val="22"/>
        </w:rPr>
        <w:t xml:space="preserve">  jest  do kwoty</w:t>
      </w:r>
      <w:r w:rsidR="008D10A2">
        <w:rPr>
          <w:rFonts w:ascii="Arial" w:hAnsi="Arial" w:cs="Arial"/>
          <w:color w:val="auto"/>
          <w:sz w:val="22"/>
          <w:szCs w:val="22"/>
        </w:rPr>
        <w:t xml:space="preserve"> </w:t>
      </w:r>
      <w:r w:rsidR="000E703D">
        <w:rPr>
          <w:rFonts w:ascii="Arial" w:hAnsi="Arial" w:cs="Arial"/>
          <w:color w:val="auto"/>
          <w:sz w:val="22"/>
          <w:szCs w:val="22"/>
        </w:rPr>
        <w:t>250.000,00</w:t>
      </w:r>
      <w:r w:rsidR="0056641D">
        <w:rPr>
          <w:rFonts w:ascii="Arial" w:hAnsi="Arial" w:cs="Arial"/>
          <w:color w:val="auto"/>
          <w:sz w:val="22"/>
          <w:szCs w:val="22"/>
        </w:rPr>
        <w:t>.zł.</w:t>
      </w:r>
    </w:p>
    <w:p w:rsidR="0056641D" w:rsidRDefault="0056641D"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Faktura  końcowa po odbiorze końcowym i  przekazaniu  do  użytkowania podpisanego przez  obie strony.</w:t>
      </w:r>
    </w:p>
    <w:p w:rsidR="00D071FC"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 </w:t>
      </w:r>
      <w:r w:rsidR="0056641D">
        <w:rPr>
          <w:rFonts w:ascii="Arial" w:hAnsi="Arial" w:cs="Arial"/>
          <w:color w:val="auto"/>
          <w:sz w:val="22"/>
          <w:szCs w:val="22"/>
        </w:rPr>
        <w:t xml:space="preserve">Protokół </w:t>
      </w:r>
      <w:r w:rsidR="000E703D">
        <w:rPr>
          <w:rFonts w:ascii="Arial" w:hAnsi="Arial" w:cs="Arial"/>
          <w:color w:val="auto"/>
          <w:sz w:val="22"/>
          <w:szCs w:val="22"/>
        </w:rPr>
        <w:t xml:space="preserve">odbioru </w:t>
      </w:r>
      <w:r w:rsidR="0056641D">
        <w:rPr>
          <w:rFonts w:ascii="Arial" w:hAnsi="Arial" w:cs="Arial"/>
          <w:color w:val="auto"/>
          <w:sz w:val="22"/>
          <w:szCs w:val="22"/>
        </w:rPr>
        <w:t xml:space="preserve"> wykonanych robót winien  wyszczególniać   </w:t>
      </w:r>
      <w:r w:rsidR="006B6073">
        <w:rPr>
          <w:rFonts w:ascii="Arial" w:hAnsi="Arial" w:cs="Arial"/>
          <w:color w:val="auto"/>
          <w:sz w:val="22"/>
          <w:szCs w:val="22"/>
        </w:rPr>
        <w:t xml:space="preserve"> rodzaj robót,  zakres rze</w:t>
      </w:r>
      <w:r w:rsidR="00EC6E1E">
        <w:rPr>
          <w:rFonts w:ascii="Arial" w:hAnsi="Arial" w:cs="Arial"/>
          <w:color w:val="auto"/>
          <w:sz w:val="22"/>
          <w:szCs w:val="22"/>
        </w:rPr>
        <w:t>czowy  , wartość  ogółem.</w:t>
      </w:r>
      <w:r>
        <w:rPr>
          <w:rFonts w:ascii="Arial" w:hAnsi="Arial" w:cs="Arial"/>
          <w:color w:val="auto"/>
          <w:sz w:val="22"/>
          <w:szCs w:val="22"/>
        </w:rPr>
        <w:t xml:space="preserve">   </w:t>
      </w:r>
    </w:p>
    <w:p w:rsidR="00D071FC"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Zamawiający ma obowiązek zapłaty faktury w terminie 30 dni licząc od daty jej doręczenia Zamawiającemu. Za datę zapłaty uważać się będzie datę obciążenia rachunku Zamawiającego. </w:t>
      </w:r>
    </w:p>
    <w:p w:rsidR="008D10A2"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Należności z tytułu faktury będą płatne przez Gminę Ostrowite  ul. Lipowa 2, </w:t>
      </w:r>
    </w:p>
    <w:p w:rsidR="00D071FC" w:rsidRDefault="00D071FC" w:rsidP="008D10A2">
      <w:pPr>
        <w:pStyle w:val="Default"/>
        <w:spacing w:after="27"/>
        <w:ind w:left="765"/>
        <w:rPr>
          <w:rFonts w:ascii="Arial" w:hAnsi="Arial" w:cs="Arial"/>
          <w:color w:val="auto"/>
          <w:sz w:val="22"/>
          <w:szCs w:val="22"/>
        </w:rPr>
      </w:pPr>
      <w:r>
        <w:rPr>
          <w:rFonts w:ascii="Arial" w:hAnsi="Arial" w:cs="Arial"/>
          <w:color w:val="auto"/>
          <w:sz w:val="22"/>
          <w:szCs w:val="22"/>
        </w:rPr>
        <w:t xml:space="preserve">62-402 Ostrowite NIP 6671699852 przelewem na konto wskazane na fakturze. </w:t>
      </w:r>
    </w:p>
    <w:p w:rsidR="00D071FC"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Zamawiający nie wyraża zgody na cesję wierzytelności wynikającej z niniejszej umowy. </w:t>
      </w:r>
    </w:p>
    <w:p w:rsidR="00D071FC"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Skutki zmiany ustawowej stawki podatku VAT obciążają Wykonawcę. Jeżeli w okresie obowiązywania umowy wzrośnie ustawowa stawka podatku VAT, Wykonawca tak ustala kwotę Wynagrodzenia netto, aby kwota wynagrodzenia brutto nie uległa zmianie. </w:t>
      </w:r>
    </w:p>
    <w:p w:rsidR="00D071FC"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 W przypadku zmiany ustawowej stawki podatku VAT nie jest wymagany aneks do niniejszej umowy. </w:t>
      </w:r>
    </w:p>
    <w:p w:rsidR="00D071FC"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Zamawiający może potrącać kary umowne z wynagrodzenia Wykonawcy lub zabezpieczenia należytego wykonania umowy bez  potrzeby uzyskania  zgody Wykonawcy .</w:t>
      </w:r>
    </w:p>
    <w:p w:rsidR="00D071FC" w:rsidRDefault="00D071FC" w:rsidP="00D071FC">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 W przypadku , gdy Zamawiający nie złoży  oświadczenia o  potrąceniu  albo potrącona  kwota nie wyczerpuje roszczeń  z tytułu  kary umownej , Wykonawca zobowiązany  jest   wpłacić  kwotę  kary  umownej na rachunek  bankowy wskazujący  wezwanie  do zapłaty w ciągu  7 dni od  jego otrzymania.</w:t>
      </w:r>
    </w:p>
    <w:p w:rsidR="00D071FC" w:rsidRDefault="00D071FC" w:rsidP="00D071FC">
      <w:pPr>
        <w:pStyle w:val="Default"/>
        <w:numPr>
          <w:ilvl w:val="0"/>
          <w:numId w:val="15"/>
        </w:numPr>
        <w:spacing w:after="27"/>
        <w:rPr>
          <w:rFonts w:ascii="Arial" w:hAnsi="Arial" w:cs="Arial"/>
          <w:color w:val="C00000"/>
          <w:sz w:val="22"/>
          <w:szCs w:val="22"/>
        </w:rPr>
      </w:pPr>
      <w:r>
        <w:rPr>
          <w:rFonts w:ascii="Arial" w:hAnsi="Arial" w:cs="Arial"/>
          <w:color w:val="auto"/>
          <w:sz w:val="22"/>
          <w:szCs w:val="22"/>
          <w:lang w:eastAsia="ar-SA"/>
        </w:rPr>
        <w:t>Jeżeli w terminie określonym</w:t>
      </w:r>
      <w:r>
        <w:rPr>
          <w:rFonts w:ascii="Arial" w:hAnsi="Arial" w:cs="Arial"/>
          <w:sz w:val="22"/>
          <w:szCs w:val="22"/>
          <w:lang w:eastAsia="ar-SA"/>
        </w:rPr>
        <w:t xml:space="preserve"> w zaakceptowanej przez Zamawiającego Umowie </w:t>
      </w:r>
      <w:r>
        <w:rPr>
          <w:rFonts w:ascii="Arial" w:hAnsi="Arial" w:cs="Arial"/>
          <w:sz w:val="22"/>
          <w:szCs w:val="22"/>
          <w:lang w:eastAsia="ar-SA"/>
        </w:rPr>
        <w:br/>
        <w:t>o podwykonawstwo, której przedmiotem są roboty budowlane lub w przedłożonej Zamawiającemu Umowie o podwykonawstwo, której przedmiotem są dostawy lub usługi, Wykonawca, Podwykonawca lub dalszy Podwykonawca nie zapłaci wymagalnego wynagrodzenia przysługującego Podwykonawcy lub dalszemu Podwykonawcy zastosowanie  mieć będą przepisy ustawy prawo zamówień publicznych -art.143c .</w:t>
      </w:r>
    </w:p>
    <w:p w:rsidR="00D071FC" w:rsidRDefault="00D071FC" w:rsidP="00D071FC">
      <w:pPr>
        <w:pStyle w:val="Default"/>
        <w:rPr>
          <w:rFonts w:ascii="Arial" w:hAnsi="Arial" w:cs="Arial"/>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7</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ind w:firstLine="567"/>
        <w:rPr>
          <w:rFonts w:ascii="Arial" w:hAnsi="Arial" w:cs="Arial"/>
          <w:color w:val="auto"/>
          <w:sz w:val="22"/>
          <w:szCs w:val="22"/>
        </w:rPr>
      </w:pPr>
      <w:r>
        <w:rPr>
          <w:rFonts w:ascii="Arial" w:hAnsi="Arial" w:cs="Arial"/>
          <w:color w:val="auto"/>
          <w:sz w:val="22"/>
          <w:szCs w:val="22"/>
        </w:rPr>
        <w:t xml:space="preserve">Do obowiązków stron należy w szczególności : </w:t>
      </w:r>
    </w:p>
    <w:p w:rsidR="00D071FC" w:rsidRDefault="00D071FC" w:rsidP="00D071FC">
      <w:pPr>
        <w:pStyle w:val="Default"/>
        <w:numPr>
          <w:ilvl w:val="0"/>
          <w:numId w:val="16"/>
        </w:numPr>
        <w:spacing w:after="27"/>
        <w:ind w:hanging="294"/>
        <w:rPr>
          <w:rFonts w:ascii="Arial" w:hAnsi="Arial" w:cs="Arial"/>
          <w:color w:val="auto"/>
          <w:sz w:val="22"/>
          <w:szCs w:val="22"/>
        </w:rPr>
      </w:pPr>
      <w:r>
        <w:rPr>
          <w:rFonts w:ascii="Arial" w:hAnsi="Arial" w:cs="Arial"/>
          <w:color w:val="auto"/>
          <w:sz w:val="22"/>
          <w:szCs w:val="22"/>
        </w:rPr>
        <w:t xml:space="preserve">do obowiązków Zamawiającego należy: </w:t>
      </w:r>
    </w:p>
    <w:p w:rsidR="00D071FC" w:rsidRDefault="00D071FC" w:rsidP="00D071FC">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przekazanie dokumentacji projektowej w terminie do 5 dni od daty zawarcia umowy,</w:t>
      </w:r>
    </w:p>
    <w:p w:rsidR="00D071FC" w:rsidRDefault="00D071FC" w:rsidP="00D071FC">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 xml:space="preserve">przekazanie terenu budowy w terminie do 5 dni od daty zawarcia umowy, </w:t>
      </w:r>
    </w:p>
    <w:p w:rsidR="00D071FC" w:rsidRDefault="00D071FC" w:rsidP="00D071FC">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 xml:space="preserve"> zapłata za wykonane i odebrane roboty, </w:t>
      </w:r>
    </w:p>
    <w:p w:rsidR="00D071FC" w:rsidRDefault="00D071FC" w:rsidP="00D071FC">
      <w:pPr>
        <w:pStyle w:val="Default"/>
        <w:numPr>
          <w:ilvl w:val="0"/>
          <w:numId w:val="16"/>
        </w:numPr>
        <w:spacing w:after="27"/>
        <w:rPr>
          <w:rFonts w:ascii="Arial" w:hAnsi="Arial" w:cs="Arial"/>
          <w:color w:val="auto"/>
          <w:sz w:val="22"/>
          <w:szCs w:val="22"/>
        </w:rPr>
      </w:pPr>
      <w:r>
        <w:rPr>
          <w:rFonts w:ascii="Arial" w:hAnsi="Arial" w:cs="Arial"/>
          <w:color w:val="auto"/>
          <w:sz w:val="22"/>
          <w:szCs w:val="22"/>
        </w:rPr>
        <w:t xml:space="preserve">do obowiązków Wykonawcy należy: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lastRenderedPageBreak/>
        <w:t xml:space="preserve">przyjęcie placu budowy,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wykonanie czynności wymienionych w art. 22 ustawy - Prawo budowlane,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zagospodarowanie terenu budowy,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przedmiotu umowy w oparciu o dokumentację projektową,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realizacja zaleceń Zamawiającego,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robót tymczasowych, które mogą być potrzebne podczas wykonywania robót podstawowych,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skompletowanie i przedstawienie Zamawiającemu dokumentów pozwalających na ocenę prawidłowego wykonania przedmiotu odbioru robót, a w szczególności: protokoły badań i sprawdzeń, niezbędne świadectwa kontroli jakości, oświadczenia kierownika budowy, o których mowa w art. 57 ust. 1 </w:t>
      </w:r>
      <w:proofErr w:type="spellStart"/>
      <w:r>
        <w:rPr>
          <w:rFonts w:ascii="Arial" w:hAnsi="Arial" w:cs="Arial"/>
          <w:color w:val="auto"/>
          <w:sz w:val="22"/>
          <w:szCs w:val="22"/>
        </w:rPr>
        <w:t>pkt</w:t>
      </w:r>
      <w:proofErr w:type="spellEnd"/>
      <w:r>
        <w:rPr>
          <w:rFonts w:ascii="Arial" w:hAnsi="Arial" w:cs="Arial"/>
          <w:color w:val="auto"/>
          <w:sz w:val="22"/>
          <w:szCs w:val="22"/>
        </w:rPr>
        <w:t xml:space="preserve"> 2 lit. „a” i „b” ustawy - Prawo budowlane,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zapewnienie, na czas trwania robót kierownictwa robót wskazanego w ofercie Wykonawcy, a w przypadku konieczności zamiany kierownika – uzgodnienie nowego kandydata z Zamawiającym,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utrzymanie ładu i porządku na terenie budowy, a po zakończeniu robót pozostawienie całego terenu budowy i robót czystego i nadającego się do użytkowania,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zorganizowanie i kierowanie budową w sposób zgodny z dokumentacją projektową i obowiązującymi przepisami bhp, z zatwierdzonym projektem organizacji ruchu oraz zapewnienie warunków ppoż. określonych w przepisach szczegółowych,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informowanie Zamawiającego o terminie zakrycia robót ulegających zakryciu oraz terminie odbioru robót zanikających; jeżeli Wykonawca nie poinformował o tych faktach Zamawiającego zobowiązany jest odkryć roboty lub wykonać otwory niezbędne do zbadania robót, a następnie przywrócić roboty do stanu poprzedniego,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 przypadku zniszczenia lub uszkodzenia majątku Zamawiającego – naprawienie go i doprowadzenie do stanu poprzedniego,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strzeżenie mienia znajdującego się na terenie budowy w terminie od daty przejęcia terenu budowy do daty przekazania przedmiotu umowy do użytkowania,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i utrzymanie na swój koszt zaplecza na czas trwania budowy, </w:t>
      </w:r>
    </w:p>
    <w:p w:rsidR="00D071FC" w:rsidRDefault="00D071FC" w:rsidP="00D071FC">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zabezpieczenie i oznaczenie terenu budowy zgodnie z przepisami ustawy – Prawo budowlane, w szczególności w sposób zapewniający bezpieczeństwo osób trzecich.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                                                                           </w:t>
      </w: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8</w:t>
      </w:r>
    </w:p>
    <w:p w:rsidR="00D071FC" w:rsidRDefault="00D071FC" w:rsidP="00D071FC">
      <w:pPr>
        <w:pStyle w:val="Default"/>
        <w:rPr>
          <w:rFonts w:ascii="Arial" w:hAnsi="Arial" w:cs="Arial"/>
          <w:color w:val="auto"/>
          <w:sz w:val="22"/>
          <w:szCs w:val="22"/>
        </w:rPr>
      </w:pPr>
    </w:p>
    <w:p w:rsidR="00D071FC" w:rsidRDefault="00D071FC" w:rsidP="00D071FC">
      <w:pPr>
        <w:pStyle w:val="Default"/>
        <w:numPr>
          <w:ilvl w:val="1"/>
          <w:numId w:val="19"/>
        </w:numPr>
        <w:spacing w:after="28"/>
        <w:ind w:left="709" w:hanging="283"/>
        <w:rPr>
          <w:rFonts w:ascii="Arial" w:hAnsi="Arial" w:cs="Arial"/>
          <w:color w:val="auto"/>
          <w:sz w:val="22"/>
          <w:szCs w:val="22"/>
        </w:rPr>
      </w:pPr>
      <w:r>
        <w:rPr>
          <w:rFonts w:ascii="Arial" w:hAnsi="Arial" w:cs="Arial"/>
          <w:color w:val="auto"/>
          <w:sz w:val="22"/>
          <w:szCs w:val="22"/>
        </w:rPr>
        <w:t>Przedstawicielem Zamawiającego dla prawidłowej realizacji umowy jest</w:t>
      </w:r>
    </w:p>
    <w:p w:rsidR="00D071FC" w:rsidRDefault="00D071FC" w:rsidP="00D071FC">
      <w:pPr>
        <w:pStyle w:val="Default"/>
        <w:spacing w:after="28"/>
        <w:ind w:left="709"/>
        <w:rPr>
          <w:rFonts w:ascii="Arial" w:hAnsi="Arial" w:cs="Arial"/>
          <w:color w:val="auto"/>
          <w:sz w:val="22"/>
          <w:szCs w:val="22"/>
        </w:rPr>
      </w:pPr>
      <w:r>
        <w:rPr>
          <w:rFonts w:ascii="Arial" w:hAnsi="Arial" w:cs="Arial"/>
          <w:color w:val="auto"/>
          <w:sz w:val="22"/>
          <w:szCs w:val="22"/>
        </w:rPr>
        <w:t xml:space="preserve"> inż. Irena Kołata</w:t>
      </w:r>
    </w:p>
    <w:p w:rsidR="00D071FC" w:rsidRDefault="00D071FC" w:rsidP="00D071FC">
      <w:pPr>
        <w:pStyle w:val="Default"/>
        <w:numPr>
          <w:ilvl w:val="1"/>
          <w:numId w:val="19"/>
        </w:numPr>
        <w:spacing w:after="28"/>
        <w:ind w:left="709" w:hanging="283"/>
        <w:rPr>
          <w:rFonts w:ascii="Arial" w:hAnsi="Arial" w:cs="Arial"/>
          <w:color w:val="auto"/>
          <w:sz w:val="22"/>
          <w:szCs w:val="22"/>
        </w:rPr>
      </w:pPr>
      <w:r>
        <w:rPr>
          <w:rFonts w:ascii="Arial" w:hAnsi="Arial" w:cs="Arial"/>
          <w:color w:val="auto"/>
          <w:sz w:val="22"/>
          <w:szCs w:val="22"/>
        </w:rPr>
        <w:t>Nadzór nad realizacją przedmiotu zamówienia prowadzić będzie ……………………..</w:t>
      </w: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9</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numPr>
          <w:ilvl w:val="1"/>
          <w:numId w:val="20"/>
        </w:numPr>
        <w:ind w:left="709" w:hanging="283"/>
        <w:rPr>
          <w:rFonts w:ascii="Arial" w:hAnsi="Arial" w:cs="Arial"/>
          <w:color w:val="auto"/>
          <w:sz w:val="22"/>
          <w:szCs w:val="22"/>
        </w:rPr>
      </w:pPr>
      <w:r>
        <w:rPr>
          <w:rFonts w:ascii="Arial" w:hAnsi="Arial" w:cs="Arial"/>
          <w:color w:val="auto"/>
          <w:sz w:val="22"/>
          <w:szCs w:val="22"/>
        </w:rPr>
        <w:t>Wykonawca ustanawia kierownika budowy w osobie ……………………………………..</w:t>
      </w:r>
    </w:p>
    <w:p w:rsidR="00D071FC" w:rsidRDefault="00D071FC" w:rsidP="00D071FC">
      <w:pPr>
        <w:pStyle w:val="Default"/>
        <w:numPr>
          <w:ilvl w:val="1"/>
          <w:numId w:val="20"/>
        </w:numPr>
        <w:ind w:left="709" w:hanging="283"/>
        <w:rPr>
          <w:rFonts w:ascii="Arial" w:hAnsi="Arial" w:cs="Arial"/>
          <w:color w:val="auto"/>
          <w:sz w:val="22"/>
          <w:szCs w:val="22"/>
        </w:rPr>
      </w:pPr>
      <w:r>
        <w:rPr>
          <w:rFonts w:ascii="Arial" w:hAnsi="Arial" w:cs="Arial"/>
          <w:color w:val="auto"/>
          <w:sz w:val="22"/>
          <w:szCs w:val="22"/>
        </w:rPr>
        <w:t xml:space="preserve"> Ustanowiony kierownik budowy działa w ramach obowiązków wynikających z ustawy - Prawo budowlane. </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10</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numPr>
          <w:ilvl w:val="1"/>
          <w:numId w:val="21"/>
        </w:numPr>
        <w:spacing w:after="27"/>
        <w:ind w:left="0" w:firstLine="142"/>
        <w:rPr>
          <w:rFonts w:ascii="Arial" w:hAnsi="Arial" w:cs="Arial"/>
          <w:color w:val="auto"/>
          <w:sz w:val="22"/>
          <w:szCs w:val="22"/>
        </w:rPr>
      </w:pPr>
      <w:r>
        <w:rPr>
          <w:rFonts w:ascii="Arial" w:hAnsi="Arial" w:cs="Arial"/>
          <w:color w:val="auto"/>
          <w:sz w:val="22"/>
          <w:szCs w:val="22"/>
        </w:rPr>
        <w:t xml:space="preserve">Wykonawca zapłaci Zamawiającemu kary umowne: </w:t>
      </w:r>
    </w:p>
    <w:p w:rsidR="00D071FC" w:rsidRDefault="00D071FC" w:rsidP="00D071FC">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za opóźnienie w wykonaniu przedmiotu umowy w wysokości 0,5% wynagrodzenia </w:t>
      </w:r>
    </w:p>
    <w:p w:rsidR="00D071FC" w:rsidRDefault="00D071FC" w:rsidP="00D071FC">
      <w:pPr>
        <w:pStyle w:val="Default"/>
        <w:spacing w:after="27"/>
        <w:ind w:left="142"/>
        <w:rPr>
          <w:rFonts w:ascii="Arial" w:hAnsi="Arial" w:cs="Arial"/>
          <w:color w:val="auto"/>
          <w:sz w:val="22"/>
          <w:szCs w:val="22"/>
        </w:rPr>
      </w:pPr>
      <w:r>
        <w:rPr>
          <w:rFonts w:ascii="Arial" w:hAnsi="Arial" w:cs="Arial"/>
          <w:color w:val="auto"/>
          <w:sz w:val="22"/>
          <w:szCs w:val="22"/>
        </w:rPr>
        <w:t xml:space="preserve">     brutto, o którym mowa w § 5 ust. 1 niniejszej umowy, za każdy dzień opóźnienia, </w:t>
      </w:r>
    </w:p>
    <w:p w:rsidR="00D071FC" w:rsidRDefault="00D071FC" w:rsidP="00D071FC">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za opóźnienie w usunięciu wad stwierdzonych przy odbiorze końcowym, odbiorze pogwarancyjnym lub odbiorze w okresie rękojmi – w wysokości </w:t>
      </w:r>
      <w:r w:rsidR="0011336C">
        <w:rPr>
          <w:rFonts w:ascii="Arial" w:hAnsi="Arial" w:cs="Arial"/>
          <w:color w:val="auto"/>
          <w:sz w:val="22"/>
          <w:szCs w:val="22"/>
        </w:rPr>
        <w:t>0,2</w:t>
      </w:r>
      <w:r>
        <w:rPr>
          <w:rFonts w:ascii="Arial" w:hAnsi="Arial" w:cs="Arial"/>
          <w:color w:val="auto"/>
          <w:sz w:val="22"/>
          <w:szCs w:val="22"/>
        </w:rPr>
        <w:t xml:space="preserve">% wynagrodzenia brutto, </w:t>
      </w:r>
      <w:r>
        <w:rPr>
          <w:rFonts w:ascii="Arial" w:hAnsi="Arial" w:cs="Arial"/>
          <w:color w:val="auto"/>
          <w:sz w:val="22"/>
          <w:szCs w:val="22"/>
        </w:rPr>
        <w:lastRenderedPageBreak/>
        <w:t xml:space="preserve">o którym mowa w § 5 ust. 1 niniejszej umowy, za każdy dzień opóźnienia, liczonej od upływu terminu wyznaczonego na usunięcie wad, </w:t>
      </w:r>
    </w:p>
    <w:p w:rsidR="00D071FC" w:rsidRDefault="00D071FC" w:rsidP="00D071FC">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z tytułu odstąpienia od umowy z przyczyn leżących po stronie Wykonawcy w wysokości 10% wynagrodzenia brutto, o którym mowa w § 5 ust. 1 niniejszej umowy. </w:t>
      </w:r>
    </w:p>
    <w:p w:rsidR="00D071FC" w:rsidRDefault="00D071FC" w:rsidP="00D071FC">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z tytułu  nie zatrudniania   na podstawie  Umowy  o pracę  do  bezpośredniej  realizacji przedmiotu  zamówienia – w wysokości  500,00 zł  za każdy ujawniony przypadek.</w:t>
      </w:r>
    </w:p>
    <w:p w:rsidR="00D071FC" w:rsidRDefault="00D071FC" w:rsidP="00D071FC">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w przypadku naruszania zasad  zwierania umów z podwykonawcami w wysokości 800 zł za każdy przypadek naruszenia tych zasad .</w:t>
      </w:r>
    </w:p>
    <w:p w:rsidR="00D071FC" w:rsidRDefault="00D071FC" w:rsidP="00D071FC">
      <w:pPr>
        <w:pStyle w:val="Default"/>
        <w:spacing w:after="27"/>
        <w:ind w:firstLine="142"/>
        <w:rPr>
          <w:rFonts w:ascii="Arial" w:hAnsi="Arial" w:cs="Arial"/>
          <w:color w:val="auto"/>
          <w:sz w:val="22"/>
          <w:szCs w:val="22"/>
        </w:rPr>
      </w:pPr>
      <w:r>
        <w:rPr>
          <w:rFonts w:ascii="Arial" w:hAnsi="Arial" w:cs="Arial"/>
          <w:color w:val="auto"/>
          <w:sz w:val="22"/>
          <w:szCs w:val="22"/>
        </w:rPr>
        <w:t xml:space="preserve">2.  Strony zastrzegają sobie prawo do odszkodowania uzupełniającego przenoszącego wysokość kar umownych do wysokości rzeczywiście poniesionej szkody. </w:t>
      </w:r>
    </w:p>
    <w:p w:rsidR="00D071FC" w:rsidRDefault="00D071FC" w:rsidP="00D071FC">
      <w:pPr>
        <w:pStyle w:val="Default"/>
        <w:ind w:firstLine="142"/>
        <w:rPr>
          <w:rFonts w:ascii="Arial" w:hAnsi="Arial" w:cs="Arial"/>
          <w:color w:val="auto"/>
          <w:sz w:val="22"/>
          <w:szCs w:val="22"/>
        </w:rPr>
      </w:pPr>
    </w:p>
    <w:p w:rsidR="00D071FC" w:rsidRDefault="00D071FC" w:rsidP="00D071FC">
      <w:pPr>
        <w:pStyle w:val="Default"/>
        <w:ind w:firstLine="142"/>
        <w:jc w:val="center"/>
        <w:rPr>
          <w:rFonts w:ascii="Arial" w:hAnsi="Arial" w:cs="Arial"/>
          <w:b/>
          <w:bCs/>
          <w:color w:val="auto"/>
          <w:sz w:val="22"/>
          <w:szCs w:val="22"/>
        </w:rPr>
      </w:pPr>
    </w:p>
    <w:p w:rsidR="00D071FC" w:rsidRDefault="00D071FC" w:rsidP="00D071FC">
      <w:pPr>
        <w:pStyle w:val="Default"/>
        <w:ind w:firstLine="142"/>
        <w:jc w:val="center"/>
        <w:rPr>
          <w:rFonts w:ascii="Arial" w:hAnsi="Arial" w:cs="Arial"/>
          <w:b/>
          <w:bCs/>
          <w:color w:val="auto"/>
          <w:sz w:val="22"/>
          <w:szCs w:val="22"/>
        </w:rPr>
      </w:pPr>
      <w:r>
        <w:rPr>
          <w:rFonts w:ascii="Arial" w:hAnsi="Arial" w:cs="Arial"/>
          <w:b/>
          <w:bCs/>
          <w:color w:val="auto"/>
          <w:sz w:val="22"/>
          <w:szCs w:val="22"/>
        </w:rPr>
        <w:t>§ 11</w:t>
      </w:r>
    </w:p>
    <w:p w:rsidR="00D071FC" w:rsidRDefault="00D071FC" w:rsidP="00D071FC">
      <w:pPr>
        <w:pStyle w:val="Default"/>
        <w:ind w:firstLine="142"/>
        <w:jc w:val="center"/>
        <w:rPr>
          <w:rFonts w:ascii="Arial" w:hAnsi="Arial" w:cs="Arial"/>
          <w:color w:val="auto"/>
          <w:sz w:val="22"/>
          <w:szCs w:val="22"/>
        </w:rPr>
      </w:pPr>
    </w:p>
    <w:p w:rsidR="00D071FC" w:rsidRDefault="00D071FC" w:rsidP="00D071FC">
      <w:pPr>
        <w:pStyle w:val="Default"/>
        <w:spacing w:after="27"/>
        <w:ind w:left="142"/>
        <w:rPr>
          <w:rFonts w:ascii="Arial" w:hAnsi="Arial" w:cs="Arial"/>
          <w:color w:val="auto"/>
          <w:sz w:val="22"/>
          <w:szCs w:val="22"/>
        </w:rPr>
      </w:pPr>
      <w:r>
        <w:rPr>
          <w:rFonts w:ascii="Arial" w:hAnsi="Arial" w:cs="Arial"/>
          <w:color w:val="auto"/>
          <w:sz w:val="22"/>
          <w:szCs w:val="22"/>
        </w:rPr>
        <w:t xml:space="preserve">1.Gotowość do odbioru robót zanikających i ulegających zakryciu Wykonawca (kierownik budowy)  będzie zgłaszał Zamawiającemu. </w:t>
      </w:r>
    </w:p>
    <w:p w:rsidR="00D071FC" w:rsidRDefault="00D071FC" w:rsidP="00D071FC">
      <w:pPr>
        <w:pStyle w:val="Default"/>
        <w:numPr>
          <w:ilvl w:val="0"/>
          <w:numId w:val="23"/>
        </w:numPr>
        <w:spacing w:after="27"/>
        <w:rPr>
          <w:rFonts w:ascii="Arial" w:hAnsi="Arial" w:cs="Arial"/>
          <w:color w:val="auto"/>
          <w:sz w:val="22"/>
          <w:szCs w:val="22"/>
        </w:rPr>
      </w:pPr>
      <w:r>
        <w:rPr>
          <w:rFonts w:ascii="Arial" w:hAnsi="Arial" w:cs="Arial"/>
          <w:color w:val="auto"/>
          <w:sz w:val="22"/>
          <w:szCs w:val="22"/>
        </w:rPr>
        <w:t xml:space="preserve">Zamawiający ma obowiązek przystąpić do odbioru tych robót w terminie 3 dni od daty zgłoszenia. </w:t>
      </w:r>
    </w:p>
    <w:p w:rsidR="00D071FC" w:rsidRDefault="00D071FC" w:rsidP="00D071FC">
      <w:pPr>
        <w:pStyle w:val="Default"/>
        <w:numPr>
          <w:ilvl w:val="0"/>
          <w:numId w:val="23"/>
        </w:numPr>
        <w:spacing w:after="27"/>
        <w:rPr>
          <w:rFonts w:ascii="Arial" w:hAnsi="Arial" w:cs="Arial"/>
          <w:color w:val="auto"/>
          <w:sz w:val="22"/>
          <w:szCs w:val="22"/>
        </w:rPr>
      </w:pPr>
      <w:r>
        <w:rPr>
          <w:rFonts w:ascii="Arial" w:hAnsi="Arial" w:cs="Arial"/>
          <w:color w:val="auto"/>
          <w:sz w:val="22"/>
          <w:szCs w:val="22"/>
        </w:rPr>
        <w:t xml:space="preserve">Potwierdzenie zgłoszenia lub brak ustosunkowania się przez Zamawiającego w   </w:t>
      </w:r>
    </w:p>
    <w:p w:rsidR="00D071FC" w:rsidRDefault="00D071FC" w:rsidP="00D071FC">
      <w:pPr>
        <w:pStyle w:val="Default"/>
        <w:spacing w:after="27"/>
        <w:ind w:left="142"/>
        <w:rPr>
          <w:rFonts w:ascii="Arial" w:hAnsi="Arial" w:cs="Arial"/>
          <w:color w:val="auto"/>
          <w:sz w:val="22"/>
          <w:szCs w:val="22"/>
        </w:rPr>
      </w:pPr>
      <w:r>
        <w:rPr>
          <w:rFonts w:ascii="Arial" w:hAnsi="Arial" w:cs="Arial"/>
          <w:color w:val="auto"/>
          <w:sz w:val="22"/>
          <w:szCs w:val="22"/>
        </w:rPr>
        <w:t xml:space="preserve">terminie 3 dni od daty zgłoszenia, oznaczać będzie osiągnięcie gotowości do odbioru z datą zgłoszenia. </w:t>
      </w:r>
    </w:p>
    <w:p w:rsidR="00D071FC" w:rsidRDefault="00D071FC" w:rsidP="00D071FC">
      <w:pPr>
        <w:pStyle w:val="Default"/>
        <w:spacing w:after="27"/>
        <w:rPr>
          <w:rFonts w:ascii="Arial" w:hAnsi="Arial" w:cs="Arial"/>
          <w:color w:val="auto"/>
          <w:sz w:val="22"/>
          <w:szCs w:val="22"/>
        </w:rPr>
      </w:pPr>
      <w:r>
        <w:rPr>
          <w:rFonts w:ascii="Arial" w:hAnsi="Arial" w:cs="Arial"/>
          <w:color w:val="auto"/>
          <w:sz w:val="22"/>
          <w:szCs w:val="22"/>
        </w:rPr>
        <w:t xml:space="preserve">  2.Wykonawca zgłosi Zamawiającemu gotowość do odbioru końcowego  robót w formie   </w:t>
      </w:r>
    </w:p>
    <w:p w:rsidR="00D071FC" w:rsidRDefault="00D071FC" w:rsidP="00D071FC">
      <w:pPr>
        <w:pStyle w:val="Default"/>
        <w:spacing w:after="27"/>
        <w:rPr>
          <w:rFonts w:ascii="Arial" w:hAnsi="Arial" w:cs="Arial"/>
          <w:color w:val="auto"/>
          <w:sz w:val="22"/>
          <w:szCs w:val="22"/>
        </w:rPr>
      </w:pPr>
      <w:r>
        <w:rPr>
          <w:rFonts w:ascii="Arial" w:hAnsi="Arial" w:cs="Arial"/>
          <w:color w:val="auto"/>
          <w:sz w:val="22"/>
          <w:szCs w:val="22"/>
        </w:rPr>
        <w:t xml:space="preserve">    pisemnej. </w:t>
      </w:r>
    </w:p>
    <w:p w:rsidR="00D071FC" w:rsidRDefault="00D071FC" w:rsidP="00D071FC">
      <w:pPr>
        <w:pStyle w:val="Default"/>
        <w:spacing w:after="27"/>
        <w:ind w:left="142"/>
        <w:rPr>
          <w:rFonts w:ascii="Arial" w:hAnsi="Arial" w:cs="Arial"/>
          <w:color w:val="auto"/>
          <w:sz w:val="22"/>
          <w:szCs w:val="22"/>
        </w:rPr>
      </w:pPr>
      <w:r>
        <w:rPr>
          <w:rFonts w:ascii="Arial" w:hAnsi="Arial" w:cs="Arial"/>
          <w:color w:val="auto"/>
          <w:sz w:val="22"/>
          <w:szCs w:val="22"/>
        </w:rPr>
        <w:t xml:space="preserve">3.Odbiór robót, o którym mowa w ust. 2, dokonany zostanie komisyjnie z udziałem przedstawicieli Wykonawcy i Zamawiającego. </w:t>
      </w:r>
    </w:p>
    <w:p w:rsidR="00D071FC" w:rsidRDefault="00D071FC" w:rsidP="00D071FC">
      <w:pPr>
        <w:pStyle w:val="Default"/>
        <w:spacing w:after="27"/>
        <w:ind w:left="142"/>
        <w:rPr>
          <w:rFonts w:ascii="Arial" w:hAnsi="Arial" w:cs="Arial"/>
          <w:color w:val="auto"/>
          <w:sz w:val="22"/>
          <w:szCs w:val="22"/>
        </w:rPr>
      </w:pPr>
      <w:r>
        <w:rPr>
          <w:rFonts w:ascii="Arial" w:hAnsi="Arial" w:cs="Arial"/>
          <w:color w:val="auto"/>
          <w:sz w:val="22"/>
          <w:szCs w:val="22"/>
        </w:rPr>
        <w:t xml:space="preserve">4.Strony ustalają następujące postanowienia szczegółowe w sprawie procedur odbioru, wykonawca przygotuje na dzień odbioru: </w:t>
      </w:r>
    </w:p>
    <w:p w:rsidR="00D071FC" w:rsidRDefault="00D071FC" w:rsidP="00D071FC">
      <w:pPr>
        <w:pStyle w:val="Default"/>
        <w:numPr>
          <w:ilvl w:val="0"/>
          <w:numId w:val="24"/>
        </w:numPr>
        <w:ind w:left="0" w:firstLine="142"/>
        <w:rPr>
          <w:rFonts w:ascii="Arial" w:hAnsi="Arial" w:cs="Arial"/>
          <w:color w:val="auto"/>
          <w:sz w:val="22"/>
          <w:szCs w:val="22"/>
        </w:rPr>
      </w:pPr>
      <w:r>
        <w:rPr>
          <w:rFonts w:ascii="Arial" w:hAnsi="Arial" w:cs="Arial"/>
          <w:color w:val="auto"/>
          <w:sz w:val="22"/>
          <w:szCs w:val="22"/>
        </w:rPr>
        <w:t xml:space="preserve">niezbędne świadectwa jakości, atesty, aprobaty i inne dokumenty wymagane do odbioru końcowego, </w:t>
      </w:r>
    </w:p>
    <w:p w:rsidR="00D071FC" w:rsidRDefault="00D071FC" w:rsidP="00D071FC">
      <w:pPr>
        <w:pStyle w:val="Default"/>
        <w:numPr>
          <w:ilvl w:val="0"/>
          <w:numId w:val="24"/>
        </w:numPr>
        <w:ind w:left="0" w:firstLine="142"/>
        <w:rPr>
          <w:rFonts w:ascii="Arial" w:hAnsi="Arial" w:cs="Arial"/>
          <w:color w:val="auto"/>
          <w:sz w:val="22"/>
          <w:szCs w:val="22"/>
        </w:rPr>
      </w:pPr>
      <w:r>
        <w:rPr>
          <w:rFonts w:ascii="Arial" w:hAnsi="Arial" w:cs="Arial"/>
          <w:color w:val="auto"/>
          <w:sz w:val="22"/>
          <w:szCs w:val="22"/>
        </w:rPr>
        <w:t xml:space="preserve">dokumenty wymagane w   specyfikacji  technicznej wykonania i odbioru robót. </w:t>
      </w:r>
    </w:p>
    <w:p w:rsidR="00D071FC" w:rsidRDefault="00D071FC" w:rsidP="00D071FC">
      <w:pPr>
        <w:pStyle w:val="Default"/>
        <w:ind w:left="142"/>
        <w:rPr>
          <w:rFonts w:ascii="Arial" w:hAnsi="Arial" w:cs="Arial"/>
          <w:color w:val="auto"/>
          <w:sz w:val="22"/>
          <w:szCs w:val="22"/>
        </w:rPr>
      </w:pPr>
      <w:r>
        <w:rPr>
          <w:rFonts w:ascii="Arial" w:hAnsi="Arial" w:cs="Arial"/>
          <w:color w:val="auto"/>
          <w:sz w:val="22"/>
          <w:szCs w:val="22"/>
        </w:rPr>
        <w:t xml:space="preserve">5.Zamawiający wyznaczy termin i rozpocznie odbiór końcowy  przedmiotu umowy w ciągu 5 dni od daty zawiadomienia go o zakończeniu przedmiotu umowy i osiągnięcia gotowości do odbioru, zawiadamiając o tym Wykonawcę. </w:t>
      </w:r>
    </w:p>
    <w:p w:rsidR="00D071FC" w:rsidRDefault="00D071FC" w:rsidP="00D071FC">
      <w:pPr>
        <w:pStyle w:val="Default"/>
        <w:ind w:left="142"/>
        <w:rPr>
          <w:rFonts w:ascii="Arial" w:hAnsi="Arial" w:cs="Arial"/>
          <w:color w:val="auto"/>
          <w:sz w:val="22"/>
          <w:szCs w:val="22"/>
        </w:rPr>
      </w:pPr>
      <w:r>
        <w:rPr>
          <w:rFonts w:ascii="Arial" w:hAnsi="Arial" w:cs="Arial"/>
          <w:color w:val="auto"/>
          <w:sz w:val="22"/>
          <w:szCs w:val="22"/>
        </w:rPr>
        <w:t>6.Strony postanawiają, że termin usunięcia przez Wykonawcę wad stwierdzonych przy odbiorze końcowym , w okresie gwarancyjnym lub w okresie rękojmi wynosić będzie 1</w:t>
      </w:r>
      <w:r w:rsidR="0011336C">
        <w:rPr>
          <w:rFonts w:ascii="Arial" w:hAnsi="Arial" w:cs="Arial"/>
          <w:color w:val="auto"/>
          <w:sz w:val="22"/>
          <w:szCs w:val="22"/>
        </w:rPr>
        <w:t>4</w:t>
      </w:r>
      <w:r>
        <w:rPr>
          <w:rFonts w:ascii="Arial" w:hAnsi="Arial" w:cs="Arial"/>
          <w:color w:val="auto"/>
          <w:sz w:val="22"/>
          <w:szCs w:val="22"/>
        </w:rPr>
        <w:t xml:space="preserve">dni, chyba, że w trakcie odbioru strony postanowią inaczej. </w:t>
      </w:r>
    </w:p>
    <w:p w:rsidR="00D071FC" w:rsidRDefault="00D071FC" w:rsidP="00D071FC">
      <w:pPr>
        <w:pStyle w:val="Default"/>
        <w:ind w:left="142"/>
        <w:rPr>
          <w:rFonts w:ascii="Arial" w:hAnsi="Arial" w:cs="Arial"/>
          <w:color w:val="auto"/>
          <w:sz w:val="22"/>
          <w:szCs w:val="22"/>
        </w:rPr>
      </w:pPr>
      <w:r>
        <w:rPr>
          <w:rFonts w:ascii="Arial" w:hAnsi="Arial" w:cs="Arial"/>
          <w:color w:val="auto"/>
          <w:sz w:val="22"/>
          <w:szCs w:val="22"/>
        </w:rPr>
        <w:t xml:space="preserve">7. Wykonawca zobowiązany jest do zawiadomienia na piśmie Zamawiającego o usunięciu wad oraz do żądania wyznaczenia terminu odbioru zakwestionowanych uprzednio robót, jako wadliwych. </w:t>
      </w:r>
    </w:p>
    <w:p w:rsidR="00D071FC" w:rsidRDefault="00D071FC" w:rsidP="00D071FC">
      <w:pPr>
        <w:pStyle w:val="Default"/>
        <w:ind w:left="142"/>
        <w:rPr>
          <w:rFonts w:ascii="Arial" w:hAnsi="Arial" w:cs="Arial"/>
          <w:color w:val="auto"/>
          <w:sz w:val="22"/>
          <w:szCs w:val="22"/>
        </w:rPr>
      </w:pPr>
      <w:r>
        <w:rPr>
          <w:rFonts w:ascii="Arial" w:hAnsi="Arial" w:cs="Arial"/>
          <w:color w:val="auto"/>
          <w:sz w:val="22"/>
          <w:szCs w:val="22"/>
        </w:rPr>
        <w:t xml:space="preserve">8.Z czynności odbioru końcowego odbioru pogwarancyjnego i odbioru przed upływem okresu rękojmi będzie spisany protokół zawierający wszelkie ustalenia dokonane w toku odbioru oraz terminy wyznaczone na usunięcie stwierdzonych w tej dacie wad. </w:t>
      </w:r>
    </w:p>
    <w:p w:rsidR="00D071FC" w:rsidRDefault="00D071FC" w:rsidP="00D071FC">
      <w:pPr>
        <w:pStyle w:val="Default"/>
        <w:ind w:left="142"/>
        <w:rPr>
          <w:rFonts w:ascii="Arial" w:hAnsi="Arial" w:cs="Arial"/>
          <w:color w:val="auto"/>
          <w:sz w:val="22"/>
          <w:szCs w:val="22"/>
        </w:rPr>
      </w:pPr>
      <w:r>
        <w:rPr>
          <w:rFonts w:ascii="Arial" w:hAnsi="Arial" w:cs="Arial"/>
          <w:color w:val="auto"/>
          <w:sz w:val="22"/>
          <w:szCs w:val="22"/>
        </w:rPr>
        <w:t xml:space="preserve">9. Zamawiający wyznaczy datę pogwarancyjnego odbioru robót przed upływem terminu gwarancji oraz datę odbioru robót przed upływem okresu rękojmi. Zamawiający powiadomi o tych terminach Wykonawcę w formie pisemnej. </w:t>
      </w:r>
    </w:p>
    <w:p w:rsidR="00D071FC" w:rsidRDefault="00D071FC" w:rsidP="00D071FC">
      <w:pPr>
        <w:pStyle w:val="Default"/>
        <w:rPr>
          <w:rFonts w:ascii="Arial" w:hAnsi="Arial" w:cs="Arial"/>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12</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ind w:left="284"/>
        <w:rPr>
          <w:rFonts w:ascii="Arial" w:hAnsi="Arial" w:cs="Arial"/>
          <w:color w:val="auto"/>
          <w:sz w:val="22"/>
          <w:szCs w:val="22"/>
        </w:rPr>
      </w:pPr>
      <w:r>
        <w:rPr>
          <w:rFonts w:ascii="Arial" w:hAnsi="Arial" w:cs="Arial"/>
          <w:color w:val="auto"/>
          <w:sz w:val="22"/>
          <w:szCs w:val="22"/>
        </w:rPr>
        <w:t xml:space="preserve">Jeżeli w toku czynności odbioru zostaną stwierdzone wady, to Zamawiającemu przysługują następujące uprawnienia: </w:t>
      </w:r>
    </w:p>
    <w:p w:rsidR="00D071FC" w:rsidRDefault="00D071FC" w:rsidP="00D071FC">
      <w:pPr>
        <w:pStyle w:val="Default"/>
        <w:numPr>
          <w:ilvl w:val="0"/>
          <w:numId w:val="25"/>
        </w:numPr>
        <w:spacing w:after="27"/>
        <w:ind w:left="851" w:hanging="284"/>
        <w:rPr>
          <w:rFonts w:ascii="Arial" w:hAnsi="Arial" w:cs="Arial"/>
          <w:color w:val="auto"/>
          <w:sz w:val="22"/>
          <w:szCs w:val="22"/>
        </w:rPr>
      </w:pPr>
      <w:r>
        <w:rPr>
          <w:rFonts w:ascii="Arial" w:hAnsi="Arial" w:cs="Arial"/>
          <w:color w:val="auto"/>
          <w:sz w:val="22"/>
          <w:szCs w:val="22"/>
        </w:rPr>
        <w:t>jeżeli wady są istotne i nadają się do usunięcia, może odmówić odbioru do czasu usunięcia wad, lub  wyznaczyć termin do ich  usunięcia,</w:t>
      </w:r>
    </w:p>
    <w:p w:rsidR="00D071FC" w:rsidRDefault="00D071FC" w:rsidP="00D071FC">
      <w:pPr>
        <w:pStyle w:val="Default"/>
        <w:numPr>
          <w:ilvl w:val="0"/>
          <w:numId w:val="25"/>
        </w:numPr>
        <w:spacing w:after="27"/>
        <w:ind w:left="851" w:hanging="284"/>
        <w:rPr>
          <w:rFonts w:ascii="Arial" w:hAnsi="Arial" w:cs="Arial"/>
          <w:color w:val="auto"/>
          <w:sz w:val="22"/>
          <w:szCs w:val="22"/>
        </w:rPr>
      </w:pPr>
      <w:r>
        <w:rPr>
          <w:rFonts w:ascii="Arial" w:hAnsi="Arial" w:cs="Arial"/>
          <w:color w:val="auto"/>
          <w:sz w:val="22"/>
          <w:szCs w:val="22"/>
        </w:rPr>
        <w:t xml:space="preserve"> jeżeli wady nie nadają się do usunięcia, to: </w:t>
      </w:r>
    </w:p>
    <w:p w:rsidR="00D071FC" w:rsidRDefault="00D071FC" w:rsidP="00D071FC">
      <w:pPr>
        <w:pStyle w:val="Default"/>
        <w:numPr>
          <w:ilvl w:val="0"/>
          <w:numId w:val="26"/>
        </w:numPr>
        <w:spacing w:after="27"/>
        <w:ind w:left="993" w:hanging="284"/>
        <w:rPr>
          <w:rFonts w:ascii="Arial" w:hAnsi="Arial" w:cs="Arial"/>
          <w:color w:val="auto"/>
          <w:sz w:val="22"/>
          <w:szCs w:val="22"/>
        </w:rPr>
      </w:pPr>
      <w:r>
        <w:rPr>
          <w:rFonts w:ascii="Arial" w:hAnsi="Arial" w:cs="Arial"/>
          <w:color w:val="auto"/>
          <w:sz w:val="22"/>
          <w:szCs w:val="22"/>
        </w:rPr>
        <w:lastRenderedPageBreak/>
        <w:t xml:space="preserve">jeżeli umożliwiają one użytkowanie przedmiotu odbioru zgodnie z przeznaczeniem, Zamawiający może obniżyć wynagrodzenie do odpowiednio utraconej wartości użytkowej i technicznej, </w:t>
      </w:r>
    </w:p>
    <w:p w:rsidR="00D071FC" w:rsidRDefault="00D071FC" w:rsidP="00D071FC">
      <w:pPr>
        <w:pStyle w:val="Default"/>
        <w:numPr>
          <w:ilvl w:val="0"/>
          <w:numId w:val="26"/>
        </w:numPr>
        <w:spacing w:after="27"/>
        <w:ind w:left="993" w:hanging="284"/>
        <w:rPr>
          <w:rFonts w:ascii="Arial" w:hAnsi="Arial" w:cs="Arial"/>
          <w:color w:val="auto"/>
          <w:sz w:val="22"/>
          <w:szCs w:val="22"/>
        </w:rPr>
      </w:pPr>
      <w:r>
        <w:rPr>
          <w:rFonts w:ascii="Arial" w:hAnsi="Arial" w:cs="Arial"/>
          <w:color w:val="auto"/>
          <w:sz w:val="22"/>
          <w:szCs w:val="22"/>
        </w:rPr>
        <w:t xml:space="preserve">jeżeli wady uniemożliwiają użytkowanie zgodne z przeznaczeniem, Zamawiający może odstąpić od umowy lub żądać wykonania przedmiotu odbioru po raz drugi. </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color w:val="auto"/>
          <w:sz w:val="22"/>
          <w:szCs w:val="22"/>
        </w:rPr>
      </w:pPr>
      <w:r>
        <w:rPr>
          <w:rFonts w:ascii="Arial" w:hAnsi="Arial" w:cs="Arial"/>
          <w:b/>
          <w:bCs/>
          <w:color w:val="auto"/>
          <w:sz w:val="22"/>
          <w:szCs w:val="22"/>
        </w:rPr>
        <w:t>§ 13</w:t>
      </w:r>
    </w:p>
    <w:p w:rsidR="00D071FC" w:rsidRDefault="00D071FC" w:rsidP="00D071FC">
      <w:pPr>
        <w:spacing w:after="120" w:line="240" w:lineRule="auto"/>
        <w:rPr>
          <w:rFonts w:ascii="Arial" w:hAnsi="Arial" w:cs="Arial"/>
          <w:b/>
          <w:kern w:val="20"/>
        </w:rPr>
      </w:pPr>
    </w:p>
    <w:p w:rsidR="00D071FC" w:rsidRDefault="00D071FC" w:rsidP="00D071FC">
      <w:pPr>
        <w:numPr>
          <w:ilvl w:val="0"/>
          <w:numId w:val="27"/>
        </w:numPr>
        <w:tabs>
          <w:tab w:val="clear" w:pos="357"/>
          <w:tab w:val="num" w:pos="709"/>
        </w:tabs>
        <w:spacing w:after="120" w:line="240" w:lineRule="auto"/>
        <w:ind w:firstLine="69"/>
        <w:rPr>
          <w:rFonts w:ascii="Arial" w:hAnsi="Arial" w:cs="Arial"/>
        </w:rPr>
      </w:pPr>
      <w:r>
        <w:rPr>
          <w:rFonts w:ascii="Arial" w:hAnsi="Arial" w:cs="Arial"/>
        </w:rPr>
        <w:t>Wykonawca udziela rękojmi  na całość przedmiotu umowy.</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Uprawnienia z tytułu rękojmi wygasają po upływie 5 lat licząc od dnia podpisania protokołu odbioru końcowego.</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 xml:space="preserve">Zamawiający zastrzega sobie prawo dochodzenia roszczeń z tytułu rękojmi, zgodnie </w:t>
      </w:r>
      <w:r>
        <w:rPr>
          <w:rFonts w:ascii="Arial" w:hAnsi="Arial" w:cs="Arial"/>
        </w:rPr>
        <w:br/>
        <w:t>z przepisami Kodeksu cywilnego.</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Wykonawca udziela</w:t>
      </w:r>
      <w:r>
        <w:rPr>
          <w:rFonts w:ascii="Arial" w:hAnsi="Arial" w:cs="Arial"/>
          <w:color w:val="000000"/>
        </w:rPr>
        <w:t xml:space="preserve"> na wykonane roboty jak i na całość przedmiotu umowy </w:t>
      </w:r>
      <w:r>
        <w:rPr>
          <w:rFonts w:ascii="Arial" w:hAnsi="Arial" w:cs="Arial"/>
        </w:rPr>
        <w:t>…….. letniej gwarancji jakości.</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color w:val="000000"/>
        </w:rPr>
        <w:t>Bieg okresu gwarancji jakości rozpoczyna się w od dnia podpisania protokołu odbioru końcowego.</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 okresie udzielonej gwarancji jakości Wykonawca zobowiązuje się do usunięcia ujawnionych wad lub usterek w terminie 14 dni</w:t>
      </w:r>
      <w:r>
        <w:rPr>
          <w:rFonts w:ascii="Arial" w:hAnsi="Arial" w:cs="Arial"/>
          <w:i/>
        </w:rPr>
        <w:t xml:space="preserve"> </w:t>
      </w:r>
      <w:r>
        <w:rPr>
          <w:rFonts w:ascii="Arial" w:hAnsi="Arial" w:cs="Arial"/>
        </w:rPr>
        <w:t xml:space="preserve">kalendarzowych od daty zgłoszenia wady lub usterki przez Zamawiającego. O wadach lub usterkach, które ujawniły się </w:t>
      </w:r>
      <w:r>
        <w:rPr>
          <w:rFonts w:ascii="Arial" w:hAnsi="Arial" w:cs="Arial"/>
        </w:rPr>
        <w:br/>
        <w:t xml:space="preserve">w okresie gwarancji jakości Zamawiający zobowiązany jest zawiadomić Wykonawcę </w:t>
      </w:r>
      <w:r>
        <w:rPr>
          <w:rFonts w:ascii="Arial" w:hAnsi="Arial" w:cs="Arial"/>
        </w:rPr>
        <w:br/>
        <w:t>w formie pisemnej niezwłocznie po ich stwierdzeniu.</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Dopuszcza się zgłoszenie wad lub usterek drogą faksową oraz mailową (adres ………) przy czym każdorazowe zgłoszenie wad lub usterek w tej formie, potwierdzone zostanie na piśmie przez Zamawiającego.</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 xml:space="preserve">W przypadku, gdy zakres wad lub usterek lub warunki atmosferyczne uniemożliwią ich usunięcie w terminie określonym w ust. 6, Wykonawca w terminie 7 dni uzgodni </w:t>
      </w:r>
      <w:r>
        <w:rPr>
          <w:rFonts w:ascii="Arial" w:hAnsi="Arial" w:cs="Arial"/>
        </w:rPr>
        <w:br/>
        <w:t>z Zamawiającym nowy  termin ich usunięcia.</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color w:val="000000"/>
        </w:rPr>
        <w:t>Ustęp 6 - 9 stosuje się odpowiednio do</w:t>
      </w:r>
      <w:r>
        <w:rPr>
          <w:rFonts w:ascii="Arial" w:hAnsi="Arial" w:cs="Arial"/>
        </w:rPr>
        <w:t xml:space="preserve"> usuwania wad z tytułu rękojmi.</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Przed upływem ostatniego roku gwarancji nastąpi komisyjny przegląd techniczny</w:t>
      </w:r>
      <w:r>
        <w:rPr>
          <w:rFonts w:ascii="Arial" w:hAnsi="Arial" w:cs="Arial"/>
          <w:i/>
        </w:rPr>
        <w:t xml:space="preserve"> </w:t>
      </w:r>
      <w:r>
        <w:rPr>
          <w:rFonts w:ascii="Arial" w:hAnsi="Arial" w:cs="Arial"/>
        </w:rPr>
        <w:t>przedmiotu Umowy. Z przeglądu tego sporządzony zostanie protokół, podpisany przez Strony.</w:t>
      </w:r>
    </w:p>
    <w:p w:rsidR="00D071FC" w:rsidRDefault="00D071FC" w:rsidP="00D071FC">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 przypadku nie przystąpienia do wykonywania napraw w ramach rękojmi lub gwarancji jakości lub opóźnienia w ich wykonywaniu Zamawiający ma prawo do powierzenia naprawy osobom trzecim na koszt i ryzyko Wykonawcy.</w:t>
      </w:r>
    </w:p>
    <w:p w:rsidR="00D071FC" w:rsidRDefault="00D071FC" w:rsidP="00D071FC">
      <w:pPr>
        <w:pStyle w:val="Default"/>
        <w:jc w:val="center"/>
        <w:rPr>
          <w:rFonts w:ascii="Arial" w:hAnsi="Arial" w:cs="Arial"/>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14</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ind w:left="284"/>
        <w:rPr>
          <w:rFonts w:ascii="Arial" w:hAnsi="Arial" w:cs="Arial"/>
          <w:color w:val="auto"/>
          <w:sz w:val="22"/>
          <w:szCs w:val="22"/>
        </w:rPr>
      </w:pPr>
      <w:r>
        <w:rPr>
          <w:rFonts w:ascii="Arial" w:hAnsi="Arial" w:cs="Arial"/>
          <w:color w:val="auto"/>
          <w:sz w:val="22"/>
          <w:szCs w:val="22"/>
        </w:rPr>
        <w:t xml:space="preserve">Stronom przysługuje prawo odstąpienia od umowy w następujących sytuacjach: </w:t>
      </w:r>
    </w:p>
    <w:p w:rsidR="00D071FC" w:rsidRDefault="00D071FC" w:rsidP="00D071FC">
      <w:pPr>
        <w:pStyle w:val="Default"/>
        <w:numPr>
          <w:ilvl w:val="1"/>
          <w:numId w:val="28"/>
        </w:numPr>
        <w:spacing w:after="27"/>
        <w:ind w:left="709" w:hanging="283"/>
        <w:rPr>
          <w:rFonts w:ascii="Arial" w:hAnsi="Arial" w:cs="Arial"/>
          <w:color w:val="auto"/>
          <w:sz w:val="22"/>
          <w:szCs w:val="22"/>
        </w:rPr>
      </w:pPr>
      <w:r>
        <w:rPr>
          <w:rFonts w:ascii="Arial" w:hAnsi="Arial" w:cs="Arial"/>
          <w:color w:val="auto"/>
          <w:sz w:val="22"/>
          <w:szCs w:val="22"/>
        </w:rPr>
        <w:t xml:space="preserve">Zamawiającemu przysługuje prawo do odstąpienia od umowy, jeżeli: </w:t>
      </w:r>
    </w:p>
    <w:p w:rsidR="00D071FC" w:rsidRDefault="00D071FC" w:rsidP="00D071FC">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W razie  zaistnienia  istotnej zmiany  okoliczności  powodującej , że wykonanie umowy  nie leży w interesie publicznym , czego nie można  przewidzieć w  chwili zawarcia  umowy , lub  dalsze wykonywanie umowy  może zagrozić  istotnemu interesowi  bezpieczeństwa państwa lub  bezpieczeństwo publicznemu , Zamawiający może  odstąpić  od umowy w  terminie 30 dni od powzięcia wiadomości  o tych okolicznościach. </w:t>
      </w:r>
    </w:p>
    <w:p w:rsidR="00D071FC" w:rsidRDefault="00D071FC" w:rsidP="00A90CB8">
      <w:pPr>
        <w:pStyle w:val="Default"/>
        <w:ind w:left="851"/>
        <w:rPr>
          <w:rFonts w:ascii="Arial" w:hAnsi="Arial" w:cs="Arial"/>
          <w:color w:val="auto"/>
          <w:sz w:val="22"/>
          <w:szCs w:val="22"/>
        </w:rPr>
      </w:pPr>
      <w:r>
        <w:rPr>
          <w:rFonts w:ascii="Arial" w:hAnsi="Arial" w:cs="Arial"/>
          <w:color w:val="auto"/>
          <w:sz w:val="22"/>
          <w:szCs w:val="22"/>
        </w:rPr>
        <w:t xml:space="preserve">W przypadku, o  którym  mowa w  </w:t>
      </w:r>
      <w:proofErr w:type="spellStart"/>
      <w:r>
        <w:rPr>
          <w:rFonts w:ascii="Arial" w:hAnsi="Arial" w:cs="Arial"/>
          <w:color w:val="auto"/>
          <w:sz w:val="22"/>
          <w:szCs w:val="22"/>
        </w:rPr>
        <w:t>ppkt</w:t>
      </w:r>
      <w:proofErr w:type="spellEnd"/>
      <w:r>
        <w:rPr>
          <w:rFonts w:ascii="Arial" w:hAnsi="Arial" w:cs="Arial"/>
          <w:color w:val="auto"/>
          <w:sz w:val="22"/>
          <w:szCs w:val="22"/>
        </w:rPr>
        <w:t>. 1 , Wykonawca może  żądać wyłącznie  wynagrodzenia  należnego z tytułu   wykonania części umowy.</w:t>
      </w:r>
    </w:p>
    <w:p w:rsidR="00D071FC" w:rsidRDefault="00D071FC" w:rsidP="00D071FC">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lastRenderedPageBreak/>
        <w:t xml:space="preserve">Wykonawca realizuje roboty przewidziane niniejszą umową w sposób niezgodny z dokumentacją projektową, wskazaniami Zamawiającego lub niniejsza umową, </w:t>
      </w:r>
    </w:p>
    <w:p w:rsidR="00D071FC" w:rsidRDefault="00D071FC" w:rsidP="00D071FC">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gdy względem Wykonawcy zostanie rozpoczęte postępowanie naprawcze lub egzekucyjne bądź   nastąpi zajęcie majątku Wykonawcy lub jego znacznej części, </w:t>
      </w:r>
    </w:p>
    <w:p w:rsidR="00D071FC" w:rsidRDefault="00D071FC" w:rsidP="00D071FC">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 Wykonawca nie rozpoczął wykonywania robót budowlanych w terminie 14 dni od dnia przekazania placu budowy, </w:t>
      </w:r>
    </w:p>
    <w:p w:rsidR="00D071FC" w:rsidRDefault="00D071FC" w:rsidP="00D071FC">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 w przypadku zgłoszenia wniosku o ogłoszenie upadłości lub likwidację Wykonawcy ,</w:t>
      </w:r>
    </w:p>
    <w:p w:rsidR="00D071FC" w:rsidRDefault="00D071FC" w:rsidP="00D071FC">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 w sytuacji , o której mowa w par.12 </w:t>
      </w:r>
      <w:proofErr w:type="spellStart"/>
      <w:r>
        <w:rPr>
          <w:rFonts w:ascii="Arial" w:hAnsi="Arial" w:cs="Arial"/>
          <w:color w:val="auto"/>
          <w:sz w:val="22"/>
          <w:szCs w:val="22"/>
        </w:rPr>
        <w:t>pkt</w:t>
      </w:r>
      <w:proofErr w:type="spellEnd"/>
      <w:r>
        <w:rPr>
          <w:rFonts w:ascii="Arial" w:hAnsi="Arial" w:cs="Arial"/>
          <w:color w:val="auto"/>
          <w:sz w:val="22"/>
          <w:szCs w:val="22"/>
        </w:rPr>
        <w:t xml:space="preserve"> 2 </w:t>
      </w:r>
      <w:proofErr w:type="spellStart"/>
      <w:r>
        <w:rPr>
          <w:rFonts w:ascii="Arial" w:hAnsi="Arial" w:cs="Arial"/>
          <w:color w:val="auto"/>
          <w:sz w:val="22"/>
          <w:szCs w:val="22"/>
        </w:rPr>
        <w:t>lit.b</w:t>
      </w:r>
      <w:proofErr w:type="spellEnd"/>
      <w:r>
        <w:rPr>
          <w:rFonts w:ascii="Arial" w:hAnsi="Arial" w:cs="Arial"/>
          <w:color w:val="auto"/>
          <w:sz w:val="22"/>
          <w:szCs w:val="22"/>
        </w:rPr>
        <w:t xml:space="preserve">).  </w:t>
      </w:r>
    </w:p>
    <w:p w:rsidR="00D071FC" w:rsidRDefault="00D071FC" w:rsidP="00D071FC">
      <w:pPr>
        <w:pStyle w:val="Default"/>
        <w:spacing w:after="28"/>
        <w:ind w:left="709"/>
        <w:rPr>
          <w:rFonts w:ascii="Arial" w:hAnsi="Arial" w:cs="Arial"/>
          <w:color w:val="auto"/>
          <w:sz w:val="22"/>
          <w:szCs w:val="22"/>
        </w:rPr>
      </w:pPr>
      <w:r>
        <w:rPr>
          <w:rFonts w:ascii="Arial" w:hAnsi="Arial" w:cs="Arial"/>
          <w:color w:val="auto"/>
          <w:sz w:val="22"/>
          <w:szCs w:val="22"/>
        </w:rPr>
        <w:t xml:space="preserve">. </w:t>
      </w:r>
    </w:p>
    <w:p w:rsidR="00D071FC" w:rsidRDefault="00D071FC" w:rsidP="00D071FC">
      <w:pPr>
        <w:pStyle w:val="Default"/>
        <w:numPr>
          <w:ilvl w:val="1"/>
          <w:numId w:val="28"/>
        </w:numPr>
        <w:spacing w:after="28"/>
        <w:ind w:left="709" w:hanging="283"/>
        <w:rPr>
          <w:rFonts w:ascii="Arial" w:hAnsi="Arial" w:cs="Arial"/>
          <w:color w:val="auto"/>
          <w:sz w:val="22"/>
          <w:szCs w:val="22"/>
        </w:rPr>
      </w:pPr>
      <w:r>
        <w:rPr>
          <w:rFonts w:ascii="Arial" w:hAnsi="Arial" w:cs="Arial"/>
          <w:color w:val="auto"/>
          <w:sz w:val="22"/>
          <w:szCs w:val="22"/>
        </w:rPr>
        <w:t xml:space="preserve">Odstąpienie od umowy przez strony powinno nastąpić w formie pisemnej w terminie 14  dni od daty powzięcia wiadomości o zaistnieniu okoliczności  stanowiących przyczyny  odstąpienia i musi zawierać uzasadnienie, </w:t>
      </w:r>
    </w:p>
    <w:p w:rsidR="00D071FC" w:rsidRDefault="00D071FC" w:rsidP="00D071FC">
      <w:pPr>
        <w:pStyle w:val="Default"/>
        <w:spacing w:after="28"/>
        <w:ind w:left="709"/>
        <w:rPr>
          <w:rFonts w:ascii="Arial" w:hAnsi="Arial" w:cs="Arial"/>
          <w:color w:val="auto"/>
          <w:sz w:val="22"/>
          <w:szCs w:val="22"/>
        </w:rPr>
      </w:pPr>
      <w:r>
        <w:rPr>
          <w:rFonts w:ascii="Arial" w:hAnsi="Arial" w:cs="Arial"/>
          <w:sz w:val="22"/>
          <w:szCs w:val="22"/>
        </w:rPr>
        <w:t>3.W przypadku odstąpienia od Umowy przez którąkolwiek ze Stron, Wykonawca jest zobowiązany do:</w:t>
      </w:r>
    </w:p>
    <w:p w:rsidR="00D071FC" w:rsidRDefault="00D071FC" w:rsidP="00D071FC">
      <w:pPr>
        <w:numPr>
          <w:ilvl w:val="0"/>
          <w:numId w:val="30"/>
        </w:numPr>
        <w:spacing w:after="120" w:line="240" w:lineRule="auto"/>
        <w:ind w:hanging="284"/>
        <w:jc w:val="both"/>
        <w:rPr>
          <w:rFonts w:ascii="Arial" w:hAnsi="Arial" w:cs="Arial"/>
        </w:rPr>
      </w:pPr>
      <w:r>
        <w:rPr>
          <w:rFonts w:ascii="Arial" w:hAnsi="Arial" w:cs="Arial"/>
        </w:rPr>
        <w:t xml:space="preserve">sporządzenia przy udziale Zamawiającego, protokołu inwentaryzacyjnego robót </w:t>
      </w:r>
      <w:r>
        <w:rPr>
          <w:rFonts w:ascii="Arial" w:hAnsi="Arial" w:cs="Arial"/>
        </w:rPr>
        <w:br/>
        <w:t>w toku, materiałów i urządzeń znajdujących się na terenie budowy według stanu na dzień odstąpienia, pod kontrolą przedstawiciela Zamawiającego wraz z kosztorysem powykonawczym według stanu na dzień odstąpienia . W przypadku gdy Wykonawca nie sporządzi ww. protokołu i kosztorysu  Zamawiający ma prawo zlecić ich  wykonanie na koszt Wykonawcy, a Wykonawca nie przysługuje prawo do zmiany ich  ustaleń;</w:t>
      </w:r>
    </w:p>
    <w:p w:rsidR="00D071FC" w:rsidRDefault="00D071FC" w:rsidP="00D071FC">
      <w:pPr>
        <w:numPr>
          <w:ilvl w:val="0"/>
          <w:numId w:val="30"/>
        </w:numPr>
        <w:spacing w:after="120" w:line="240" w:lineRule="auto"/>
        <w:ind w:hanging="284"/>
        <w:jc w:val="both"/>
        <w:rPr>
          <w:rFonts w:ascii="Arial" w:hAnsi="Arial" w:cs="Arial"/>
        </w:rPr>
      </w:pPr>
      <w:r>
        <w:rPr>
          <w:rFonts w:ascii="Arial" w:hAnsi="Arial" w:cs="Arial"/>
        </w:rPr>
        <w:t>zabezpieczenia robót w toku, materiałów i urządzeń znajdujących się na terenie budowy, w zakresie uzgodnionym z Zamawiającym, na koszt Strony z powodu której od Umowy odstąpiono;</w:t>
      </w:r>
    </w:p>
    <w:p w:rsidR="00D071FC" w:rsidRDefault="00D071FC" w:rsidP="00D071FC">
      <w:pPr>
        <w:numPr>
          <w:ilvl w:val="0"/>
          <w:numId w:val="30"/>
        </w:numPr>
        <w:spacing w:after="120" w:line="240" w:lineRule="auto"/>
        <w:ind w:hanging="284"/>
        <w:jc w:val="both"/>
        <w:rPr>
          <w:rFonts w:ascii="Arial" w:hAnsi="Arial" w:cs="Arial"/>
        </w:rPr>
      </w:pPr>
      <w:r>
        <w:rPr>
          <w:rFonts w:ascii="Arial" w:hAnsi="Arial" w:cs="Arial"/>
        </w:rPr>
        <w:t xml:space="preserve">pisemnego wezwania Zamawiającego do dokonania odbioru robót w toku, </w:t>
      </w:r>
      <w:r>
        <w:rPr>
          <w:rFonts w:ascii="Arial" w:hAnsi="Arial" w:cs="Arial"/>
        </w:rPr>
        <w:br/>
        <w:t>w wyznaczonym terminie.</w:t>
      </w:r>
    </w:p>
    <w:p w:rsidR="00D071FC" w:rsidRDefault="00D071FC" w:rsidP="00D071FC">
      <w:pPr>
        <w:spacing w:after="120" w:line="240" w:lineRule="auto"/>
        <w:ind w:left="851"/>
        <w:jc w:val="both"/>
        <w:rPr>
          <w:rFonts w:ascii="Arial" w:hAnsi="Arial" w:cs="Arial"/>
        </w:rPr>
      </w:pPr>
      <w:r>
        <w:rPr>
          <w:rFonts w:ascii="Arial" w:hAnsi="Arial" w:cs="Arial"/>
        </w:rPr>
        <w:t>4.W przypadku odstąpienia od Umowy przez którąkolwiek ze Stron Zamawiający jest zobowiązany do:</w:t>
      </w:r>
    </w:p>
    <w:p w:rsidR="00D071FC" w:rsidRDefault="00D071FC" w:rsidP="00D071FC">
      <w:pPr>
        <w:numPr>
          <w:ilvl w:val="0"/>
          <w:numId w:val="31"/>
        </w:numPr>
        <w:spacing w:after="120" w:line="240" w:lineRule="auto"/>
        <w:ind w:hanging="284"/>
        <w:jc w:val="both"/>
        <w:rPr>
          <w:rFonts w:ascii="Arial" w:hAnsi="Arial" w:cs="Arial"/>
        </w:rPr>
      </w:pPr>
      <w:r>
        <w:rPr>
          <w:rFonts w:ascii="Arial" w:hAnsi="Arial" w:cs="Arial"/>
        </w:rPr>
        <w:t>dokonania odbioru robót wykonanych i robót zabezpieczających;</w:t>
      </w:r>
    </w:p>
    <w:p w:rsidR="00D071FC" w:rsidRDefault="00D071FC" w:rsidP="00D071FC">
      <w:pPr>
        <w:numPr>
          <w:ilvl w:val="0"/>
          <w:numId w:val="31"/>
        </w:numPr>
        <w:spacing w:after="120" w:line="240" w:lineRule="auto"/>
        <w:ind w:hanging="284"/>
        <w:jc w:val="both"/>
        <w:rPr>
          <w:rFonts w:ascii="Arial" w:hAnsi="Arial" w:cs="Arial"/>
        </w:rPr>
      </w:pPr>
      <w:r>
        <w:rPr>
          <w:rFonts w:ascii="Arial" w:hAnsi="Arial" w:cs="Arial"/>
        </w:rPr>
        <w:t>przejęcia terenu budowy;</w:t>
      </w:r>
    </w:p>
    <w:p w:rsidR="00D071FC" w:rsidRDefault="00D071FC" w:rsidP="00D071FC">
      <w:pPr>
        <w:numPr>
          <w:ilvl w:val="0"/>
          <w:numId w:val="31"/>
        </w:numPr>
        <w:spacing w:after="120" w:line="240" w:lineRule="auto"/>
        <w:ind w:hanging="284"/>
        <w:jc w:val="both"/>
        <w:rPr>
          <w:rFonts w:ascii="Arial" w:hAnsi="Arial" w:cs="Arial"/>
        </w:rPr>
      </w:pPr>
      <w:r>
        <w:rPr>
          <w:rFonts w:ascii="Arial" w:hAnsi="Arial" w:cs="Arial"/>
        </w:rPr>
        <w:t>zapłaty wynagrodzenia za faktycznie wykonaną część przedmiotu umowy.</w:t>
      </w:r>
    </w:p>
    <w:p w:rsidR="00D071FC" w:rsidRDefault="00D071FC" w:rsidP="00D071FC">
      <w:pPr>
        <w:spacing w:after="120" w:line="240" w:lineRule="auto"/>
        <w:ind w:left="340"/>
        <w:jc w:val="both"/>
        <w:rPr>
          <w:rFonts w:ascii="Arial" w:hAnsi="Arial" w:cs="Arial"/>
        </w:rPr>
      </w:pPr>
      <w:r>
        <w:rPr>
          <w:rFonts w:ascii="Arial" w:hAnsi="Arial" w:cs="Arial"/>
        </w:rPr>
        <w:t>5.Do odbioru robót wykonanych i robót zabezpieczających stosuje się odpowiednio postanowienia umowy dotyczące odbioru końcowego.</w:t>
      </w:r>
    </w:p>
    <w:p w:rsidR="00D071FC" w:rsidRDefault="00D071FC" w:rsidP="00D071FC">
      <w:pPr>
        <w:pStyle w:val="Akapitzlist"/>
        <w:numPr>
          <w:ilvl w:val="0"/>
          <w:numId w:val="32"/>
        </w:numPr>
        <w:spacing w:after="120" w:line="240" w:lineRule="auto"/>
        <w:ind w:left="709" w:hanging="283"/>
        <w:jc w:val="both"/>
        <w:rPr>
          <w:rFonts w:ascii="Arial" w:hAnsi="Arial" w:cs="Arial"/>
        </w:rPr>
      </w:pPr>
      <w:r>
        <w:rPr>
          <w:rFonts w:ascii="Arial" w:hAnsi="Arial" w:cs="Arial"/>
        </w:rPr>
        <w:t>Odstąpienie od umowy wymaga formy pisemnej pod rygorem nieważności.</w:t>
      </w:r>
    </w:p>
    <w:p w:rsidR="00D071FC" w:rsidRDefault="00D071FC" w:rsidP="00D071FC">
      <w:pPr>
        <w:pStyle w:val="Akapitzlist"/>
        <w:numPr>
          <w:ilvl w:val="0"/>
          <w:numId w:val="32"/>
        </w:numPr>
        <w:spacing w:after="120" w:line="240" w:lineRule="auto"/>
        <w:ind w:left="709" w:hanging="283"/>
        <w:jc w:val="both"/>
        <w:rPr>
          <w:rFonts w:ascii="Arial" w:hAnsi="Arial" w:cs="Arial"/>
        </w:rPr>
      </w:pPr>
      <w:r>
        <w:rPr>
          <w:rFonts w:ascii="Arial" w:hAnsi="Arial" w:cs="Arial"/>
        </w:rPr>
        <w:t xml:space="preserve">Uprawnienie do odstąpienia od umowy na podstawie § 14 nie wyłącza możliwości odstąpienia na podstawie Kodeksu cywilnego. </w:t>
      </w:r>
    </w:p>
    <w:p w:rsidR="00D071FC" w:rsidRDefault="00D071FC" w:rsidP="00D071FC">
      <w:pPr>
        <w:pStyle w:val="Akapitzlist"/>
        <w:spacing w:after="120" w:line="240" w:lineRule="auto"/>
        <w:ind w:left="709"/>
        <w:jc w:val="both"/>
        <w:rPr>
          <w:rFonts w:ascii="Arial" w:hAnsi="Arial" w:cs="Arial"/>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15</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numPr>
          <w:ilvl w:val="1"/>
          <w:numId w:val="33"/>
        </w:numPr>
        <w:spacing w:after="27"/>
        <w:ind w:left="709" w:hanging="283"/>
        <w:rPr>
          <w:rFonts w:ascii="Arial" w:hAnsi="Arial" w:cs="Arial"/>
          <w:color w:val="auto"/>
          <w:sz w:val="22"/>
          <w:szCs w:val="22"/>
        </w:rPr>
      </w:pPr>
      <w:r>
        <w:rPr>
          <w:rFonts w:ascii="Arial" w:hAnsi="Arial" w:cs="Arial"/>
          <w:color w:val="auto"/>
          <w:sz w:val="22"/>
          <w:szCs w:val="22"/>
        </w:rPr>
        <w:t xml:space="preserve">Wykonawca zobowiązuje się do zawarcia na własny koszt odpowiednich umów ubezpieczenia z tytułu szkód, które mogą zaistnieć w związku z określonymi zdarzeniami losowymi oraz od odpowiedzialności cywilnej na czas realizacji robót objętych niniejszą umową. </w:t>
      </w:r>
    </w:p>
    <w:p w:rsidR="00D071FC" w:rsidRDefault="00D071FC" w:rsidP="00D071FC">
      <w:pPr>
        <w:pStyle w:val="Default"/>
        <w:numPr>
          <w:ilvl w:val="1"/>
          <w:numId w:val="33"/>
        </w:numPr>
        <w:spacing w:after="27"/>
        <w:ind w:left="709" w:hanging="283"/>
        <w:rPr>
          <w:rFonts w:ascii="Arial" w:hAnsi="Arial" w:cs="Arial"/>
          <w:color w:val="auto"/>
          <w:sz w:val="22"/>
          <w:szCs w:val="22"/>
        </w:rPr>
      </w:pPr>
      <w:r>
        <w:rPr>
          <w:rFonts w:ascii="Arial" w:hAnsi="Arial" w:cs="Arial"/>
          <w:color w:val="auto"/>
          <w:sz w:val="22"/>
          <w:szCs w:val="22"/>
        </w:rPr>
        <w:t xml:space="preserve"> Ubezpieczeniu podlegają w szczególności: </w:t>
      </w:r>
    </w:p>
    <w:p w:rsidR="00D071FC" w:rsidRDefault="00D071FC" w:rsidP="00D071FC">
      <w:pPr>
        <w:pStyle w:val="Default"/>
        <w:numPr>
          <w:ilvl w:val="0"/>
          <w:numId w:val="34"/>
        </w:numPr>
        <w:spacing w:after="28"/>
        <w:ind w:left="851" w:hanging="284"/>
        <w:rPr>
          <w:rFonts w:ascii="Arial" w:hAnsi="Arial" w:cs="Arial"/>
          <w:color w:val="auto"/>
          <w:sz w:val="22"/>
          <w:szCs w:val="22"/>
        </w:rPr>
      </w:pPr>
      <w:r>
        <w:rPr>
          <w:rFonts w:ascii="Arial" w:hAnsi="Arial" w:cs="Arial"/>
          <w:color w:val="auto"/>
          <w:sz w:val="22"/>
          <w:szCs w:val="22"/>
        </w:rPr>
        <w:t xml:space="preserve">roboty objęte umową, urządzenia oraz wszelkie mienie ruchome związane bezpośrednio z wykonawstwem robót, </w:t>
      </w:r>
    </w:p>
    <w:p w:rsidR="00D071FC" w:rsidRDefault="00D071FC" w:rsidP="00D071FC">
      <w:pPr>
        <w:pStyle w:val="Default"/>
        <w:numPr>
          <w:ilvl w:val="0"/>
          <w:numId w:val="34"/>
        </w:numPr>
        <w:spacing w:after="28"/>
        <w:ind w:left="851" w:hanging="284"/>
        <w:rPr>
          <w:rFonts w:ascii="Arial" w:hAnsi="Arial" w:cs="Arial"/>
          <w:color w:val="auto"/>
          <w:sz w:val="22"/>
          <w:szCs w:val="22"/>
        </w:rPr>
      </w:pPr>
      <w:r>
        <w:rPr>
          <w:rFonts w:ascii="Arial" w:hAnsi="Arial" w:cs="Arial"/>
          <w:color w:val="auto"/>
          <w:sz w:val="22"/>
          <w:szCs w:val="22"/>
        </w:rPr>
        <w:lastRenderedPageBreak/>
        <w:t xml:space="preserve">odpowiedzialność cywilna za szkody oraz następstwa nieszczęśliwych wypadków dotyczące pracowników i osób trzecich, a powstałe w związku z prowadzonymi robotami, w tym także ruchem pojazdów mechanicznych. </w:t>
      </w:r>
    </w:p>
    <w:p w:rsidR="00D071FC" w:rsidRDefault="00D071FC" w:rsidP="00D071FC">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Wykonawca najpóźniej w dniu przekazania terenu budowy, przedłoży do wglądu Zamawiającemu umowy ubezpieczenia, o których mowa w ust. 1 niniejszego paragrafu. </w:t>
      </w:r>
    </w:p>
    <w:p w:rsidR="00D071FC" w:rsidRDefault="00D071FC" w:rsidP="00D071FC">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 Zamawiający nie przekaże terenu budowy do czasu przedłożenia umów ubezpieczenia, o których mowa w ust. 1 niniejszego paragrafu. Opóźnienie z tego tytułu będzie traktowana, jako powstała z winy Wykonawcy. </w:t>
      </w:r>
    </w:p>
    <w:p w:rsidR="00D071FC" w:rsidRDefault="00D071FC" w:rsidP="00D071FC">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u w:val="single"/>
        </w:rPr>
        <w:t xml:space="preserve"> </w:t>
      </w:r>
      <w:r>
        <w:rPr>
          <w:rFonts w:ascii="Arial" w:hAnsi="Arial" w:cs="Arial"/>
          <w:color w:val="auto"/>
          <w:sz w:val="22"/>
          <w:szCs w:val="22"/>
        </w:rPr>
        <w:t>Wykonawca  zobowiązuje się , że w realizacji  przedmiotu umowy  będą brały  udział  osoby zatrudnione   na podstawie  umowy o pracę  zgodnie  z wymaganiami  SIWZ. .</w:t>
      </w:r>
    </w:p>
    <w:p w:rsidR="00D071FC" w:rsidRDefault="00D071FC" w:rsidP="00D071FC">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 Zamawiającemu przysługuje prawo ( w trakcie prawa Umowy)  do wezwania  Wykonawcy do udowodnienia , że w realizacji przedmiotu zamówienia  udział  biorą  osoby zatrudnione  na podstawie umowy o pracę – wskazane w wykazie  stanowiącym załącznik nr 6 do umowy.</w:t>
      </w:r>
    </w:p>
    <w:p w:rsidR="00D071FC" w:rsidRDefault="00D071FC" w:rsidP="00D071FC">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Wykonawca zobowiązany jest do niezwłocznego pisemnego ( </w:t>
      </w:r>
      <w:proofErr w:type="spellStart"/>
      <w:r>
        <w:rPr>
          <w:rFonts w:ascii="Arial" w:hAnsi="Arial" w:cs="Arial"/>
          <w:color w:val="auto"/>
          <w:sz w:val="22"/>
          <w:szCs w:val="22"/>
        </w:rPr>
        <w:t>max</w:t>
      </w:r>
      <w:proofErr w:type="spellEnd"/>
      <w:r>
        <w:rPr>
          <w:rFonts w:ascii="Arial" w:hAnsi="Arial" w:cs="Arial"/>
          <w:color w:val="auto"/>
          <w:sz w:val="22"/>
          <w:szCs w:val="22"/>
        </w:rPr>
        <w:t xml:space="preserve">. 5 dni ) udzielenia  odpowiedzi na wezwanie  </w:t>
      </w:r>
      <w:r w:rsidR="0011336C">
        <w:rPr>
          <w:rFonts w:ascii="Arial" w:hAnsi="Arial" w:cs="Arial"/>
          <w:color w:val="auto"/>
          <w:sz w:val="22"/>
          <w:szCs w:val="22"/>
        </w:rPr>
        <w:t>Z</w:t>
      </w:r>
      <w:r>
        <w:rPr>
          <w:rFonts w:ascii="Arial" w:hAnsi="Arial" w:cs="Arial"/>
          <w:color w:val="auto"/>
          <w:sz w:val="22"/>
          <w:szCs w:val="22"/>
        </w:rPr>
        <w:t>amawiającego, w szczególności  przedstawiając dowody, że w realizacji przedmiotu zamówienia faktycznie udział biorą  osoby zatrudnione na podstawie umowy o pracę.   .</w:t>
      </w:r>
    </w:p>
    <w:p w:rsidR="00D071FC" w:rsidRDefault="00D071FC" w:rsidP="00D071FC">
      <w:pPr>
        <w:pStyle w:val="Default"/>
        <w:spacing w:after="28"/>
        <w:rPr>
          <w:rFonts w:ascii="Arial" w:hAnsi="Arial" w:cs="Arial"/>
          <w:color w:val="auto"/>
          <w:sz w:val="22"/>
          <w:szCs w:val="22"/>
        </w:rPr>
      </w:pPr>
      <w:r>
        <w:rPr>
          <w:rFonts w:ascii="Arial" w:hAnsi="Arial" w:cs="Arial"/>
          <w:color w:val="auto"/>
          <w:sz w:val="22"/>
          <w:szCs w:val="22"/>
        </w:rPr>
        <w:t xml:space="preserve">. </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vertAlign w:val="superscript"/>
        </w:rPr>
      </w:pPr>
      <w:r>
        <w:rPr>
          <w:rFonts w:ascii="Arial" w:hAnsi="Arial" w:cs="Arial"/>
          <w:b/>
          <w:bCs/>
          <w:color w:val="auto"/>
          <w:sz w:val="22"/>
          <w:szCs w:val="22"/>
        </w:rPr>
        <w:t>§ 16</w:t>
      </w:r>
      <w:r>
        <w:rPr>
          <w:rFonts w:ascii="Arial" w:hAnsi="Arial" w:cs="Arial"/>
          <w:b/>
          <w:bCs/>
          <w:color w:val="auto"/>
          <w:sz w:val="22"/>
          <w:szCs w:val="22"/>
          <w:vertAlign w:val="superscript"/>
        </w:rPr>
        <w:t>1</w:t>
      </w:r>
    </w:p>
    <w:p w:rsidR="00D071FC" w:rsidRDefault="00D071FC" w:rsidP="00D071FC">
      <w:pPr>
        <w:spacing w:after="120" w:line="240" w:lineRule="auto"/>
        <w:rPr>
          <w:rFonts w:ascii="Arial" w:hAnsi="Arial" w:cs="Arial"/>
          <w:b/>
          <w:kern w:val="20"/>
        </w:rPr>
      </w:pPr>
    </w:p>
    <w:p w:rsidR="00D071FC" w:rsidRDefault="00D071FC" w:rsidP="00D071FC">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 xml:space="preserve">Wykonawca zamierza powierzyć Podwykonawcom wykonanie </w:t>
      </w:r>
      <w:r>
        <w:rPr>
          <w:rFonts w:ascii="Arial" w:hAnsi="Arial" w:cs="Arial"/>
          <w:iCs/>
          <w:lang w:eastAsia="pl-PL"/>
        </w:rPr>
        <w:t xml:space="preserve">prac będących przedmiotem umowy </w:t>
      </w:r>
      <w:r>
        <w:rPr>
          <w:rFonts w:ascii="Arial" w:hAnsi="Arial" w:cs="Arial"/>
          <w:lang w:eastAsia="pl-PL"/>
        </w:rPr>
        <w:t xml:space="preserve">w części dotyczącej -  </w:t>
      </w:r>
    </w:p>
    <w:p w:rsidR="00D071FC" w:rsidRDefault="00D071FC" w:rsidP="00D071FC">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 xml:space="preserve">Wykonawca </w:t>
      </w:r>
      <w:r>
        <w:rPr>
          <w:rFonts w:ascii="Arial" w:hAnsi="Arial" w:cs="Arial"/>
          <w:bCs/>
          <w:lang w:eastAsia="pl-PL"/>
        </w:rPr>
        <w:t>ponosi wobec Zamawiającego całkowitą odpowiedzialność za działania lub zaniechania Podwykonawców, dalszych Podwykonawców, ich przedstawicieli lub pracowników jak za własne działania lub zaniechania.</w:t>
      </w:r>
    </w:p>
    <w:p w:rsidR="00D071FC" w:rsidRDefault="00D071FC" w:rsidP="00D071FC">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D071FC" w:rsidRDefault="00D071FC" w:rsidP="00D071FC">
      <w:pPr>
        <w:widowControl w:val="0"/>
        <w:numPr>
          <w:ilvl w:val="0"/>
          <w:numId w:val="35"/>
        </w:numPr>
        <w:spacing w:before="120" w:after="0" w:line="240" w:lineRule="auto"/>
        <w:ind w:left="709" w:hanging="425"/>
        <w:rPr>
          <w:rFonts w:ascii="Arial" w:hAnsi="Arial" w:cs="Arial"/>
          <w:i/>
          <w:lang w:eastAsia="pl-PL"/>
        </w:rPr>
      </w:pPr>
      <w:r>
        <w:rPr>
          <w:rFonts w:ascii="Arial" w:hAnsi="Arial" w:cs="Arial"/>
          <w:lang w:eastAsia="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f) niniejszego paragrafu.</w:t>
      </w:r>
    </w:p>
    <w:p w:rsidR="00D071FC" w:rsidRDefault="00D071FC" w:rsidP="00D071FC">
      <w:pPr>
        <w:widowControl w:val="0"/>
        <w:numPr>
          <w:ilvl w:val="0"/>
          <w:numId w:val="35"/>
        </w:numPr>
        <w:spacing w:before="120" w:after="0" w:line="240" w:lineRule="auto"/>
        <w:ind w:left="709" w:hanging="425"/>
        <w:jc w:val="both"/>
        <w:rPr>
          <w:rFonts w:ascii="Arial" w:hAnsi="Arial" w:cs="Arial"/>
          <w:i/>
          <w:lang w:eastAsia="pl-PL"/>
        </w:rPr>
      </w:pPr>
      <w:r>
        <w:rPr>
          <w:rFonts w:ascii="Arial" w:eastAsia="Calibri" w:hAnsi="Arial" w:cs="Arial"/>
        </w:rPr>
        <w:t xml:space="preserve">Umowa z Podwykonawcą lub dalszym Podwykonawcą powinna stanowić </w:t>
      </w:r>
      <w:r>
        <w:rPr>
          <w:rFonts w:ascii="Arial" w:eastAsia="Calibri" w:hAnsi="Arial" w:cs="Arial"/>
        </w:rPr>
        <w:br/>
        <w:t>w szczególności, iż:</w:t>
      </w:r>
    </w:p>
    <w:p w:rsidR="00D071FC" w:rsidRDefault="00D071FC" w:rsidP="00D071FC">
      <w:pPr>
        <w:numPr>
          <w:ilvl w:val="0"/>
          <w:numId w:val="36"/>
        </w:numPr>
        <w:tabs>
          <w:tab w:val="left" w:pos="709"/>
        </w:tabs>
        <w:spacing w:after="0" w:line="240" w:lineRule="auto"/>
        <w:jc w:val="both"/>
        <w:rPr>
          <w:rFonts w:ascii="Arial" w:eastAsia="Calibri" w:hAnsi="Arial" w:cs="Arial"/>
        </w:rPr>
      </w:pPr>
      <w:r>
        <w:rPr>
          <w:rFonts w:ascii="Arial" w:eastAsia="Calibri" w:hAnsi="Arial" w:cs="Aria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D071FC" w:rsidRDefault="00D071FC" w:rsidP="00D071FC">
      <w:pPr>
        <w:numPr>
          <w:ilvl w:val="0"/>
          <w:numId w:val="36"/>
        </w:numPr>
        <w:tabs>
          <w:tab w:val="left" w:pos="709"/>
        </w:tabs>
        <w:spacing w:after="0" w:line="240" w:lineRule="auto"/>
        <w:rPr>
          <w:rFonts w:ascii="Arial" w:eastAsia="Calibri" w:hAnsi="Arial" w:cs="Arial"/>
        </w:rPr>
      </w:pPr>
      <w:r>
        <w:rPr>
          <w:rFonts w:ascii="Arial" w:eastAsia="Calibri" w:hAnsi="Arial" w:cs="Arial"/>
        </w:rPr>
        <w:t>przedmiotem umowy o podwykonawstwo jest wyłącznie wykonanie, odpowiednio: robót budowlanych, dostaw lub usług, które ściśle odpowiadają części zamówienia określonego Umową zawartą pomiędzy Zamawiającym a Wykonawcą,</w:t>
      </w:r>
    </w:p>
    <w:p w:rsidR="00D071FC" w:rsidRDefault="00D071FC" w:rsidP="00D071FC">
      <w:pPr>
        <w:numPr>
          <w:ilvl w:val="0"/>
          <w:numId w:val="36"/>
        </w:numPr>
        <w:tabs>
          <w:tab w:val="left" w:pos="709"/>
        </w:tabs>
        <w:spacing w:after="0" w:line="240" w:lineRule="auto"/>
        <w:jc w:val="both"/>
        <w:rPr>
          <w:rFonts w:ascii="Arial" w:eastAsia="Calibri" w:hAnsi="Arial" w:cs="Arial"/>
        </w:rPr>
      </w:pPr>
      <w:r>
        <w:rPr>
          <w:rFonts w:ascii="Arial" w:eastAsia="Calibri" w:hAnsi="Arial" w:cs="Arial"/>
        </w:rPr>
        <w:t xml:space="preserve">wykonanie przedmiotu umowy o podwykonawstwo zostaje określone na co najmniej takim poziomie jakości, jaki wynika z Umowy zawartej pomiędzy Zamawiającym a Wykonawcą i powinno odpowiadać stosownym dla tego </w:t>
      </w:r>
      <w:r>
        <w:rPr>
          <w:rFonts w:ascii="Arial" w:eastAsia="Calibri" w:hAnsi="Arial" w:cs="Arial"/>
        </w:rPr>
        <w:lastRenderedPageBreak/>
        <w:t>wykonania wymaganiom określonym w Dokumentacji projektowej oraz standardom deklarowanym w Ofercie Wykonawcy,</w:t>
      </w:r>
    </w:p>
    <w:p w:rsidR="00D071FC" w:rsidRDefault="00D071FC" w:rsidP="00D071FC">
      <w:pPr>
        <w:numPr>
          <w:ilvl w:val="0"/>
          <w:numId w:val="36"/>
        </w:numPr>
        <w:tabs>
          <w:tab w:val="left" w:pos="709"/>
        </w:tabs>
        <w:spacing w:after="0" w:line="240" w:lineRule="auto"/>
        <w:jc w:val="both"/>
        <w:rPr>
          <w:rFonts w:ascii="Arial" w:eastAsia="Calibri" w:hAnsi="Arial" w:cs="Arial"/>
        </w:rPr>
      </w:pPr>
      <w:r>
        <w:rPr>
          <w:rFonts w:ascii="Arial" w:hAnsi="Arial" w:cs="Arial"/>
          <w:lang w:eastAsia="pl-PL"/>
        </w:rPr>
        <w:t>okres odpowiedzialności Podwykonawcy lub dalszego Podwykonawcy za Wady przedmiotu umowy o podwykonawstwo, nie będzie  krótszy od okresu odpowiedzialności za Wady przedmiotu umowy Wykonawcy wobec Zamawiającego,</w:t>
      </w:r>
    </w:p>
    <w:p w:rsidR="00D071FC" w:rsidRDefault="00D071FC" w:rsidP="00D071FC">
      <w:pPr>
        <w:numPr>
          <w:ilvl w:val="0"/>
          <w:numId w:val="36"/>
        </w:numPr>
        <w:tabs>
          <w:tab w:val="left" w:pos="709"/>
        </w:tabs>
        <w:spacing w:after="0" w:line="240" w:lineRule="auto"/>
        <w:jc w:val="both"/>
        <w:rPr>
          <w:rFonts w:ascii="Arial" w:eastAsia="Calibri" w:hAnsi="Arial" w:cs="Arial"/>
        </w:rPr>
      </w:pPr>
      <w:r>
        <w:rPr>
          <w:rFonts w:ascii="Arial" w:eastAsia="Calibri" w:hAnsi="Arial" w:cs="Arial"/>
        </w:rPr>
        <w:t>Podwykonawca lub dalszy Podwykonawca musi proporcjonalnie w zakresie odnoszącym się do części wykonywanej przez siebie Umowy:</w:t>
      </w:r>
    </w:p>
    <w:p w:rsidR="00D071FC" w:rsidRDefault="00D071FC" w:rsidP="00D071FC">
      <w:pPr>
        <w:tabs>
          <w:tab w:val="left" w:pos="709"/>
        </w:tabs>
        <w:spacing w:after="0"/>
        <w:ind w:left="1068"/>
        <w:rPr>
          <w:rFonts w:ascii="Arial" w:eastAsia="Calibri" w:hAnsi="Arial" w:cs="Arial"/>
        </w:rPr>
      </w:pPr>
      <w:r>
        <w:rPr>
          <w:rFonts w:ascii="Arial" w:eastAsia="Calibri" w:hAnsi="Arial" w:cs="Arial"/>
        </w:rPr>
        <w:t xml:space="preserve">- wykazać się posiadaniem wiedzy i doświadczenia odpowiadających, proporcjonalnie, co najmniej wiedzy i doświadczeniu wymaganym od Wykonawcy w związku z realizacją Umowy, </w:t>
      </w:r>
    </w:p>
    <w:p w:rsidR="00D071FC" w:rsidRDefault="00D071FC" w:rsidP="00D071FC">
      <w:pPr>
        <w:tabs>
          <w:tab w:val="left" w:pos="709"/>
        </w:tabs>
        <w:spacing w:after="0"/>
        <w:ind w:left="1068"/>
        <w:rPr>
          <w:rFonts w:ascii="Arial" w:eastAsia="Calibri" w:hAnsi="Arial" w:cs="Arial"/>
        </w:rPr>
      </w:pPr>
      <w:r>
        <w:rPr>
          <w:rFonts w:ascii="Arial" w:eastAsia="Calibri" w:hAnsi="Arial" w:cs="Arial"/>
        </w:rPr>
        <w:t xml:space="preserve">- dysponować </w:t>
      </w:r>
      <w:r>
        <w:rPr>
          <w:rFonts w:ascii="Arial" w:hAnsi="Arial" w:cs="Arial"/>
          <w:lang w:eastAsia="pl-PL"/>
        </w:rPr>
        <w:t>osobami posiadającymi uprawnienia wymagane przepisami prawa, po uprzednim uzyskaniu zgody Zamawiającego w zakresie odnoszącym się do osób, którymi dysponuje Podwykonawca lub dalszy Podwykonawca i które będą uczestniczyły w realizacji Umowy,</w:t>
      </w:r>
    </w:p>
    <w:p w:rsidR="00D071FC" w:rsidRDefault="00D071FC" w:rsidP="00D071FC">
      <w:pPr>
        <w:numPr>
          <w:ilvl w:val="0"/>
          <w:numId w:val="36"/>
        </w:numPr>
        <w:tabs>
          <w:tab w:val="left" w:pos="709"/>
        </w:tabs>
        <w:spacing w:after="0" w:line="240" w:lineRule="auto"/>
        <w:jc w:val="both"/>
        <w:rPr>
          <w:rFonts w:ascii="Arial" w:eastAsia="Calibri" w:hAnsi="Arial" w:cs="Arial"/>
        </w:rPr>
      </w:pPr>
      <w:r>
        <w:rPr>
          <w:rFonts w:ascii="Arial" w:eastAsia="Calibri" w:hAnsi="Arial" w:cs="Arial"/>
        </w:rPr>
        <w:t>Podwykonawca lub dalszy Podwykonawca są zobowiązani do przedstawiania Zamawiającemu na jego żądanie dokumentów, oświadczeń i wyjaśnień dotyczących realizacji Umowy o podwykonawstwo.</w:t>
      </w:r>
    </w:p>
    <w:p w:rsidR="00D071FC" w:rsidRDefault="00D071FC" w:rsidP="00D071FC">
      <w:pPr>
        <w:numPr>
          <w:ilvl w:val="0"/>
          <w:numId w:val="35"/>
        </w:numPr>
        <w:tabs>
          <w:tab w:val="left" w:pos="709"/>
        </w:tabs>
        <w:spacing w:after="0" w:line="240" w:lineRule="auto"/>
        <w:ind w:left="709" w:hanging="283"/>
        <w:jc w:val="both"/>
        <w:rPr>
          <w:rFonts w:ascii="Arial" w:eastAsia="Calibri" w:hAnsi="Arial" w:cs="Arial"/>
        </w:rPr>
      </w:pPr>
      <w:r>
        <w:rPr>
          <w:rFonts w:ascii="Arial" w:eastAsia="Calibri" w:hAnsi="Arial" w:cs="Arial"/>
        </w:rPr>
        <w:t xml:space="preserve"> Umowa o podwykonawstwo nie może zawierać postanowień:</w:t>
      </w:r>
    </w:p>
    <w:p w:rsidR="00D071FC" w:rsidRDefault="00D071FC" w:rsidP="00D071FC">
      <w:pPr>
        <w:numPr>
          <w:ilvl w:val="0"/>
          <w:numId w:val="37"/>
        </w:numPr>
        <w:tabs>
          <w:tab w:val="left" w:pos="567"/>
        </w:tabs>
        <w:spacing w:after="0" w:line="240" w:lineRule="auto"/>
        <w:jc w:val="both"/>
        <w:rPr>
          <w:rFonts w:ascii="Arial" w:eastAsia="Calibri" w:hAnsi="Arial" w:cs="Arial"/>
        </w:rPr>
      </w:pPr>
      <w:r>
        <w:rPr>
          <w:rFonts w:ascii="Arial" w:eastAsia="Calibri" w:hAnsi="Arial" w:cs="Arial"/>
        </w:rPr>
        <w:t xml:space="preserve">uzależniających uzyskanie przez Podwykonawcę lub dalszego Podwykonawcę zapłaty od  Wykonawcy lub Podwykonawcy za wykonanie przedmiotu Umowy </w:t>
      </w:r>
      <w:r>
        <w:rPr>
          <w:rFonts w:ascii="Arial" w:eastAsia="Calibri" w:hAnsi="Arial" w:cs="Arial"/>
        </w:rPr>
        <w:br/>
        <w:t>o podwykonawstwo od zapłaty przez Zamawiającego wynagrodzenia Wykonawcy lub odpowiednio od zapłaty przez Wykonawcę wynagrodzenia Podwykonawcy;</w:t>
      </w:r>
    </w:p>
    <w:p w:rsidR="00D071FC" w:rsidRDefault="00D071FC" w:rsidP="00D071FC">
      <w:pPr>
        <w:numPr>
          <w:ilvl w:val="0"/>
          <w:numId w:val="37"/>
        </w:numPr>
        <w:tabs>
          <w:tab w:val="left" w:pos="567"/>
        </w:tabs>
        <w:spacing w:after="0" w:line="240" w:lineRule="auto"/>
        <w:jc w:val="both"/>
        <w:rPr>
          <w:rFonts w:ascii="Arial" w:eastAsia="Calibri" w:hAnsi="Arial" w:cs="Arial"/>
        </w:rPr>
      </w:pPr>
      <w:r>
        <w:rPr>
          <w:rFonts w:ascii="Arial" w:eastAsia="Calibri" w:hAnsi="Arial" w:cs="Arial"/>
        </w:rPr>
        <w:t xml:space="preserve">uzależniających zwrot kwot zabezpieczenia przez Wykonawcę Podwykonawcy lub dalszemu Podwykonawcy, od zwrotu Zabezpieczenia należytego wykonania umowy Wykonawcy przez Zamawiającego. </w:t>
      </w:r>
    </w:p>
    <w:p w:rsidR="00D071FC" w:rsidRDefault="00D071FC" w:rsidP="00D071FC">
      <w:pPr>
        <w:numPr>
          <w:ilvl w:val="0"/>
          <w:numId w:val="35"/>
        </w:numPr>
        <w:tabs>
          <w:tab w:val="left" w:pos="709"/>
        </w:tabs>
        <w:spacing w:after="0" w:line="240" w:lineRule="auto"/>
        <w:ind w:left="709" w:hanging="283"/>
        <w:rPr>
          <w:rFonts w:ascii="Arial" w:eastAsia="Calibri" w:hAnsi="Arial" w:cs="Arial"/>
        </w:rPr>
      </w:pPr>
      <w:r>
        <w:rPr>
          <w:rFonts w:ascii="Arial" w:eastAsia="Calibri" w:hAnsi="Arial" w:cs="Arial"/>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kosztorysie ofertowym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D071FC" w:rsidRDefault="00D071FC" w:rsidP="00D071FC">
      <w:pPr>
        <w:numPr>
          <w:ilvl w:val="0"/>
          <w:numId w:val="35"/>
        </w:numPr>
        <w:tabs>
          <w:tab w:val="left" w:pos="709"/>
        </w:tabs>
        <w:spacing w:before="120" w:after="0" w:line="240" w:lineRule="auto"/>
        <w:ind w:left="709" w:hanging="283"/>
        <w:jc w:val="both"/>
        <w:rPr>
          <w:rFonts w:ascii="Arial" w:eastAsia="Calibri" w:hAnsi="Arial" w:cs="Arial"/>
        </w:rPr>
      </w:pPr>
      <w:r>
        <w:rPr>
          <w:rFonts w:ascii="Arial" w:eastAsia="Calibri" w:hAnsi="Arial" w:cs="Arial"/>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powyżej.</w:t>
      </w:r>
    </w:p>
    <w:p w:rsidR="00D071FC" w:rsidRDefault="00D071FC" w:rsidP="00D071FC">
      <w:pPr>
        <w:numPr>
          <w:ilvl w:val="0"/>
          <w:numId w:val="35"/>
        </w:numPr>
        <w:tabs>
          <w:tab w:val="left" w:pos="709"/>
        </w:tabs>
        <w:spacing w:before="120" w:after="0" w:line="240" w:lineRule="auto"/>
        <w:ind w:left="709" w:hanging="283"/>
        <w:jc w:val="both"/>
        <w:rPr>
          <w:rFonts w:ascii="Arial" w:eastAsia="Calibri" w:hAnsi="Arial" w:cs="Arial"/>
        </w:rPr>
      </w:pPr>
      <w:r>
        <w:rPr>
          <w:rFonts w:ascii="Arial" w:eastAsia="Calibri" w:hAnsi="Arial" w:cs="Arial"/>
        </w:rPr>
        <w:t xml:space="preserve">Zamawiający zgłosi w terminie określonym w ust. 8 pisemne zastrzeżenia do projektu Umowy </w:t>
      </w:r>
      <w:r>
        <w:rPr>
          <w:rFonts w:ascii="Arial" w:hAnsi="Arial" w:cs="Arial"/>
          <w:lang w:eastAsia="ar-SA"/>
        </w:rPr>
        <w:t xml:space="preserve">o podwykonawstwo, której przedmiotem są roboty budowlane, w szczególności </w:t>
      </w:r>
      <w:r>
        <w:rPr>
          <w:rFonts w:ascii="Arial" w:hAnsi="Arial" w:cs="Arial"/>
          <w:lang w:eastAsia="ar-SA"/>
        </w:rPr>
        <w:br/>
        <w:t xml:space="preserve">w następujących przypadkach: </w:t>
      </w:r>
    </w:p>
    <w:p w:rsidR="00D071FC" w:rsidRDefault="00D071FC" w:rsidP="00D071FC">
      <w:pPr>
        <w:numPr>
          <w:ilvl w:val="0"/>
          <w:numId w:val="38"/>
        </w:numPr>
        <w:tabs>
          <w:tab w:val="left" w:pos="709"/>
        </w:tabs>
        <w:spacing w:after="0" w:line="240" w:lineRule="auto"/>
        <w:contextualSpacing/>
        <w:jc w:val="both"/>
        <w:rPr>
          <w:rFonts w:ascii="Arial" w:eastAsia="Calibri" w:hAnsi="Arial" w:cs="Arial"/>
        </w:rPr>
      </w:pPr>
      <w:r>
        <w:rPr>
          <w:rFonts w:ascii="Arial" w:hAnsi="Arial" w:cs="Arial"/>
          <w:lang w:eastAsia="ar-SA"/>
        </w:rPr>
        <w:t xml:space="preserve">niespełniania przez projekt wymagań dotyczących Umowy o podwykonawstwo, określonych w ust. 5 i 6, </w:t>
      </w:r>
    </w:p>
    <w:p w:rsidR="00D071FC" w:rsidRDefault="00D071FC" w:rsidP="00D071FC">
      <w:pPr>
        <w:numPr>
          <w:ilvl w:val="0"/>
          <w:numId w:val="38"/>
        </w:numPr>
        <w:tabs>
          <w:tab w:val="left" w:pos="709"/>
        </w:tabs>
        <w:spacing w:after="0" w:line="240" w:lineRule="auto"/>
        <w:contextualSpacing/>
        <w:jc w:val="both"/>
        <w:rPr>
          <w:rFonts w:ascii="Arial" w:eastAsia="Calibri" w:hAnsi="Arial" w:cs="Arial"/>
        </w:rPr>
      </w:pPr>
      <w:r>
        <w:rPr>
          <w:rFonts w:ascii="Arial" w:hAnsi="Arial" w:cs="Arial"/>
          <w:lang w:eastAsia="ar-SA"/>
        </w:rPr>
        <w:t>niezałączenia do projektu zestawień, dokumentów lub informacji, o których mowa w ust. 7,</w:t>
      </w:r>
    </w:p>
    <w:p w:rsidR="00D071FC" w:rsidRDefault="00D071FC" w:rsidP="00D071FC">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 xml:space="preserve">zamieszczenia w projekcie postanowień uzależniających uzyskanie przez Podwykonawcę lub dalszego Podwykonawcę zapłaty za realizację przedmiotu umowy od zapłaty wynagrodzenia Wykonawcy przez Zamawiającego lub </w:t>
      </w:r>
      <w:r>
        <w:rPr>
          <w:rFonts w:ascii="Arial" w:eastAsia="Calibri" w:hAnsi="Arial" w:cs="Arial"/>
        </w:rPr>
        <w:lastRenderedPageBreak/>
        <w:t>odpowiednio od zapłaty wynagrodzenia przez Wykonawcę za realizację przedmiotu umowy przez Podwykonawcę;</w:t>
      </w:r>
    </w:p>
    <w:p w:rsidR="00D071FC" w:rsidRDefault="00D071FC" w:rsidP="00D071FC">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 xml:space="preserve">gdy projekt zawiera postanowienia uzależniające zwrot kwot zabezpieczenia przez Wykonawcę Podwykonawcy od zwrotu Wykonawcy Zabezpieczenia należytego wykonania Umowy przez Zamawiającego, </w:t>
      </w:r>
    </w:p>
    <w:p w:rsidR="00D071FC" w:rsidRDefault="00D071FC" w:rsidP="00D071FC">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gdy termin realizacji robót budowlanych określonych projektem jest dłuższy niż przewidywany Umową dla tych robót,</w:t>
      </w:r>
    </w:p>
    <w:p w:rsidR="00D071FC" w:rsidRDefault="00D071FC" w:rsidP="00D071FC">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 xml:space="preserve">gdy projekt zawiera postanowienia dotyczące sposobu rozliczeń za wykonane roboty, uniemożliwiającego rozliczenie tych robót pomiędzy Zamawiającym </w:t>
      </w:r>
      <w:r>
        <w:rPr>
          <w:rFonts w:ascii="Arial" w:eastAsia="Calibri" w:hAnsi="Arial" w:cs="Arial"/>
        </w:rPr>
        <w:br/>
        <w:t>a Wykonawcą na podstawie Umowy.</w:t>
      </w:r>
    </w:p>
    <w:p w:rsidR="00D071FC" w:rsidRDefault="00D071FC" w:rsidP="00D071FC">
      <w:pPr>
        <w:numPr>
          <w:ilvl w:val="0"/>
          <w:numId w:val="35"/>
        </w:numPr>
        <w:tabs>
          <w:tab w:val="left" w:pos="709"/>
        </w:tabs>
        <w:spacing w:before="120" w:after="0" w:line="240" w:lineRule="auto"/>
        <w:ind w:left="709" w:hanging="283"/>
        <w:jc w:val="both"/>
        <w:rPr>
          <w:rFonts w:ascii="Arial" w:eastAsia="Calibri" w:hAnsi="Arial" w:cs="Arial"/>
        </w:rPr>
      </w:pPr>
      <w:r>
        <w:rPr>
          <w:rFonts w:ascii="Arial" w:eastAsia="Calibri" w:hAnsi="Arial" w:cs="Arial"/>
        </w:rPr>
        <w:t xml:space="preserve">W przypadku zgłoszenia przez Zamawiającego zastrzeżeń do projektu Umowy </w:t>
      </w:r>
      <w:r>
        <w:rPr>
          <w:rFonts w:ascii="Arial" w:eastAsia="Calibri" w:hAnsi="Arial" w:cs="Arial"/>
        </w:rPr>
        <w:br/>
        <w:t xml:space="preserve">o podwykonawstwo w terminie określonym w ust. 8 Wykonawca, Podwykonawca lub dalszy Podwykonawca może przedłożyć zmieniony projekt Umowy </w:t>
      </w:r>
      <w:r>
        <w:rPr>
          <w:rFonts w:ascii="Arial" w:eastAsia="Calibri" w:hAnsi="Arial" w:cs="Arial"/>
        </w:rPr>
        <w:br/>
        <w:t>o podwykonawstwo, uwzględniający w całości zastrzeżenia Zamawiającego.</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eastAsia="Calibri" w:hAnsi="Arial" w:cs="Arial"/>
        </w:rPr>
        <w:t>11.</w:t>
      </w:r>
      <w:r w:rsidR="00D071FC">
        <w:rPr>
          <w:rFonts w:ascii="Arial" w:eastAsia="Calibri" w:hAnsi="Arial" w:cs="Arial"/>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w:t>
      </w:r>
      <w:r w:rsidR="00D071FC">
        <w:rPr>
          <w:rFonts w:ascii="Arial" w:eastAsia="Calibri" w:hAnsi="Arial" w:cs="Arial"/>
        </w:rPr>
        <w:br/>
        <w:t>o podwykonawstwo, w terminie 7 dni od dnia zawarcia tej Umowy, jednakże nie później niż na 3 dni przed dniem skierowania Podwykonawcy lub dalszego Podwykonawcy do realizacji robót budowlanych.</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eastAsia="Calibri" w:hAnsi="Arial" w:cs="Arial"/>
        </w:rPr>
        <w:t>12.</w:t>
      </w:r>
      <w:r w:rsidR="00D071FC">
        <w:rPr>
          <w:rFonts w:ascii="Arial" w:eastAsia="Calibri" w:hAnsi="Arial" w:cs="Arial"/>
        </w:rPr>
        <w:t xml:space="preserve">Zamawiający zgłosi Wykonawcy, Podwykonawcy lub dalszemu Podwykonawcy pisemny sprzeciw do </w:t>
      </w:r>
      <w:r w:rsidR="00D071FC">
        <w:rPr>
          <w:rFonts w:ascii="Arial" w:hAnsi="Arial" w:cs="Arial"/>
          <w:lang w:eastAsia="ar-SA"/>
        </w:rPr>
        <w:t xml:space="preserve">zawartej Umowy o podwykonawstwo, której przedmiotem są roboty budowlane, w terminie 5 dni od jej przedłożenia w przypadkach określonych </w:t>
      </w:r>
      <w:r w:rsidR="00D071FC">
        <w:rPr>
          <w:rFonts w:ascii="Arial" w:hAnsi="Arial" w:cs="Arial"/>
          <w:lang w:eastAsia="ar-SA"/>
        </w:rPr>
        <w:br/>
        <w:t>w ust. 9.</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13.</w:t>
      </w:r>
      <w:r w:rsidR="00D071FC">
        <w:rPr>
          <w:rFonts w:ascii="Arial" w:hAnsi="Arial" w:cs="Arial"/>
          <w:lang w:eastAsia="ar-SA"/>
        </w:rPr>
        <w:t xml:space="preserve">Umowa o podwykonawstwo, której przedmiotem są roboty budowlane, będzie uważana za zaakceptowaną przez Zamawiającego, jeżeli Zamawiający w terminie </w:t>
      </w:r>
      <w:r w:rsidR="00D071FC">
        <w:rPr>
          <w:rFonts w:ascii="Arial" w:hAnsi="Arial" w:cs="Arial"/>
          <w:lang w:eastAsia="ar-SA"/>
        </w:rPr>
        <w:br/>
        <w:t>5 dni od dnia przedłożenia kopii tej Umowy nie zgłosi do niej na piśmie sprzeciwu.</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14.</w:t>
      </w:r>
      <w:r w:rsidR="00D071FC">
        <w:rPr>
          <w:rFonts w:ascii="Arial" w:hAnsi="Arial" w:cs="Arial"/>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t>
      </w:r>
      <w:r w:rsidR="00D071FC">
        <w:rPr>
          <w:rFonts w:ascii="Arial" w:hAnsi="Arial" w:cs="Arial"/>
          <w:lang w:eastAsia="ar-SA"/>
        </w:rPr>
        <w:br/>
        <w:t xml:space="preserve">w terminie 7 dni od dnia jej zawarcia, z wyłączeniem Umów </w:t>
      </w:r>
      <w:r w:rsidR="00D071FC">
        <w:rPr>
          <w:rFonts w:ascii="Arial" w:hAnsi="Arial" w:cs="Arial"/>
          <w:lang w:eastAsia="ar-SA"/>
        </w:rPr>
        <w:br/>
        <w:t xml:space="preserve">o podwykonawstwo o wartości mniejszej niż 0,5 % wynagrodzenia brutto Wykonawcy, o którym mowa w </w:t>
      </w:r>
      <w:r w:rsidR="00D071FC">
        <w:rPr>
          <w:rFonts w:ascii="Arial" w:hAnsi="Arial" w:cs="Arial"/>
          <w:lang w:eastAsia="pl-PL"/>
        </w:rPr>
        <w:t xml:space="preserve">§ 6 ust. 1 </w:t>
      </w:r>
      <w:proofErr w:type="spellStart"/>
      <w:r w:rsidR="00D071FC">
        <w:rPr>
          <w:rFonts w:ascii="Arial" w:hAnsi="Arial" w:cs="Arial"/>
          <w:lang w:eastAsia="pl-PL"/>
        </w:rPr>
        <w:t>pkt</w:t>
      </w:r>
      <w:proofErr w:type="spellEnd"/>
      <w:r w:rsidR="00D071FC">
        <w:rPr>
          <w:rFonts w:ascii="Arial" w:hAnsi="Arial" w:cs="Arial"/>
          <w:lang w:eastAsia="pl-PL"/>
        </w:rPr>
        <w:t xml:space="preserve"> 2, przy czym wyłączenie to nie dotyczy umów o podwykonawstwo o wartości większej niż 50.000 (słownie:  pięćdziesiąt tysięcy) zł brutto.</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eastAsia="Calibri" w:hAnsi="Arial" w:cs="Arial"/>
        </w:rPr>
        <w:t>15.</w:t>
      </w:r>
      <w:r w:rsidR="00D071FC">
        <w:rPr>
          <w:rFonts w:ascii="Arial" w:eastAsia="Calibri" w:hAnsi="Arial" w:cs="Arial"/>
        </w:rPr>
        <w:t>W przypadku, o którym mowa w ust. 14, jeżeli termin zapłaty wynagrodzenia jest dłuższy niż określony w ust. 5a, Zamawiający poinformuje o tym Wykonawcę</w:t>
      </w:r>
      <w:r w:rsidR="00D071FC">
        <w:rPr>
          <w:rFonts w:ascii="Arial" w:eastAsia="Calibri" w:hAnsi="Arial" w:cs="Arial"/>
        </w:rPr>
        <w:br/>
        <w:t xml:space="preserve"> i wezwie go do doprowadzenia do zmiany tej Umowy w terminie do 7 dni od daty przekazania tej informacji, pod rygorem wystąpienia o zapłatę kary umownej.</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16.</w:t>
      </w:r>
      <w:r w:rsidR="00D071FC">
        <w:rPr>
          <w:rFonts w:ascii="Arial" w:hAnsi="Arial" w:cs="Arial"/>
          <w:lang w:eastAsia="ar-SA"/>
        </w:rPr>
        <w:t>Wykonawca, Podwykonawca lub dalszy Podwykonawca nie może polecić Podwykonawcy realizacji przedmiotu umowy o podwykonawstwo, której przedmiotem są roboty budowlane, w przypadku braku jej akceptacji przez Zamawiającego.</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17.</w:t>
      </w:r>
      <w:r w:rsidR="00D071FC">
        <w:rPr>
          <w:rFonts w:ascii="Arial" w:hAnsi="Arial" w:cs="Arial"/>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18.</w:t>
      </w:r>
      <w:r w:rsidR="00D071FC">
        <w:rPr>
          <w:rFonts w:ascii="Arial" w:hAnsi="Arial" w:cs="Arial"/>
          <w:lang w:eastAsia="ar-SA"/>
        </w:rPr>
        <w:t xml:space="preserve">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w:t>
      </w:r>
      <w:r w:rsidR="00D071FC">
        <w:rPr>
          <w:rFonts w:ascii="Arial" w:hAnsi="Arial" w:cs="Arial"/>
          <w:lang w:eastAsia="ar-SA"/>
        </w:rPr>
        <w:lastRenderedPageBreak/>
        <w:t>Umowę w imieniu Podwykonawcy lub dalszego Podwykonawcy posiadają uprawnienia do jego reprezentacji.</w:t>
      </w:r>
    </w:p>
    <w:p w:rsidR="00D071FC" w:rsidRPr="00983001"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19.</w:t>
      </w:r>
      <w:r w:rsidR="00D071FC" w:rsidRPr="00983001">
        <w:rPr>
          <w:rFonts w:ascii="Arial" w:hAnsi="Arial" w:cs="Arial"/>
          <w:lang w:eastAsia="ar-SA"/>
        </w:rPr>
        <w:t xml:space="preserve">Powierzenie realizacji zadań innemu Podwykonawcy lub dalszemu Podwykonawcy niż ten, z którym została zawarta zaakceptowana przez Zamawiającego Umowa </w:t>
      </w:r>
      <w:r w:rsidR="00D071FC" w:rsidRPr="00983001">
        <w:rPr>
          <w:rFonts w:ascii="Arial" w:hAnsi="Arial" w:cs="Arial"/>
          <w:lang w:eastAsia="ar-SA"/>
        </w:rPr>
        <w:br/>
        <w:t>o podwykonawstwo, lub inna istotna zmiana tej Umowy, w tym zmiana zakresu zadań określonych tą Umową wymaga ponownej akceptacji Zamawiającego w trybie określonym w ust. 7 -13 niniejszego paragrafu.</w:t>
      </w:r>
    </w:p>
    <w:p w:rsidR="00D071FC" w:rsidRPr="00983001"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20.</w:t>
      </w:r>
      <w:r w:rsidR="00D071FC" w:rsidRPr="00983001">
        <w:rPr>
          <w:rFonts w:ascii="Arial" w:hAnsi="Arial" w:cs="Arial"/>
          <w:lang w:eastAsia="ar-SA"/>
        </w:rPr>
        <w:t>Do zmian istotnych postanowień Umów o podwykonawstwo, innych niż określone powyżej w ust. 19, stosuje się zasady określone w ust. 7 -13 niniejszego paragrafu.</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21.</w:t>
      </w:r>
      <w:r w:rsidR="00D071FC">
        <w:rPr>
          <w:rFonts w:ascii="Arial" w:hAnsi="Arial" w:cs="Arial"/>
          <w:lang w:eastAsia="ar-SA"/>
        </w:rPr>
        <w:t>W przypadku zawarcia Umowy o podwykonawstwo Wykonawca, Podwykonawca lub dalszy Podwykonawca jest zobowiązany do zapłaty wynagrodzenia należnego Podwykonawcy lub dalszemu Podwykonawcy z zachowaniem terminów określonych niniejszą Umową.</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eastAsia="Calibri" w:hAnsi="Arial" w:cs="Arial"/>
        </w:rPr>
        <w:t>22.</w:t>
      </w:r>
      <w:r w:rsidR="00D071FC">
        <w:rPr>
          <w:rFonts w:ascii="Arial" w:eastAsia="Calibri" w:hAnsi="Arial" w:cs="Arial"/>
        </w:rPr>
        <w:t xml:space="preserve">Zamawiający, </w:t>
      </w:r>
      <w:r w:rsidR="00D071FC">
        <w:rPr>
          <w:rFonts w:ascii="Arial" w:hAnsi="Arial"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23.</w:t>
      </w:r>
      <w:r w:rsidR="00D071FC">
        <w:rPr>
          <w:rFonts w:ascii="Arial" w:hAnsi="Arial" w:cs="Arial"/>
          <w:lang w:eastAsia="ar-SA"/>
        </w:rPr>
        <w:t xml:space="preserve">W przypadku, gdy projekt Umowy o podwykonawstwo a także Umowa </w:t>
      </w:r>
      <w:r w:rsidR="00D071FC">
        <w:rPr>
          <w:rFonts w:ascii="Arial" w:hAnsi="Arial" w:cs="Arial"/>
          <w:lang w:eastAsia="ar-SA"/>
        </w:rPr>
        <w:br/>
        <w:t>o podwykonawstwo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D071FC" w:rsidRDefault="00A90CB8" w:rsidP="00D071FC">
      <w:pPr>
        <w:tabs>
          <w:tab w:val="left" w:pos="709"/>
        </w:tabs>
        <w:spacing w:before="120" w:after="0" w:line="240" w:lineRule="auto"/>
        <w:ind w:left="360"/>
        <w:jc w:val="both"/>
        <w:rPr>
          <w:rFonts w:ascii="Arial" w:eastAsia="Calibri" w:hAnsi="Arial" w:cs="Arial"/>
        </w:rPr>
      </w:pPr>
      <w:r>
        <w:rPr>
          <w:rFonts w:ascii="Arial" w:hAnsi="Arial" w:cs="Arial"/>
          <w:lang w:eastAsia="ar-SA"/>
        </w:rPr>
        <w:t>24.</w:t>
      </w:r>
      <w:r w:rsidR="00D071FC">
        <w:rPr>
          <w:rFonts w:ascii="Arial" w:hAnsi="Arial" w:cs="Arial"/>
          <w:lang w:eastAsia="ar-SA"/>
        </w:rPr>
        <w:t>Wskazane w niniejszym paragrafie zasady dotyczące zawierania Umowy</w:t>
      </w:r>
      <w:r w:rsidR="00D071FC">
        <w:rPr>
          <w:rFonts w:ascii="Arial" w:hAnsi="Arial" w:cs="Arial"/>
          <w:lang w:eastAsia="ar-SA"/>
        </w:rPr>
        <w:br/>
        <w:t xml:space="preserve">o podwykonawstwo stosuje się odpowiednio do zmian tej Umowy </w:t>
      </w:r>
      <w:r w:rsidR="00D071FC">
        <w:rPr>
          <w:rFonts w:ascii="Arial" w:hAnsi="Arial" w:cs="Arial"/>
          <w:lang w:eastAsia="ar-SA"/>
        </w:rPr>
        <w:br/>
        <w:t>o podwykonawstwo.</w:t>
      </w:r>
    </w:p>
    <w:p w:rsidR="00D071FC" w:rsidRDefault="00A90CB8" w:rsidP="00D071FC">
      <w:pPr>
        <w:pStyle w:val="Default"/>
        <w:ind w:left="360"/>
        <w:rPr>
          <w:rFonts w:ascii="Arial" w:hAnsi="Arial" w:cs="Arial"/>
          <w:b/>
          <w:bCs/>
          <w:color w:val="auto"/>
          <w:sz w:val="22"/>
          <w:szCs w:val="22"/>
        </w:rPr>
      </w:pPr>
      <w:r>
        <w:rPr>
          <w:rFonts w:ascii="Arial" w:hAnsi="Arial" w:cs="Arial"/>
          <w:sz w:val="22"/>
          <w:szCs w:val="22"/>
          <w:lang w:eastAsia="ar-SA"/>
        </w:rPr>
        <w:t>25.</w:t>
      </w:r>
      <w:r w:rsidR="00D071FC">
        <w:rPr>
          <w:rFonts w:ascii="Arial" w:hAnsi="Arial" w:cs="Arial"/>
          <w:sz w:val="22"/>
          <w:szCs w:val="22"/>
          <w:lang w:eastAsia="ar-SA"/>
        </w:rPr>
        <w:t xml:space="preserve">Jeżeli zmiana albo rezygnacja z Podwykonawcy dotyczy podmiotu, na którego zasoby Wykonawca powoływał się, na zasadach określonych w art. 26 ust. 2b ustawy Prawo zamówień publicznych, w celu wykazania spełnienia warunków udziału w postępowaniu, o których mowa w art. 22 ust. 1 w/w ustawy, Wykonawca jest obowiązany wykazać Zamawiającemu, iż proponowany inny Podwykonawca lub Wykonawca samodzielnie spełnia je w stopniu nie mniejszym niż wymagany </w:t>
      </w:r>
      <w:r w:rsidR="00D071FC">
        <w:rPr>
          <w:rFonts w:ascii="Arial" w:hAnsi="Arial" w:cs="Arial"/>
          <w:sz w:val="22"/>
          <w:szCs w:val="22"/>
          <w:lang w:eastAsia="ar-SA"/>
        </w:rPr>
        <w:br/>
        <w:t>w trakcie postępowania o udzielenie zamówienia</w:t>
      </w:r>
    </w:p>
    <w:p w:rsidR="00D071FC" w:rsidRDefault="00D071FC" w:rsidP="00D071FC">
      <w:pPr>
        <w:pStyle w:val="Default"/>
        <w:pBdr>
          <w:bottom w:val="single" w:sz="6" w:space="1" w:color="auto"/>
        </w:pBdr>
        <w:jc w:val="center"/>
        <w:rPr>
          <w:rFonts w:ascii="Arial" w:hAnsi="Arial" w:cs="Arial"/>
          <w:color w:val="auto"/>
          <w:sz w:val="22"/>
          <w:szCs w:val="22"/>
        </w:rPr>
      </w:pPr>
    </w:p>
    <w:p w:rsidR="00D071FC" w:rsidRDefault="00D071FC" w:rsidP="00D071FC">
      <w:pPr>
        <w:pStyle w:val="Default"/>
        <w:spacing w:after="27"/>
        <w:ind w:left="360"/>
        <w:rPr>
          <w:rFonts w:ascii="Arial" w:hAnsi="Arial" w:cs="Arial"/>
          <w:color w:val="auto"/>
          <w:sz w:val="22"/>
          <w:szCs w:val="22"/>
          <w:vertAlign w:val="superscript"/>
        </w:rPr>
      </w:pPr>
      <w:r>
        <w:rPr>
          <w:rFonts w:ascii="Arial" w:hAnsi="Arial" w:cs="Arial"/>
          <w:color w:val="auto"/>
          <w:sz w:val="22"/>
          <w:szCs w:val="22"/>
          <w:vertAlign w:val="superscript"/>
        </w:rPr>
        <w:t>1 Stosownie do oświadczenia Wykonawcy zawartego w ofercie.</w:t>
      </w:r>
    </w:p>
    <w:p w:rsidR="00D071FC" w:rsidRDefault="00D071FC" w:rsidP="00D071FC">
      <w:pPr>
        <w:pStyle w:val="Default"/>
        <w:ind w:left="45"/>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17</w:t>
      </w: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numPr>
          <w:ilvl w:val="1"/>
          <w:numId w:val="39"/>
        </w:numPr>
        <w:spacing w:after="27"/>
        <w:ind w:left="709" w:hanging="283"/>
        <w:rPr>
          <w:rFonts w:ascii="Arial" w:hAnsi="Arial" w:cs="Arial"/>
          <w:color w:val="auto"/>
          <w:sz w:val="22"/>
          <w:szCs w:val="22"/>
        </w:rPr>
      </w:pPr>
      <w:r>
        <w:rPr>
          <w:rFonts w:ascii="Arial" w:hAnsi="Arial" w:cs="Arial"/>
          <w:color w:val="auto"/>
          <w:sz w:val="22"/>
          <w:szCs w:val="22"/>
        </w:rPr>
        <w:t xml:space="preserve">W sprawach nieuregulowanych niniejszą umową stosuje się przepisy kodeksu cywilnego, ustawy Prawo zamówień publicznych oraz w sprawach procesowych przepisy kodeksu postępowania cywilnego. </w:t>
      </w:r>
    </w:p>
    <w:p w:rsidR="00D071FC" w:rsidRDefault="00D071FC" w:rsidP="00D071FC">
      <w:pPr>
        <w:pStyle w:val="Default"/>
        <w:numPr>
          <w:ilvl w:val="1"/>
          <w:numId w:val="39"/>
        </w:numPr>
        <w:spacing w:after="27"/>
        <w:ind w:left="709" w:hanging="283"/>
        <w:rPr>
          <w:rFonts w:ascii="Arial" w:hAnsi="Arial" w:cs="Arial"/>
          <w:color w:val="auto"/>
          <w:sz w:val="22"/>
          <w:szCs w:val="22"/>
        </w:rPr>
      </w:pPr>
      <w:r>
        <w:rPr>
          <w:rFonts w:ascii="Arial" w:hAnsi="Arial" w:cs="Arial"/>
          <w:color w:val="auto"/>
          <w:sz w:val="22"/>
          <w:szCs w:val="22"/>
        </w:rPr>
        <w:t xml:space="preserve"> Wszelkie spory mogące wynikać w związku z realizacją niniejszej umowy będą rozstrzygane przez  dla  siedziby Zamawiającego</w:t>
      </w:r>
    </w:p>
    <w:p w:rsidR="00D071FC" w:rsidRDefault="00D071FC" w:rsidP="00D071FC">
      <w:pPr>
        <w:pStyle w:val="Default"/>
        <w:numPr>
          <w:ilvl w:val="1"/>
          <w:numId w:val="39"/>
        </w:numPr>
        <w:spacing w:after="27"/>
        <w:ind w:left="709" w:hanging="283"/>
        <w:jc w:val="both"/>
        <w:rPr>
          <w:rFonts w:ascii="Arial" w:hAnsi="Arial" w:cs="Arial"/>
          <w:color w:val="auto"/>
          <w:sz w:val="22"/>
          <w:szCs w:val="22"/>
        </w:rPr>
      </w:pPr>
      <w:r>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wyboru Wykonawcy, w przypadku wystąpienia, co najmniej jednej z </w:t>
      </w:r>
      <w:r>
        <w:rPr>
          <w:rFonts w:ascii="Arial" w:hAnsi="Arial" w:cs="Arial"/>
          <w:color w:val="auto"/>
          <w:sz w:val="22"/>
          <w:szCs w:val="22"/>
        </w:rPr>
        <w:lastRenderedPageBreak/>
        <w:t xml:space="preserve">okoliczności wymienionych poniżej, z uwzględnieniem podawanych warunków ich wprowadzenia: </w:t>
      </w:r>
    </w:p>
    <w:p w:rsidR="00D071FC" w:rsidRDefault="00D071FC" w:rsidP="00D071FC">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zmiana terminu realizacji przedmiotu umowy spowodowane: </w:t>
      </w:r>
    </w:p>
    <w:p w:rsidR="00D071FC" w:rsidRDefault="00D071FC" w:rsidP="00D071FC">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warunkami atmosferycznymi, geologicznymi, archeologicznymi, w szczególności: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klęski żywiołowe;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warunki atmosferyczne uniemożliwiające prowadzenie robót budowlanych na zewnątrz, przeprowadzanie prób i sprawdzeń, dokonywanie odbiorów, w szczególności: temperatury powietrza poniżej 0 </w:t>
      </w:r>
      <w:r>
        <w:rPr>
          <w:rFonts w:ascii="Arial" w:hAnsi="Arial" w:cs="Arial"/>
          <w:color w:val="auto"/>
          <w:sz w:val="22"/>
          <w:szCs w:val="22"/>
          <w:vertAlign w:val="superscript"/>
        </w:rPr>
        <w:t>o</w:t>
      </w:r>
      <w:r>
        <w:rPr>
          <w:rFonts w:ascii="Arial" w:hAnsi="Arial" w:cs="Arial"/>
          <w:color w:val="auto"/>
          <w:sz w:val="22"/>
          <w:szCs w:val="22"/>
        </w:rPr>
        <w:t xml:space="preserve"> C, wiatr uniemożliwiający pracę maszyn budowlanych,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gwałtowne opady deszczu (oberwanie chmury), śniegu, gradobicie, burze z wyładowaniami atmosferycznymi,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 niewypały i niewybuchy,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wykopaliska archeologiczne,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geologiczne (kategorie gruntu, kurzawka, głazy narzutowe , warunki gruntowe itp.),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terenowe, w szczególności istnienie podziemnych sieci, instalacji, urządzeń lub niezinwentaryzowanych obiektów budowlanych (bunkry, fundamenty itp.), </w:t>
      </w:r>
    </w:p>
    <w:p w:rsidR="00D071FC" w:rsidRDefault="00D071FC" w:rsidP="00D071FC">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wykonanie robót dodatkowych lub uzupełniających wpływających na termin wykonania zamówienia podstawowego. </w:t>
      </w:r>
    </w:p>
    <w:p w:rsidR="00D071FC" w:rsidRDefault="00D071FC" w:rsidP="00D071FC">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zmiany będące następstwem okoliczności leżących po stronie Zamawiającego, w szczególności: </w:t>
      </w:r>
    </w:p>
    <w:p w:rsidR="00D071FC" w:rsidRDefault="00D071FC" w:rsidP="00D071FC">
      <w:pPr>
        <w:pStyle w:val="Default"/>
        <w:numPr>
          <w:ilvl w:val="0"/>
          <w:numId w:val="43"/>
        </w:numPr>
        <w:ind w:left="1276" w:hanging="283"/>
        <w:jc w:val="both"/>
        <w:rPr>
          <w:rFonts w:ascii="Arial" w:hAnsi="Arial" w:cs="Arial"/>
          <w:color w:val="auto"/>
          <w:sz w:val="22"/>
          <w:szCs w:val="22"/>
        </w:rPr>
      </w:pPr>
      <w:r>
        <w:rPr>
          <w:rFonts w:ascii="Arial" w:hAnsi="Arial" w:cs="Arial"/>
          <w:color w:val="auto"/>
          <w:sz w:val="22"/>
          <w:szCs w:val="22"/>
        </w:rPr>
        <w:t xml:space="preserve">nieterminowe przekazanie terenu budowy przez Zamawiającego; </w:t>
      </w:r>
    </w:p>
    <w:p w:rsidR="00D071FC" w:rsidRDefault="00D071FC" w:rsidP="00D071FC">
      <w:pPr>
        <w:pStyle w:val="Default"/>
        <w:numPr>
          <w:ilvl w:val="0"/>
          <w:numId w:val="43"/>
        </w:numPr>
        <w:ind w:left="1276" w:hanging="283"/>
        <w:jc w:val="both"/>
        <w:rPr>
          <w:rFonts w:ascii="Arial" w:hAnsi="Arial" w:cs="Arial"/>
          <w:color w:val="auto"/>
          <w:sz w:val="22"/>
          <w:szCs w:val="22"/>
        </w:rPr>
      </w:pPr>
      <w:r>
        <w:rPr>
          <w:rFonts w:ascii="Arial" w:hAnsi="Arial" w:cs="Arial"/>
          <w:color w:val="auto"/>
          <w:sz w:val="22"/>
          <w:szCs w:val="22"/>
        </w:rPr>
        <w:t xml:space="preserve">konieczność usunięcia błędów lub wprowadzenia zmian w dokumentacji projektowej; </w:t>
      </w:r>
    </w:p>
    <w:p w:rsidR="00D071FC" w:rsidRDefault="00D071FC" w:rsidP="00D071FC">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zmiany będące następstwem działania organów administracji, w szczególności: </w:t>
      </w:r>
    </w:p>
    <w:p w:rsidR="00D071FC" w:rsidRDefault="00D071FC" w:rsidP="00D071FC">
      <w:pPr>
        <w:pStyle w:val="Default"/>
        <w:numPr>
          <w:ilvl w:val="0"/>
          <w:numId w:val="44"/>
        </w:numPr>
        <w:ind w:left="1276" w:hanging="283"/>
        <w:jc w:val="both"/>
        <w:rPr>
          <w:rFonts w:ascii="Arial" w:hAnsi="Arial" w:cs="Arial"/>
          <w:color w:val="auto"/>
          <w:sz w:val="22"/>
          <w:szCs w:val="22"/>
        </w:rPr>
      </w:pPr>
      <w:r>
        <w:rPr>
          <w:rFonts w:ascii="Arial" w:hAnsi="Arial" w:cs="Arial"/>
          <w:color w:val="auto"/>
          <w:sz w:val="22"/>
          <w:szCs w:val="22"/>
        </w:rPr>
        <w:t xml:space="preserve">przekroczenie zakreślonych przez prawo terminów wydawania przez organy administracji decyzji, zezwoleń, uzgodnień itp.; </w:t>
      </w:r>
    </w:p>
    <w:p w:rsidR="00D071FC" w:rsidRDefault="00D071FC" w:rsidP="00D071FC">
      <w:pPr>
        <w:pStyle w:val="Default"/>
        <w:numPr>
          <w:ilvl w:val="0"/>
          <w:numId w:val="44"/>
        </w:numPr>
        <w:ind w:left="1276" w:hanging="283"/>
        <w:jc w:val="both"/>
        <w:rPr>
          <w:rFonts w:ascii="Arial" w:hAnsi="Arial" w:cs="Arial"/>
          <w:color w:val="auto"/>
          <w:sz w:val="22"/>
          <w:szCs w:val="22"/>
        </w:rPr>
      </w:pPr>
      <w:r>
        <w:rPr>
          <w:rFonts w:ascii="Arial" w:hAnsi="Arial" w:cs="Arial"/>
          <w:color w:val="auto"/>
          <w:sz w:val="22"/>
          <w:szCs w:val="22"/>
        </w:rPr>
        <w:t xml:space="preserve">odmowa wydania przez organy administracji wymaganych decyzji, zezwoleń, uzgodnień na skutek błędów w dokumentacji projektowej </w:t>
      </w:r>
    </w:p>
    <w:p w:rsidR="00D071FC" w:rsidRDefault="00D071FC" w:rsidP="00D071FC">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inne przyczyny zewnętrzne niezależne od Zamawiającego oraz Wykonawcy skutkujące niemożliwością prowadzenia prac, w szczególności: </w:t>
      </w:r>
    </w:p>
    <w:p w:rsidR="00D071FC" w:rsidRDefault="00D071FC" w:rsidP="00D071FC">
      <w:pPr>
        <w:pStyle w:val="Default"/>
        <w:numPr>
          <w:ilvl w:val="0"/>
          <w:numId w:val="45"/>
        </w:numPr>
        <w:ind w:left="1276" w:hanging="283"/>
        <w:jc w:val="both"/>
        <w:rPr>
          <w:rFonts w:ascii="Arial" w:hAnsi="Arial" w:cs="Arial"/>
          <w:color w:val="auto"/>
          <w:sz w:val="22"/>
          <w:szCs w:val="22"/>
        </w:rPr>
      </w:pPr>
      <w:r>
        <w:rPr>
          <w:rFonts w:ascii="Arial" w:hAnsi="Arial" w:cs="Arial"/>
          <w:color w:val="auto"/>
          <w:sz w:val="22"/>
          <w:szCs w:val="22"/>
        </w:rPr>
        <w:t xml:space="preserve">brak możliwości dojazdu oraz transportu materiałów na teren budowy spowodowany awariami, remontami lub przebudowami dróg dojazdowych, </w:t>
      </w:r>
    </w:p>
    <w:p w:rsidR="00D071FC" w:rsidRDefault="00D071FC" w:rsidP="00D071FC">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zmiany technologiczne, w szczególności: </w:t>
      </w:r>
    </w:p>
    <w:p w:rsidR="00D071FC" w:rsidRDefault="00D071FC" w:rsidP="00D071FC">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D071FC" w:rsidRDefault="00D071FC" w:rsidP="00D071FC">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D071FC" w:rsidRDefault="00D071FC" w:rsidP="00D071FC">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konieczność zrealizowania projektu przy zastosowaniu innych rozwiązań technicznych lub materiałowych ze względu na zmiany obowiązującego prawa, </w:t>
      </w:r>
    </w:p>
    <w:p w:rsidR="00D071FC" w:rsidRDefault="00D071FC" w:rsidP="00D071FC">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Zmiany osób, przy pomocy których Wykonawca realizuje przedmiot umowy, na inne legitymujące się co najmniej równoważnymi uprawnieniami, kwalifikacjami i doświadczeniem, o których mowa w ustawie Prawo Budowlane lub innych ustawach, a także w SIWZ. </w:t>
      </w:r>
    </w:p>
    <w:p w:rsidR="00D071FC" w:rsidRDefault="00D071FC" w:rsidP="00D071FC">
      <w:pPr>
        <w:pStyle w:val="Default"/>
        <w:numPr>
          <w:ilvl w:val="1"/>
          <w:numId w:val="39"/>
        </w:numPr>
        <w:ind w:left="709" w:hanging="283"/>
        <w:jc w:val="both"/>
        <w:rPr>
          <w:rFonts w:ascii="Arial" w:hAnsi="Arial" w:cs="Arial"/>
          <w:color w:val="auto"/>
          <w:sz w:val="22"/>
          <w:szCs w:val="22"/>
        </w:rPr>
      </w:pPr>
      <w:r>
        <w:rPr>
          <w:rFonts w:ascii="Arial" w:hAnsi="Arial" w:cs="Arial"/>
          <w:color w:val="auto"/>
          <w:sz w:val="22"/>
          <w:szCs w:val="22"/>
        </w:rPr>
        <w:lastRenderedPageBreak/>
        <w:t xml:space="preserve">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Pr>
          <w:rFonts w:ascii="Arial" w:hAnsi="Arial" w:cs="Arial"/>
          <w:b/>
          <w:bCs/>
          <w:color w:val="auto"/>
          <w:sz w:val="22"/>
          <w:szCs w:val="22"/>
        </w:rPr>
        <w:t xml:space="preserve"> </w:t>
      </w:r>
    </w:p>
    <w:p w:rsidR="00D071FC" w:rsidRDefault="00D071FC" w:rsidP="00D071FC">
      <w:pPr>
        <w:pStyle w:val="Default"/>
        <w:rPr>
          <w:rFonts w:ascii="Arial" w:hAnsi="Arial" w:cs="Arial"/>
          <w:b/>
          <w:bCs/>
          <w:color w:val="auto"/>
          <w:sz w:val="22"/>
          <w:szCs w:val="22"/>
        </w:rPr>
      </w:pPr>
      <w:r>
        <w:rPr>
          <w:rFonts w:ascii="Arial" w:hAnsi="Arial" w:cs="Arial"/>
          <w:color w:val="auto"/>
          <w:sz w:val="22"/>
          <w:szCs w:val="22"/>
        </w:rPr>
        <w:t xml:space="preserve">                                                                  </w:t>
      </w:r>
    </w:p>
    <w:p w:rsidR="00D071FC" w:rsidRDefault="00D071FC" w:rsidP="00D071FC">
      <w:pPr>
        <w:pStyle w:val="Default"/>
        <w:jc w:val="center"/>
        <w:rPr>
          <w:rFonts w:ascii="Arial" w:hAnsi="Arial" w:cs="Arial"/>
          <w:b/>
          <w:bCs/>
          <w:color w:val="auto"/>
          <w:sz w:val="22"/>
          <w:szCs w:val="22"/>
        </w:rPr>
      </w:pPr>
    </w:p>
    <w:p w:rsidR="00C23D05" w:rsidRDefault="00C23D05"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b/>
          <w:bCs/>
          <w:color w:val="auto"/>
          <w:sz w:val="22"/>
          <w:szCs w:val="22"/>
        </w:rPr>
      </w:pPr>
      <w:r>
        <w:rPr>
          <w:rFonts w:ascii="Arial" w:hAnsi="Arial" w:cs="Arial"/>
          <w:b/>
          <w:bCs/>
          <w:color w:val="auto"/>
          <w:sz w:val="22"/>
          <w:szCs w:val="22"/>
        </w:rPr>
        <w:t>§ 18</w:t>
      </w:r>
    </w:p>
    <w:p w:rsidR="00D071FC" w:rsidRDefault="00D071FC" w:rsidP="00D071FC">
      <w:pPr>
        <w:pStyle w:val="Default"/>
        <w:jc w:val="center"/>
        <w:rPr>
          <w:rFonts w:ascii="Arial" w:hAnsi="Arial" w:cs="Arial"/>
          <w:b/>
          <w:bCs/>
          <w:color w:val="auto"/>
          <w:sz w:val="22"/>
          <w:szCs w:val="22"/>
        </w:rPr>
      </w:pPr>
    </w:p>
    <w:p w:rsidR="00D071FC" w:rsidRDefault="00D071FC" w:rsidP="00D071FC">
      <w:pPr>
        <w:pStyle w:val="Default"/>
        <w:jc w:val="center"/>
        <w:rPr>
          <w:rFonts w:ascii="Arial" w:hAnsi="Arial" w:cs="Arial"/>
          <w:color w:val="auto"/>
          <w:sz w:val="22"/>
          <w:szCs w:val="22"/>
        </w:rPr>
      </w:pPr>
    </w:p>
    <w:p w:rsidR="00D071FC" w:rsidRDefault="00D071FC" w:rsidP="00D071FC">
      <w:pPr>
        <w:pStyle w:val="Default"/>
        <w:ind w:left="284"/>
        <w:rPr>
          <w:rFonts w:ascii="Arial" w:hAnsi="Arial" w:cs="Arial"/>
          <w:color w:val="auto"/>
          <w:sz w:val="22"/>
          <w:szCs w:val="22"/>
        </w:rPr>
      </w:pPr>
      <w:r>
        <w:rPr>
          <w:rFonts w:ascii="Arial" w:hAnsi="Arial" w:cs="Arial"/>
          <w:color w:val="auto"/>
          <w:sz w:val="22"/>
          <w:szCs w:val="22"/>
        </w:rPr>
        <w:t xml:space="preserve">Umowę niniejszą sporządzono w 3 (trzech) jednobrzmiących egzemplarzach: 2 (dwa) dla Zamawiającego oraz 1 (jeden) dla Wykonawcy. </w:t>
      </w:r>
    </w:p>
    <w:p w:rsidR="00D071FC" w:rsidRDefault="00D071FC" w:rsidP="00D071FC">
      <w:pPr>
        <w:pStyle w:val="Default"/>
        <w:ind w:left="284"/>
        <w:rPr>
          <w:rFonts w:ascii="Arial" w:hAnsi="Arial" w:cs="Arial"/>
          <w:color w:val="auto"/>
          <w:sz w:val="22"/>
          <w:szCs w:val="22"/>
        </w:rPr>
      </w:pPr>
    </w:p>
    <w:p w:rsidR="00D071FC" w:rsidRDefault="00D071FC" w:rsidP="00D071FC">
      <w:pPr>
        <w:pStyle w:val="Default"/>
        <w:ind w:left="284"/>
        <w:rPr>
          <w:rFonts w:ascii="Arial" w:hAnsi="Arial" w:cs="Arial"/>
          <w:color w:val="auto"/>
          <w:sz w:val="22"/>
          <w:szCs w:val="22"/>
        </w:rPr>
      </w:pPr>
    </w:p>
    <w:p w:rsidR="00D071FC" w:rsidRDefault="00D071FC" w:rsidP="00D071FC">
      <w:pPr>
        <w:pStyle w:val="Default"/>
        <w:ind w:left="284"/>
        <w:rPr>
          <w:rFonts w:ascii="Arial" w:hAnsi="Arial" w:cs="Arial"/>
          <w:color w:val="auto"/>
          <w:sz w:val="22"/>
          <w:szCs w:val="22"/>
        </w:rPr>
      </w:pPr>
    </w:p>
    <w:p w:rsidR="00D071FC" w:rsidRDefault="00D071FC" w:rsidP="00D071FC">
      <w:pPr>
        <w:pStyle w:val="Default"/>
        <w:ind w:left="284"/>
        <w:rPr>
          <w:rFonts w:ascii="Arial" w:hAnsi="Arial" w:cs="Arial"/>
          <w:color w:val="auto"/>
          <w:sz w:val="22"/>
          <w:szCs w:val="22"/>
        </w:rPr>
      </w:pPr>
    </w:p>
    <w:p w:rsidR="00D071FC" w:rsidRDefault="00D071FC" w:rsidP="00D071FC">
      <w:pPr>
        <w:pStyle w:val="Default"/>
        <w:ind w:left="284"/>
        <w:rPr>
          <w:rFonts w:ascii="Arial" w:hAnsi="Arial" w:cs="Arial"/>
          <w:color w:val="auto"/>
          <w:sz w:val="22"/>
          <w:szCs w:val="22"/>
        </w:rPr>
      </w:pPr>
    </w:p>
    <w:p w:rsidR="00D071FC" w:rsidRDefault="00D071FC" w:rsidP="00D071FC">
      <w:pPr>
        <w:pStyle w:val="Default"/>
        <w:ind w:left="284"/>
        <w:rPr>
          <w:rFonts w:ascii="Arial" w:hAnsi="Arial" w:cs="Arial"/>
          <w:color w:val="auto"/>
          <w:sz w:val="22"/>
          <w:szCs w:val="22"/>
        </w:rPr>
      </w:pPr>
      <w:r>
        <w:rPr>
          <w:rFonts w:ascii="Arial" w:hAnsi="Arial" w:cs="Arial"/>
          <w:color w:val="auto"/>
          <w:sz w:val="22"/>
          <w:szCs w:val="22"/>
        </w:rPr>
        <w:t xml:space="preserve">Załączniki stanowiące integralną część umowy: </w:t>
      </w:r>
    </w:p>
    <w:p w:rsidR="00D071FC" w:rsidRDefault="00D071FC" w:rsidP="00D071FC">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oferta wykonawcy z dnia……………. r., </w:t>
      </w:r>
    </w:p>
    <w:p w:rsidR="00D071FC" w:rsidRDefault="00D071FC" w:rsidP="00D071FC">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kosztorys ofertowy, </w:t>
      </w:r>
    </w:p>
    <w:p w:rsidR="00D071FC" w:rsidRDefault="00D071FC" w:rsidP="00D071FC">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specyfikacja istotnych warunków zamówienia, </w:t>
      </w:r>
    </w:p>
    <w:p w:rsidR="00D071FC" w:rsidRDefault="00D071FC" w:rsidP="00D071FC">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dokumentacja techniczna, </w:t>
      </w:r>
    </w:p>
    <w:p w:rsidR="00D071FC" w:rsidRDefault="00D071FC" w:rsidP="00D071FC">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specyfikacje techniczne wykonania i odbioru robót budowlanych,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         6)    wykaz osób, wykonujących wskazane przez Zamawiającego w opisie przedmiotu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                zamówienia czynności objęte przedmiotem umowy, zatrudnionych na podstawie   </w:t>
      </w:r>
    </w:p>
    <w:p w:rsidR="00D071FC" w:rsidRDefault="00D071FC" w:rsidP="00D071FC">
      <w:pPr>
        <w:pStyle w:val="Default"/>
        <w:rPr>
          <w:rFonts w:ascii="Arial" w:hAnsi="Arial" w:cs="Arial"/>
          <w:color w:val="auto"/>
          <w:sz w:val="22"/>
          <w:szCs w:val="22"/>
        </w:rPr>
      </w:pPr>
      <w:r>
        <w:rPr>
          <w:rFonts w:ascii="Arial" w:hAnsi="Arial" w:cs="Arial"/>
          <w:color w:val="auto"/>
          <w:sz w:val="22"/>
          <w:szCs w:val="22"/>
        </w:rPr>
        <w:t xml:space="preserve">                 umowy  o pracę </w:t>
      </w:r>
    </w:p>
    <w:p w:rsidR="00D071FC" w:rsidRDefault="00D071FC" w:rsidP="00D071FC">
      <w:pPr>
        <w:pStyle w:val="Default"/>
        <w:rPr>
          <w:rFonts w:ascii="Arial" w:hAnsi="Arial" w:cs="Arial"/>
          <w:color w:val="auto"/>
          <w:sz w:val="22"/>
          <w:szCs w:val="22"/>
        </w:rPr>
      </w:pPr>
    </w:p>
    <w:tbl>
      <w:tblPr>
        <w:tblW w:w="7905" w:type="dxa"/>
        <w:tblLayout w:type="fixed"/>
        <w:tblLook w:val="04A0"/>
      </w:tblPr>
      <w:tblGrid>
        <w:gridCol w:w="7905"/>
      </w:tblGrid>
      <w:tr w:rsidR="00D071FC" w:rsidTr="00F83DC8">
        <w:trPr>
          <w:trHeight w:val="107"/>
        </w:trPr>
        <w:tc>
          <w:tcPr>
            <w:tcW w:w="7905" w:type="dxa"/>
          </w:tcPr>
          <w:p w:rsidR="00D071FC" w:rsidRDefault="00D071FC" w:rsidP="00F83DC8">
            <w:pPr>
              <w:pStyle w:val="Default"/>
              <w:spacing w:line="276" w:lineRule="auto"/>
              <w:ind w:left="851"/>
              <w:rPr>
                <w:rFonts w:ascii="Arial" w:hAnsi="Arial" w:cs="Arial"/>
                <w:b/>
                <w:bCs/>
                <w:color w:val="auto"/>
                <w:sz w:val="22"/>
                <w:szCs w:val="22"/>
              </w:rPr>
            </w:pPr>
          </w:p>
          <w:p w:rsidR="00D071FC" w:rsidRDefault="00D071FC" w:rsidP="00F83DC8">
            <w:pPr>
              <w:pStyle w:val="Default"/>
              <w:spacing w:line="276" w:lineRule="auto"/>
              <w:ind w:left="851"/>
              <w:rPr>
                <w:rFonts w:ascii="Arial" w:hAnsi="Arial" w:cs="Arial"/>
                <w:b/>
                <w:bCs/>
                <w:color w:val="auto"/>
                <w:sz w:val="22"/>
                <w:szCs w:val="22"/>
              </w:rPr>
            </w:pPr>
            <w:r>
              <w:rPr>
                <w:rFonts w:ascii="Arial" w:hAnsi="Arial" w:cs="Arial"/>
                <w:b/>
                <w:bCs/>
                <w:color w:val="auto"/>
                <w:sz w:val="22"/>
                <w:szCs w:val="22"/>
              </w:rPr>
              <w:t xml:space="preserve">ZAMAWIAJĄCY                                                WYKONAWCA       </w:t>
            </w:r>
          </w:p>
          <w:p w:rsidR="00D071FC" w:rsidRDefault="00D071FC" w:rsidP="00F83DC8">
            <w:pPr>
              <w:pStyle w:val="Default"/>
              <w:spacing w:line="276" w:lineRule="auto"/>
              <w:rPr>
                <w:rFonts w:ascii="Arial" w:hAnsi="Arial" w:cs="Arial"/>
                <w:b/>
                <w:bCs/>
                <w:color w:val="auto"/>
                <w:sz w:val="22"/>
                <w:szCs w:val="22"/>
              </w:rPr>
            </w:pPr>
            <w:r>
              <w:rPr>
                <w:rFonts w:ascii="Arial" w:hAnsi="Arial" w:cs="Arial"/>
                <w:b/>
                <w:bCs/>
                <w:color w:val="auto"/>
                <w:sz w:val="22"/>
                <w:szCs w:val="22"/>
              </w:rPr>
              <w:t xml:space="preserve">                                                                          </w:t>
            </w:r>
          </w:p>
          <w:p w:rsidR="00D071FC" w:rsidRDefault="00D071FC" w:rsidP="00F83DC8">
            <w:pPr>
              <w:pStyle w:val="Default"/>
              <w:spacing w:line="276" w:lineRule="auto"/>
              <w:rPr>
                <w:rFonts w:ascii="Arial" w:hAnsi="Arial" w:cs="Arial"/>
                <w:sz w:val="22"/>
                <w:szCs w:val="22"/>
              </w:rPr>
            </w:pPr>
          </w:p>
        </w:tc>
      </w:tr>
      <w:tr w:rsidR="00D071FC" w:rsidTr="00F83DC8">
        <w:trPr>
          <w:trHeight w:val="107"/>
        </w:trPr>
        <w:tc>
          <w:tcPr>
            <w:tcW w:w="7905" w:type="dxa"/>
          </w:tcPr>
          <w:p w:rsidR="00D071FC" w:rsidRDefault="00D071FC" w:rsidP="00F83DC8">
            <w:pPr>
              <w:pStyle w:val="Default"/>
              <w:spacing w:line="276" w:lineRule="auto"/>
              <w:rPr>
                <w:rFonts w:ascii="Arial" w:hAnsi="Arial" w:cs="Arial"/>
                <w:sz w:val="22"/>
                <w:szCs w:val="22"/>
              </w:rPr>
            </w:pPr>
          </w:p>
        </w:tc>
      </w:tr>
      <w:tr w:rsidR="00D071FC" w:rsidTr="00F83DC8">
        <w:trPr>
          <w:trHeight w:val="107"/>
        </w:trPr>
        <w:tc>
          <w:tcPr>
            <w:tcW w:w="7905" w:type="dxa"/>
            <w:hideMark/>
          </w:tcPr>
          <w:p w:rsidR="00D071FC" w:rsidRDefault="00D071FC" w:rsidP="00F83DC8">
            <w:pPr>
              <w:pStyle w:val="Default"/>
              <w:spacing w:line="276" w:lineRule="auto"/>
              <w:rPr>
                <w:rFonts w:ascii="Arial" w:hAnsi="Arial" w:cs="Arial"/>
                <w:sz w:val="22"/>
                <w:szCs w:val="22"/>
              </w:rPr>
            </w:pPr>
            <w:r>
              <w:rPr>
                <w:rFonts w:ascii="Arial" w:hAnsi="Arial" w:cs="Arial"/>
                <w:b/>
                <w:bCs/>
                <w:sz w:val="22"/>
                <w:szCs w:val="22"/>
              </w:rPr>
              <w:t xml:space="preserve">                                                                              ……………………………. </w:t>
            </w:r>
          </w:p>
        </w:tc>
      </w:tr>
      <w:tr w:rsidR="00D071FC" w:rsidTr="00F83DC8">
        <w:trPr>
          <w:trHeight w:val="107"/>
        </w:trPr>
        <w:tc>
          <w:tcPr>
            <w:tcW w:w="7905" w:type="dxa"/>
            <w:hideMark/>
          </w:tcPr>
          <w:p w:rsidR="00D071FC" w:rsidRDefault="00D071FC" w:rsidP="00F83DC8">
            <w:pPr>
              <w:pStyle w:val="Default"/>
              <w:spacing w:line="276" w:lineRule="auto"/>
              <w:ind w:left="284"/>
              <w:rPr>
                <w:rFonts w:ascii="Arial" w:hAnsi="Arial" w:cs="Arial"/>
                <w:sz w:val="22"/>
                <w:szCs w:val="22"/>
              </w:rPr>
            </w:pPr>
            <w:r>
              <w:rPr>
                <w:rFonts w:ascii="Arial" w:hAnsi="Arial" w:cs="Arial"/>
                <w:b/>
                <w:bCs/>
                <w:sz w:val="22"/>
                <w:szCs w:val="22"/>
              </w:rPr>
              <w:t xml:space="preserve">……………………………. </w:t>
            </w:r>
          </w:p>
        </w:tc>
      </w:tr>
      <w:tr w:rsidR="00D071FC" w:rsidTr="00F83DC8">
        <w:trPr>
          <w:trHeight w:val="107"/>
        </w:trPr>
        <w:tc>
          <w:tcPr>
            <w:tcW w:w="7905" w:type="dxa"/>
          </w:tcPr>
          <w:p w:rsidR="00D071FC" w:rsidRDefault="00D071FC" w:rsidP="00F83DC8">
            <w:pPr>
              <w:pStyle w:val="Default"/>
              <w:spacing w:line="276" w:lineRule="auto"/>
              <w:rPr>
                <w:rFonts w:ascii="Arial" w:hAnsi="Arial" w:cs="Arial"/>
                <w:b/>
                <w:bCs/>
                <w:sz w:val="22"/>
                <w:szCs w:val="22"/>
              </w:rPr>
            </w:pPr>
          </w:p>
          <w:p w:rsidR="00D071FC" w:rsidRDefault="00D071FC" w:rsidP="00F83DC8">
            <w:pPr>
              <w:pStyle w:val="Default"/>
              <w:spacing w:line="276" w:lineRule="auto"/>
              <w:rPr>
                <w:rFonts w:ascii="Arial" w:hAnsi="Arial" w:cs="Arial"/>
                <w:b/>
                <w:bCs/>
                <w:sz w:val="22"/>
                <w:szCs w:val="22"/>
              </w:rPr>
            </w:pPr>
          </w:p>
          <w:p w:rsidR="00D071FC" w:rsidRDefault="00D071FC" w:rsidP="00F83DC8">
            <w:pPr>
              <w:pStyle w:val="Default"/>
              <w:spacing w:line="276" w:lineRule="auto"/>
              <w:ind w:left="851"/>
              <w:rPr>
                <w:rFonts w:ascii="Arial" w:hAnsi="Arial" w:cs="Arial"/>
                <w:b/>
                <w:bCs/>
                <w:sz w:val="22"/>
                <w:szCs w:val="22"/>
              </w:rPr>
            </w:pPr>
          </w:p>
          <w:p w:rsidR="00D071FC" w:rsidRDefault="00D071FC" w:rsidP="00F83DC8">
            <w:pPr>
              <w:pStyle w:val="Default"/>
              <w:spacing w:line="276" w:lineRule="auto"/>
              <w:ind w:left="851"/>
              <w:rPr>
                <w:rFonts w:ascii="Arial" w:hAnsi="Arial" w:cs="Arial"/>
                <w:b/>
                <w:bCs/>
                <w:sz w:val="22"/>
                <w:szCs w:val="22"/>
              </w:rPr>
            </w:pPr>
          </w:p>
          <w:p w:rsidR="00D071FC" w:rsidRDefault="00D071FC" w:rsidP="00F83DC8">
            <w:pPr>
              <w:pStyle w:val="Default"/>
              <w:spacing w:line="276" w:lineRule="auto"/>
              <w:ind w:left="851"/>
              <w:rPr>
                <w:rFonts w:ascii="Arial" w:hAnsi="Arial" w:cs="Arial"/>
                <w:b/>
                <w:bCs/>
                <w:sz w:val="22"/>
                <w:szCs w:val="22"/>
              </w:rPr>
            </w:pPr>
          </w:p>
          <w:p w:rsidR="00D071FC" w:rsidRDefault="00D071FC" w:rsidP="00F83DC8">
            <w:pPr>
              <w:pStyle w:val="Default"/>
              <w:spacing w:line="276" w:lineRule="auto"/>
              <w:ind w:left="851"/>
              <w:rPr>
                <w:rFonts w:ascii="Arial" w:hAnsi="Arial" w:cs="Arial"/>
                <w:b/>
                <w:bCs/>
                <w:sz w:val="22"/>
                <w:szCs w:val="22"/>
              </w:rPr>
            </w:pPr>
            <w:r>
              <w:rPr>
                <w:rFonts w:ascii="Arial" w:hAnsi="Arial" w:cs="Arial"/>
                <w:b/>
                <w:bCs/>
                <w:sz w:val="22"/>
                <w:szCs w:val="22"/>
              </w:rPr>
              <w:t>Kontrasygnata</w:t>
            </w:r>
          </w:p>
          <w:p w:rsidR="00D071FC" w:rsidRDefault="00D071FC" w:rsidP="00F83DC8">
            <w:pPr>
              <w:pStyle w:val="Default"/>
              <w:spacing w:line="276" w:lineRule="auto"/>
              <w:ind w:left="851"/>
              <w:rPr>
                <w:rFonts w:ascii="Arial" w:hAnsi="Arial" w:cs="Arial"/>
                <w:b/>
                <w:bCs/>
                <w:sz w:val="22"/>
                <w:szCs w:val="22"/>
              </w:rPr>
            </w:pPr>
          </w:p>
          <w:p w:rsidR="00D071FC" w:rsidRDefault="00D071FC" w:rsidP="00F83DC8">
            <w:pPr>
              <w:pStyle w:val="Default"/>
              <w:spacing w:line="276" w:lineRule="auto"/>
              <w:ind w:left="851"/>
              <w:rPr>
                <w:rFonts w:ascii="Arial" w:hAnsi="Arial" w:cs="Arial"/>
                <w:b/>
                <w:bCs/>
                <w:sz w:val="22"/>
                <w:szCs w:val="22"/>
              </w:rPr>
            </w:pPr>
          </w:p>
          <w:p w:rsidR="00D071FC" w:rsidRDefault="00D071FC" w:rsidP="00F83DC8">
            <w:pPr>
              <w:pStyle w:val="Default"/>
              <w:spacing w:line="276" w:lineRule="auto"/>
              <w:rPr>
                <w:rFonts w:ascii="Arial" w:hAnsi="Arial" w:cs="Arial"/>
                <w:b/>
                <w:bCs/>
                <w:sz w:val="22"/>
                <w:szCs w:val="22"/>
              </w:rPr>
            </w:pPr>
          </w:p>
          <w:p w:rsidR="00D071FC" w:rsidRDefault="00D071FC" w:rsidP="00F83DC8">
            <w:pPr>
              <w:pStyle w:val="Default"/>
              <w:spacing w:line="276" w:lineRule="auto"/>
              <w:ind w:left="284"/>
              <w:rPr>
                <w:rFonts w:ascii="Arial" w:hAnsi="Arial" w:cs="Arial"/>
                <w:b/>
                <w:bCs/>
                <w:sz w:val="22"/>
                <w:szCs w:val="22"/>
              </w:rPr>
            </w:pPr>
            <w:r>
              <w:rPr>
                <w:rFonts w:ascii="Arial" w:hAnsi="Arial" w:cs="Arial"/>
                <w:b/>
                <w:bCs/>
                <w:sz w:val="22"/>
                <w:szCs w:val="22"/>
              </w:rPr>
              <w:t>…………………………….</w:t>
            </w:r>
          </w:p>
          <w:p w:rsidR="00D071FC" w:rsidRDefault="00D071FC" w:rsidP="00F83DC8">
            <w:pPr>
              <w:pStyle w:val="Default"/>
              <w:spacing w:line="276" w:lineRule="auto"/>
              <w:ind w:left="284"/>
              <w:rPr>
                <w:rFonts w:ascii="Arial" w:hAnsi="Arial" w:cs="Arial"/>
                <w:b/>
                <w:bCs/>
                <w:sz w:val="22"/>
                <w:szCs w:val="22"/>
              </w:rPr>
            </w:pPr>
          </w:p>
          <w:p w:rsidR="00D071FC" w:rsidRDefault="00D071FC" w:rsidP="00F83DC8">
            <w:pPr>
              <w:pStyle w:val="Default"/>
              <w:spacing w:line="276" w:lineRule="auto"/>
              <w:rPr>
                <w:rFonts w:ascii="Arial" w:hAnsi="Arial" w:cs="Arial"/>
                <w:sz w:val="22"/>
                <w:szCs w:val="22"/>
              </w:rPr>
            </w:pPr>
            <w:r>
              <w:rPr>
                <w:rFonts w:ascii="Arial" w:hAnsi="Arial" w:cs="Arial"/>
                <w:b/>
                <w:bCs/>
                <w:sz w:val="22"/>
                <w:szCs w:val="22"/>
              </w:rPr>
              <w:t xml:space="preserve"> </w:t>
            </w:r>
          </w:p>
        </w:tc>
      </w:tr>
    </w:tbl>
    <w:p w:rsidR="00D071FC" w:rsidRDefault="00D071FC" w:rsidP="00D071FC">
      <w:pPr>
        <w:rPr>
          <w:rFonts w:ascii="Arial" w:hAnsi="Arial" w:cs="Arial"/>
        </w:rPr>
      </w:pPr>
    </w:p>
    <w:p w:rsidR="00D071FC" w:rsidRDefault="00D071FC" w:rsidP="00D071FC">
      <w:pPr>
        <w:rPr>
          <w:rFonts w:ascii="Arial" w:hAnsi="Arial" w:cs="Arial"/>
        </w:rPr>
      </w:pPr>
    </w:p>
    <w:p w:rsidR="00D071FC" w:rsidRDefault="00D071FC" w:rsidP="00D071FC">
      <w:pPr>
        <w:rPr>
          <w:rFonts w:ascii="Arial" w:hAnsi="Arial" w:cs="Arial"/>
          <w:sz w:val="20"/>
          <w:szCs w:val="20"/>
        </w:rPr>
      </w:pPr>
      <w:r>
        <w:rPr>
          <w:rFonts w:ascii="Arial" w:hAnsi="Arial" w:cs="Arial"/>
          <w:sz w:val="20"/>
          <w:szCs w:val="20"/>
        </w:rPr>
        <w:t xml:space="preserve">                                                                                                             </w:t>
      </w:r>
    </w:p>
    <w:p w:rsidR="00D071FC" w:rsidRPr="0014582F" w:rsidRDefault="00D071FC" w:rsidP="00D071FC">
      <w:pPr>
        <w:jc w:val="right"/>
        <w:rPr>
          <w:rFonts w:ascii="Arial" w:hAnsi="Arial" w:cs="Arial"/>
          <w:b/>
          <w:sz w:val="20"/>
          <w:szCs w:val="20"/>
        </w:rPr>
      </w:pPr>
      <w:r w:rsidRPr="0014582F">
        <w:rPr>
          <w:rFonts w:ascii="Arial" w:hAnsi="Arial" w:cs="Arial"/>
          <w:b/>
          <w:sz w:val="20"/>
          <w:szCs w:val="20"/>
        </w:rPr>
        <w:lastRenderedPageBreak/>
        <w:t xml:space="preserve">Załącznik nr </w:t>
      </w:r>
      <w:r>
        <w:rPr>
          <w:rFonts w:ascii="Arial" w:hAnsi="Arial" w:cs="Arial"/>
          <w:b/>
          <w:sz w:val="20"/>
          <w:szCs w:val="20"/>
        </w:rPr>
        <w:t>1</w:t>
      </w:r>
      <w:r w:rsidRPr="0014582F">
        <w:rPr>
          <w:rFonts w:ascii="Arial" w:hAnsi="Arial" w:cs="Arial"/>
          <w:b/>
          <w:sz w:val="20"/>
          <w:szCs w:val="20"/>
        </w:rPr>
        <w:t xml:space="preserve"> do umowy</w:t>
      </w:r>
    </w:p>
    <w:p w:rsidR="00D071FC" w:rsidRPr="0014582F" w:rsidRDefault="00D071FC" w:rsidP="00D071FC">
      <w:pPr>
        <w:jc w:val="center"/>
        <w:rPr>
          <w:rFonts w:ascii="Arial" w:hAnsi="Arial" w:cs="Arial"/>
          <w:b/>
          <w:sz w:val="20"/>
          <w:szCs w:val="20"/>
        </w:rPr>
      </w:pPr>
    </w:p>
    <w:tbl>
      <w:tblPr>
        <w:tblpPr w:leftFromText="141" w:rightFromText="141" w:bottomFromText="200" w:vertAnchor="text" w:tblpX="296"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0"/>
        <w:gridCol w:w="6885"/>
      </w:tblGrid>
      <w:tr w:rsidR="00D071FC" w:rsidRPr="0014582F" w:rsidTr="00F83DC8">
        <w:trPr>
          <w:trHeight w:val="510"/>
        </w:trPr>
        <w:tc>
          <w:tcPr>
            <w:tcW w:w="810" w:type="dxa"/>
            <w:tcBorders>
              <w:top w:val="single" w:sz="4" w:space="0" w:color="auto"/>
              <w:left w:val="single" w:sz="4" w:space="0" w:color="auto"/>
              <w:bottom w:val="single" w:sz="4" w:space="0" w:color="auto"/>
              <w:right w:val="single" w:sz="4" w:space="0" w:color="auto"/>
            </w:tcBorders>
            <w:hideMark/>
          </w:tcPr>
          <w:p w:rsidR="00D071FC" w:rsidRPr="0014582F" w:rsidRDefault="00D071FC" w:rsidP="00F83DC8">
            <w:pPr>
              <w:jc w:val="center"/>
              <w:rPr>
                <w:rFonts w:ascii="Arial" w:hAnsi="Arial" w:cs="Arial"/>
                <w:b/>
                <w:sz w:val="20"/>
                <w:szCs w:val="20"/>
              </w:rPr>
            </w:pPr>
            <w:r w:rsidRPr="0014582F">
              <w:rPr>
                <w:rFonts w:ascii="Arial" w:hAnsi="Arial" w:cs="Arial"/>
                <w:b/>
                <w:sz w:val="20"/>
                <w:szCs w:val="20"/>
              </w:rPr>
              <w:t>Lp.</w:t>
            </w:r>
          </w:p>
        </w:tc>
        <w:tc>
          <w:tcPr>
            <w:tcW w:w="6885" w:type="dxa"/>
            <w:tcBorders>
              <w:top w:val="single" w:sz="4" w:space="0" w:color="auto"/>
              <w:left w:val="single" w:sz="4" w:space="0" w:color="auto"/>
              <w:bottom w:val="single" w:sz="4" w:space="0" w:color="auto"/>
              <w:right w:val="single" w:sz="4" w:space="0" w:color="auto"/>
            </w:tcBorders>
            <w:hideMark/>
          </w:tcPr>
          <w:p w:rsidR="00D071FC" w:rsidRPr="0014582F" w:rsidRDefault="00D071FC" w:rsidP="00F83DC8">
            <w:pPr>
              <w:jc w:val="center"/>
              <w:rPr>
                <w:rFonts w:ascii="Arial" w:hAnsi="Arial" w:cs="Arial"/>
                <w:b/>
                <w:sz w:val="20"/>
                <w:szCs w:val="20"/>
              </w:rPr>
            </w:pPr>
            <w:r w:rsidRPr="0014582F">
              <w:rPr>
                <w:rFonts w:ascii="Arial" w:hAnsi="Arial" w:cs="Arial"/>
                <w:b/>
                <w:sz w:val="20"/>
                <w:szCs w:val="20"/>
              </w:rPr>
              <w:t>Imię i Nazwisko</w:t>
            </w:r>
          </w:p>
        </w:tc>
      </w:tr>
      <w:tr w:rsidR="00D071FC" w:rsidRPr="0014582F" w:rsidTr="00F83DC8">
        <w:trPr>
          <w:trHeight w:val="570"/>
        </w:trPr>
        <w:tc>
          <w:tcPr>
            <w:tcW w:w="810" w:type="dxa"/>
            <w:tcBorders>
              <w:top w:val="single" w:sz="4" w:space="0" w:color="auto"/>
              <w:left w:val="single" w:sz="4" w:space="0" w:color="auto"/>
              <w:bottom w:val="single" w:sz="4" w:space="0" w:color="auto"/>
              <w:right w:val="single" w:sz="4" w:space="0" w:color="auto"/>
            </w:tcBorders>
            <w:hideMark/>
          </w:tcPr>
          <w:p w:rsidR="00D071FC" w:rsidRPr="0014582F" w:rsidRDefault="00D071FC" w:rsidP="00F83DC8">
            <w:pPr>
              <w:jc w:val="center"/>
              <w:rPr>
                <w:rFonts w:ascii="Arial" w:hAnsi="Arial" w:cs="Arial"/>
                <w:b/>
                <w:sz w:val="20"/>
                <w:szCs w:val="20"/>
              </w:rPr>
            </w:pPr>
            <w:r w:rsidRPr="0014582F">
              <w:rPr>
                <w:rFonts w:ascii="Arial" w:hAnsi="Arial" w:cs="Arial"/>
                <w:b/>
                <w:sz w:val="20"/>
                <w:szCs w:val="20"/>
              </w:rPr>
              <w:t>1</w:t>
            </w:r>
          </w:p>
        </w:tc>
        <w:tc>
          <w:tcPr>
            <w:tcW w:w="6885" w:type="dxa"/>
            <w:tcBorders>
              <w:top w:val="single" w:sz="4" w:space="0" w:color="auto"/>
              <w:left w:val="single" w:sz="4" w:space="0" w:color="auto"/>
              <w:bottom w:val="single" w:sz="4" w:space="0" w:color="auto"/>
              <w:right w:val="single" w:sz="4" w:space="0" w:color="auto"/>
            </w:tcBorders>
          </w:tcPr>
          <w:p w:rsidR="00D071FC" w:rsidRPr="0014582F" w:rsidRDefault="00D071FC" w:rsidP="00F83DC8">
            <w:pPr>
              <w:jc w:val="center"/>
              <w:rPr>
                <w:rFonts w:ascii="Arial" w:hAnsi="Arial" w:cs="Arial"/>
                <w:b/>
                <w:sz w:val="20"/>
                <w:szCs w:val="20"/>
              </w:rPr>
            </w:pPr>
          </w:p>
        </w:tc>
      </w:tr>
      <w:tr w:rsidR="00D071FC" w:rsidRPr="0014582F" w:rsidTr="00F83DC8">
        <w:trPr>
          <w:trHeight w:val="495"/>
        </w:trPr>
        <w:tc>
          <w:tcPr>
            <w:tcW w:w="810" w:type="dxa"/>
            <w:tcBorders>
              <w:top w:val="single" w:sz="4" w:space="0" w:color="auto"/>
              <w:left w:val="single" w:sz="4" w:space="0" w:color="auto"/>
              <w:bottom w:val="single" w:sz="4" w:space="0" w:color="auto"/>
              <w:right w:val="single" w:sz="4" w:space="0" w:color="auto"/>
            </w:tcBorders>
            <w:hideMark/>
          </w:tcPr>
          <w:p w:rsidR="00D071FC" w:rsidRPr="0014582F" w:rsidRDefault="00D071FC" w:rsidP="00F83DC8">
            <w:pPr>
              <w:jc w:val="center"/>
              <w:rPr>
                <w:rFonts w:ascii="Arial" w:hAnsi="Arial" w:cs="Arial"/>
                <w:b/>
                <w:sz w:val="20"/>
                <w:szCs w:val="20"/>
              </w:rPr>
            </w:pPr>
            <w:r w:rsidRPr="0014582F">
              <w:rPr>
                <w:rFonts w:ascii="Arial" w:hAnsi="Arial" w:cs="Arial"/>
                <w:b/>
                <w:sz w:val="20"/>
                <w:szCs w:val="20"/>
              </w:rPr>
              <w:t>2</w:t>
            </w:r>
          </w:p>
        </w:tc>
        <w:tc>
          <w:tcPr>
            <w:tcW w:w="6885" w:type="dxa"/>
            <w:tcBorders>
              <w:top w:val="single" w:sz="4" w:space="0" w:color="auto"/>
              <w:left w:val="single" w:sz="4" w:space="0" w:color="auto"/>
              <w:bottom w:val="single" w:sz="4" w:space="0" w:color="auto"/>
              <w:right w:val="single" w:sz="4" w:space="0" w:color="auto"/>
            </w:tcBorders>
          </w:tcPr>
          <w:p w:rsidR="00D071FC" w:rsidRPr="0014582F" w:rsidRDefault="00D071FC" w:rsidP="00F83DC8">
            <w:pPr>
              <w:jc w:val="center"/>
              <w:rPr>
                <w:rFonts w:ascii="Arial" w:hAnsi="Arial" w:cs="Arial"/>
                <w:b/>
                <w:sz w:val="20"/>
                <w:szCs w:val="20"/>
              </w:rPr>
            </w:pPr>
          </w:p>
        </w:tc>
      </w:tr>
      <w:tr w:rsidR="00D071FC" w:rsidRPr="0014582F" w:rsidTr="00F83DC8">
        <w:trPr>
          <w:trHeight w:val="510"/>
        </w:trPr>
        <w:tc>
          <w:tcPr>
            <w:tcW w:w="810" w:type="dxa"/>
            <w:tcBorders>
              <w:top w:val="single" w:sz="4" w:space="0" w:color="auto"/>
              <w:left w:val="single" w:sz="4" w:space="0" w:color="auto"/>
              <w:bottom w:val="single" w:sz="4" w:space="0" w:color="auto"/>
              <w:right w:val="single" w:sz="4" w:space="0" w:color="auto"/>
            </w:tcBorders>
            <w:hideMark/>
          </w:tcPr>
          <w:p w:rsidR="00D071FC" w:rsidRPr="0014582F" w:rsidRDefault="00D071FC" w:rsidP="00F83DC8">
            <w:pPr>
              <w:jc w:val="center"/>
              <w:rPr>
                <w:rFonts w:ascii="Arial" w:hAnsi="Arial" w:cs="Arial"/>
                <w:b/>
                <w:sz w:val="20"/>
                <w:szCs w:val="20"/>
              </w:rPr>
            </w:pPr>
            <w:r w:rsidRPr="0014582F">
              <w:rPr>
                <w:rFonts w:ascii="Arial" w:hAnsi="Arial" w:cs="Arial"/>
                <w:b/>
                <w:sz w:val="20"/>
                <w:szCs w:val="20"/>
              </w:rPr>
              <w:t>3</w:t>
            </w:r>
          </w:p>
        </w:tc>
        <w:tc>
          <w:tcPr>
            <w:tcW w:w="6885" w:type="dxa"/>
            <w:tcBorders>
              <w:top w:val="single" w:sz="4" w:space="0" w:color="auto"/>
              <w:left w:val="single" w:sz="4" w:space="0" w:color="auto"/>
              <w:bottom w:val="single" w:sz="4" w:space="0" w:color="auto"/>
              <w:right w:val="single" w:sz="4" w:space="0" w:color="auto"/>
            </w:tcBorders>
          </w:tcPr>
          <w:p w:rsidR="00D071FC" w:rsidRPr="0014582F" w:rsidRDefault="00D071FC" w:rsidP="00F83DC8">
            <w:pPr>
              <w:jc w:val="center"/>
              <w:rPr>
                <w:rFonts w:ascii="Arial" w:hAnsi="Arial" w:cs="Arial"/>
                <w:b/>
                <w:sz w:val="20"/>
                <w:szCs w:val="20"/>
              </w:rPr>
            </w:pPr>
          </w:p>
        </w:tc>
      </w:tr>
      <w:tr w:rsidR="00D071FC" w:rsidRPr="0014582F" w:rsidTr="00F83DC8">
        <w:trPr>
          <w:trHeight w:val="540"/>
        </w:trPr>
        <w:tc>
          <w:tcPr>
            <w:tcW w:w="810" w:type="dxa"/>
            <w:tcBorders>
              <w:top w:val="single" w:sz="4" w:space="0" w:color="auto"/>
              <w:left w:val="single" w:sz="4" w:space="0" w:color="auto"/>
              <w:bottom w:val="single" w:sz="4" w:space="0" w:color="auto"/>
              <w:right w:val="single" w:sz="4" w:space="0" w:color="auto"/>
            </w:tcBorders>
            <w:hideMark/>
          </w:tcPr>
          <w:p w:rsidR="00D071FC" w:rsidRPr="0014582F" w:rsidRDefault="00D071FC" w:rsidP="00F83DC8">
            <w:pPr>
              <w:jc w:val="center"/>
              <w:rPr>
                <w:rFonts w:ascii="Arial" w:hAnsi="Arial" w:cs="Arial"/>
                <w:b/>
                <w:sz w:val="20"/>
                <w:szCs w:val="20"/>
              </w:rPr>
            </w:pPr>
            <w:r w:rsidRPr="0014582F">
              <w:rPr>
                <w:rFonts w:ascii="Arial" w:hAnsi="Arial" w:cs="Arial"/>
                <w:b/>
                <w:sz w:val="20"/>
                <w:szCs w:val="20"/>
              </w:rPr>
              <w:t>4</w:t>
            </w:r>
          </w:p>
        </w:tc>
        <w:tc>
          <w:tcPr>
            <w:tcW w:w="6885" w:type="dxa"/>
            <w:tcBorders>
              <w:top w:val="single" w:sz="4" w:space="0" w:color="auto"/>
              <w:left w:val="single" w:sz="4" w:space="0" w:color="auto"/>
              <w:bottom w:val="single" w:sz="4" w:space="0" w:color="auto"/>
              <w:right w:val="single" w:sz="4" w:space="0" w:color="auto"/>
            </w:tcBorders>
          </w:tcPr>
          <w:p w:rsidR="00D071FC" w:rsidRPr="0014582F" w:rsidRDefault="00D071FC" w:rsidP="00F83DC8">
            <w:pPr>
              <w:jc w:val="center"/>
              <w:rPr>
                <w:rFonts w:ascii="Arial" w:hAnsi="Arial" w:cs="Arial"/>
                <w:b/>
                <w:sz w:val="20"/>
                <w:szCs w:val="20"/>
              </w:rPr>
            </w:pPr>
          </w:p>
        </w:tc>
      </w:tr>
      <w:tr w:rsidR="00D071FC" w:rsidRPr="0014582F" w:rsidTr="00F83DC8">
        <w:trPr>
          <w:trHeight w:val="553"/>
        </w:trPr>
        <w:tc>
          <w:tcPr>
            <w:tcW w:w="810" w:type="dxa"/>
            <w:tcBorders>
              <w:top w:val="single" w:sz="4" w:space="0" w:color="auto"/>
              <w:left w:val="single" w:sz="4" w:space="0" w:color="auto"/>
              <w:bottom w:val="single" w:sz="4" w:space="0" w:color="auto"/>
              <w:right w:val="single" w:sz="4" w:space="0" w:color="auto"/>
            </w:tcBorders>
            <w:hideMark/>
          </w:tcPr>
          <w:p w:rsidR="00D071FC" w:rsidRPr="0014582F" w:rsidRDefault="00D071FC" w:rsidP="00F83DC8">
            <w:pPr>
              <w:jc w:val="center"/>
              <w:rPr>
                <w:rFonts w:ascii="Arial" w:hAnsi="Arial" w:cs="Arial"/>
                <w:b/>
                <w:sz w:val="20"/>
                <w:szCs w:val="20"/>
              </w:rPr>
            </w:pPr>
            <w:r w:rsidRPr="0014582F">
              <w:rPr>
                <w:rFonts w:ascii="Arial" w:hAnsi="Arial" w:cs="Arial"/>
                <w:b/>
                <w:sz w:val="20"/>
                <w:szCs w:val="20"/>
              </w:rPr>
              <w:t>5</w:t>
            </w:r>
          </w:p>
        </w:tc>
        <w:tc>
          <w:tcPr>
            <w:tcW w:w="6885" w:type="dxa"/>
            <w:tcBorders>
              <w:top w:val="single" w:sz="4" w:space="0" w:color="auto"/>
              <w:left w:val="single" w:sz="4" w:space="0" w:color="auto"/>
              <w:bottom w:val="single" w:sz="4" w:space="0" w:color="auto"/>
              <w:right w:val="single" w:sz="4" w:space="0" w:color="auto"/>
            </w:tcBorders>
          </w:tcPr>
          <w:p w:rsidR="00D071FC" w:rsidRPr="0014582F" w:rsidRDefault="00D071FC" w:rsidP="00F83DC8">
            <w:pPr>
              <w:jc w:val="center"/>
              <w:rPr>
                <w:rFonts w:ascii="Arial" w:hAnsi="Arial" w:cs="Arial"/>
                <w:b/>
                <w:sz w:val="20"/>
                <w:szCs w:val="20"/>
              </w:rPr>
            </w:pPr>
          </w:p>
        </w:tc>
      </w:tr>
      <w:tr w:rsidR="00D071FC" w:rsidRPr="0014582F" w:rsidTr="00F83DC8">
        <w:trPr>
          <w:trHeight w:val="549"/>
        </w:trPr>
        <w:tc>
          <w:tcPr>
            <w:tcW w:w="810" w:type="dxa"/>
            <w:tcBorders>
              <w:top w:val="single" w:sz="4" w:space="0" w:color="auto"/>
              <w:left w:val="single" w:sz="4" w:space="0" w:color="auto"/>
              <w:bottom w:val="single" w:sz="4" w:space="0" w:color="auto"/>
              <w:right w:val="single" w:sz="4" w:space="0" w:color="auto"/>
            </w:tcBorders>
            <w:hideMark/>
          </w:tcPr>
          <w:p w:rsidR="00D071FC" w:rsidRPr="0014582F" w:rsidRDefault="00D071FC" w:rsidP="00F83DC8">
            <w:pPr>
              <w:jc w:val="center"/>
              <w:rPr>
                <w:rFonts w:ascii="Arial" w:hAnsi="Arial" w:cs="Arial"/>
                <w:b/>
                <w:sz w:val="20"/>
                <w:szCs w:val="20"/>
              </w:rPr>
            </w:pPr>
            <w:r w:rsidRPr="0014582F">
              <w:rPr>
                <w:rFonts w:ascii="Arial" w:hAnsi="Arial" w:cs="Arial"/>
                <w:b/>
                <w:sz w:val="20"/>
                <w:szCs w:val="20"/>
              </w:rPr>
              <w:t>6</w:t>
            </w:r>
          </w:p>
        </w:tc>
        <w:tc>
          <w:tcPr>
            <w:tcW w:w="6885" w:type="dxa"/>
            <w:tcBorders>
              <w:top w:val="single" w:sz="4" w:space="0" w:color="auto"/>
              <w:left w:val="single" w:sz="4" w:space="0" w:color="auto"/>
              <w:bottom w:val="single" w:sz="4" w:space="0" w:color="auto"/>
              <w:right w:val="single" w:sz="4" w:space="0" w:color="auto"/>
            </w:tcBorders>
          </w:tcPr>
          <w:p w:rsidR="00D071FC" w:rsidRPr="0014582F" w:rsidRDefault="00D071FC" w:rsidP="00F83DC8">
            <w:pPr>
              <w:jc w:val="center"/>
              <w:rPr>
                <w:rFonts w:ascii="Arial" w:hAnsi="Arial" w:cs="Arial"/>
                <w:b/>
                <w:sz w:val="20"/>
                <w:szCs w:val="20"/>
              </w:rPr>
            </w:pPr>
          </w:p>
        </w:tc>
      </w:tr>
    </w:tbl>
    <w:p w:rsidR="00D071FC" w:rsidRPr="0014582F" w:rsidRDefault="00D071FC" w:rsidP="00D071FC">
      <w:pPr>
        <w:jc w:val="center"/>
        <w:rPr>
          <w:rFonts w:ascii="Arial" w:hAnsi="Arial" w:cs="Arial"/>
          <w:b/>
          <w:sz w:val="20"/>
          <w:szCs w:val="20"/>
        </w:rPr>
      </w:pPr>
      <w:r w:rsidRPr="0014582F">
        <w:rPr>
          <w:rFonts w:ascii="Arial" w:hAnsi="Arial" w:cs="Arial"/>
          <w:b/>
          <w:sz w:val="20"/>
          <w:szCs w:val="20"/>
        </w:rPr>
        <w:t xml:space="preserve">Wykaz   osób , wykonujących  wskazane przez Zamawiającego w opisie  przedmiotu zamówienia czynności objęte przedmiotem umowy, zatrudnionych na podstawie umowy o pracę   </w:t>
      </w: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jc w:val="center"/>
        <w:rPr>
          <w:rFonts w:ascii="Arial" w:hAnsi="Arial" w:cs="Arial"/>
          <w:b/>
          <w:sz w:val="20"/>
          <w:szCs w:val="20"/>
        </w:rPr>
      </w:pPr>
    </w:p>
    <w:p w:rsidR="00D071FC" w:rsidRPr="0014582F" w:rsidRDefault="00D071FC" w:rsidP="00D071FC">
      <w:pPr>
        <w:rPr>
          <w:rFonts w:ascii="Arial" w:hAnsi="Arial" w:cs="Arial"/>
          <w:sz w:val="20"/>
          <w:szCs w:val="20"/>
        </w:rPr>
      </w:pPr>
      <w:r w:rsidRPr="0014582F">
        <w:rPr>
          <w:rFonts w:ascii="Arial" w:hAnsi="Arial" w:cs="Arial"/>
          <w:sz w:val="20"/>
          <w:szCs w:val="20"/>
        </w:rPr>
        <w:t xml:space="preserve">Świadomy/mi  odpowiedzialności karnej za składanie  fałszywych  oświadczeń  niniejszym. oświadczam/y, że   osoby wskazane w wykazie będą  w  okresie obowiązywania Umowy zatrudnione na podstawie Umowy o pracę  w rozumieniu przepisów  ustawy  z dnia 26 czerwca 1974r.-Kodeks pracy ( </w:t>
      </w:r>
      <w:proofErr w:type="spellStart"/>
      <w:r w:rsidRPr="0014582F">
        <w:rPr>
          <w:rFonts w:ascii="Arial" w:hAnsi="Arial" w:cs="Arial"/>
          <w:sz w:val="20"/>
          <w:szCs w:val="20"/>
        </w:rPr>
        <w:t>Dz.u</w:t>
      </w:r>
      <w:proofErr w:type="spellEnd"/>
      <w:r w:rsidRPr="0014582F">
        <w:rPr>
          <w:rFonts w:ascii="Arial" w:hAnsi="Arial" w:cs="Arial"/>
          <w:sz w:val="20"/>
          <w:szCs w:val="20"/>
        </w:rPr>
        <w:t xml:space="preserve">. z 2014r. poz. 1502 z </w:t>
      </w:r>
      <w:proofErr w:type="spellStart"/>
      <w:r w:rsidRPr="0014582F">
        <w:rPr>
          <w:rFonts w:ascii="Arial" w:hAnsi="Arial" w:cs="Arial"/>
          <w:sz w:val="20"/>
          <w:szCs w:val="20"/>
        </w:rPr>
        <w:t>późn</w:t>
      </w:r>
      <w:proofErr w:type="spellEnd"/>
      <w:r w:rsidRPr="0014582F">
        <w:rPr>
          <w:rFonts w:ascii="Arial" w:hAnsi="Arial" w:cs="Arial"/>
          <w:sz w:val="20"/>
          <w:szCs w:val="20"/>
        </w:rPr>
        <w:t>. zm.).</w:t>
      </w:r>
    </w:p>
    <w:p w:rsidR="00D071FC" w:rsidRPr="0014582F" w:rsidRDefault="00D071FC" w:rsidP="00D071FC">
      <w:pPr>
        <w:rPr>
          <w:rFonts w:ascii="Arial" w:hAnsi="Arial" w:cs="Arial"/>
          <w:sz w:val="20"/>
          <w:szCs w:val="20"/>
        </w:rPr>
      </w:pPr>
    </w:p>
    <w:p w:rsidR="00D071FC" w:rsidRPr="0014582F" w:rsidRDefault="00D071FC" w:rsidP="00D071FC">
      <w:pPr>
        <w:rPr>
          <w:rFonts w:ascii="Arial" w:hAnsi="Arial" w:cs="Arial"/>
          <w:sz w:val="20"/>
          <w:szCs w:val="20"/>
        </w:rPr>
      </w:pPr>
    </w:p>
    <w:p w:rsidR="00D071FC" w:rsidRPr="0014582F" w:rsidRDefault="00D071FC" w:rsidP="00D071FC">
      <w:pPr>
        <w:rPr>
          <w:rFonts w:ascii="Arial" w:hAnsi="Arial" w:cs="Arial"/>
          <w:sz w:val="20"/>
          <w:szCs w:val="20"/>
        </w:rPr>
      </w:pPr>
    </w:p>
    <w:p w:rsidR="00D071FC" w:rsidRPr="0014582F" w:rsidRDefault="00D071FC" w:rsidP="00D071FC">
      <w:pPr>
        <w:rPr>
          <w:rFonts w:ascii="Arial" w:hAnsi="Arial" w:cs="Arial"/>
          <w:sz w:val="20"/>
          <w:szCs w:val="20"/>
        </w:rPr>
      </w:pPr>
    </w:p>
    <w:p w:rsidR="00D071FC" w:rsidRDefault="00D071FC" w:rsidP="00D071FC">
      <w:pPr>
        <w:rPr>
          <w:rFonts w:ascii="Arial" w:hAnsi="Arial" w:cs="Arial"/>
          <w:sz w:val="20"/>
          <w:szCs w:val="20"/>
        </w:rPr>
      </w:pPr>
      <w:r w:rsidRPr="0014582F">
        <w:rPr>
          <w:rFonts w:ascii="Arial" w:hAnsi="Arial" w:cs="Arial"/>
          <w:sz w:val="20"/>
          <w:szCs w:val="20"/>
        </w:rPr>
        <w:t xml:space="preserve">……………………..………….dnia ………..…..r.                                           </w:t>
      </w:r>
      <w:r>
        <w:rPr>
          <w:rFonts w:ascii="Arial" w:hAnsi="Arial" w:cs="Arial"/>
          <w:sz w:val="20"/>
          <w:szCs w:val="20"/>
        </w:rPr>
        <w:t xml:space="preserve">                                                                 </w:t>
      </w:r>
    </w:p>
    <w:p w:rsidR="00D071FC" w:rsidRDefault="00D071FC" w:rsidP="00D071FC">
      <w:pPr>
        <w:rPr>
          <w:rFonts w:ascii="Arial" w:hAnsi="Arial" w:cs="Arial"/>
          <w:sz w:val="20"/>
          <w:szCs w:val="20"/>
        </w:rPr>
      </w:pPr>
      <w:r>
        <w:rPr>
          <w:rFonts w:ascii="Arial" w:hAnsi="Arial" w:cs="Arial"/>
          <w:sz w:val="20"/>
          <w:szCs w:val="20"/>
        </w:rPr>
        <w:t xml:space="preserve">                 </w:t>
      </w:r>
      <w:r w:rsidRPr="0014582F">
        <w:rPr>
          <w:rFonts w:ascii="Arial" w:hAnsi="Arial" w:cs="Arial"/>
          <w:sz w:val="20"/>
          <w:szCs w:val="20"/>
        </w:rPr>
        <w:t xml:space="preserve">             ( miejscowość)                                                     </w:t>
      </w:r>
      <w:r>
        <w:rPr>
          <w:rFonts w:ascii="Arial" w:hAnsi="Arial" w:cs="Arial"/>
          <w:sz w:val="20"/>
          <w:szCs w:val="20"/>
        </w:rPr>
        <w:t>……………………………………..</w:t>
      </w:r>
      <w:r w:rsidRPr="0014582F">
        <w:rPr>
          <w:rFonts w:ascii="Arial" w:hAnsi="Arial" w:cs="Arial"/>
          <w:sz w:val="20"/>
          <w:szCs w:val="20"/>
        </w:rPr>
        <w:t xml:space="preserve">                                                                                               </w:t>
      </w:r>
      <w:r>
        <w:rPr>
          <w:rFonts w:ascii="Arial" w:hAnsi="Arial" w:cs="Arial"/>
          <w:sz w:val="20"/>
          <w:szCs w:val="20"/>
        </w:rPr>
        <w:t xml:space="preserve">                   </w:t>
      </w:r>
    </w:p>
    <w:p w:rsidR="00D071FC" w:rsidRPr="0014582F" w:rsidRDefault="00D071FC" w:rsidP="00D071FC">
      <w:pPr>
        <w:rPr>
          <w:rFonts w:ascii="Arial" w:hAnsi="Arial" w:cs="Arial"/>
          <w:sz w:val="20"/>
          <w:szCs w:val="20"/>
        </w:rPr>
      </w:pPr>
      <w:r>
        <w:rPr>
          <w:rFonts w:ascii="Arial" w:hAnsi="Arial" w:cs="Arial"/>
          <w:sz w:val="20"/>
          <w:szCs w:val="20"/>
        </w:rPr>
        <w:t xml:space="preserve">                                                                                                                  </w:t>
      </w:r>
      <w:r w:rsidRPr="0014582F">
        <w:rPr>
          <w:rFonts w:ascii="Arial" w:hAnsi="Arial" w:cs="Arial"/>
          <w:sz w:val="20"/>
          <w:szCs w:val="20"/>
        </w:rPr>
        <w:t>( podpis)</w:t>
      </w:r>
    </w:p>
    <w:p w:rsidR="00D071FC" w:rsidRDefault="00D071FC" w:rsidP="00D071FC">
      <w:pPr>
        <w:spacing w:after="0"/>
        <w:jc w:val="both"/>
        <w:rPr>
          <w:rFonts w:eastAsia="Calibri" w:cs="Calibri"/>
        </w:rPr>
      </w:pPr>
      <w:r w:rsidRPr="00D813AF">
        <w:rPr>
          <w:rFonts w:eastAsia="Calibri" w:cs="Calibri"/>
        </w:rPr>
        <w:t xml:space="preserve">                                                                                                                                          </w:t>
      </w:r>
    </w:p>
    <w:p w:rsidR="00F42DF2" w:rsidRDefault="00D071FC" w:rsidP="00D071FC">
      <w:pPr>
        <w:spacing w:after="0"/>
        <w:jc w:val="both"/>
        <w:rPr>
          <w:rFonts w:eastAsia="Calibri" w:cs="Calibri"/>
        </w:rPr>
      </w:pPr>
      <w:r>
        <w:rPr>
          <w:rFonts w:eastAsia="Calibri" w:cs="Calibri"/>
        </w:rPr>
        <w:t xml:space="preserve">                                                                                                                              </w:t>
      </w:r>
      <w:r w:rsidRPr="00D813AF">
        <w:rPr>
          <w:rFonts w:eastAsia="Calibri" w:cs="Calibri"/>
        </w:rPr>
        <w:t xml:space="preserve"> </w:t>
      </w:r>
    </w:p>
    <w:p w:rsidR="00F42DF2" w:rsidRDefault="00F42DF2" w:rsidP="00D071FC">
      <w:pPr>
        <w:spacing w:after="0"/>
        <w:jc w:val="both"/>
        <w:rPr>
          <w:rFonts w:eastAsia="Calibri" w:cs="Calibri"/>
        </w:rPr>
      </w:pPr>
    </w:p>
    <w:p w:rsidR="00F42DF2" w:rsidRDefault="00F42DF2" w:rsidP="00D071FC">
      <w:pPr>
        <w:spacing w:after="0"/>
        <w:jc w:val="both"/>
        <w:rPr>
          <w:rFonts w:eastAsia="Calibri" w:cs="Calibri"/>
        </w:rPr>
      </w:pPr>
    </w:p>
    <w:p w:rsidR="00F42DF2" w:rsidRDefault="00F42DF2" w:rsidP="00D071FC">
      <w:pPr>
        <w:spacing w:after="0"/>
        <w:jc w:val="both"/>
        <w:rPr>
          <w:rFonts w:eastAsia="Calibri" w:cs="Calibri"/>
        </w:rPr>
      </w:pPr>
    </w:p>
    <w:p w:rsidR="00F42DF2" w:rsidRDefault="00F42DF2" w:rsidP="00D071FC">
      <w:pPr>
        <w:spacing w:after="0"/>
        <w:jc w:val="both"/>
        <w:rPr>
          <w:rFonts w:eastAsia="Calibri" w:cs="Calibri"/>
        </w:rPr>
      </w:pPr>
    </w:p>
    <w:p w:rsidR="00F42DF2" w:rsidRDefault="00F42DF2" w:rsidP="00D071FC">
      <w:pPr>
        <w:spacing w:after="0"/>
        <w:jc w:val="both"/>
        <w:rPr>
          <w:rFonts w:eastAsia="Calibri" w:cs="Calibri"/>
        </w:rPr>
      </w:pPr>
    </w:p>
    <w:p w:rsidR="00F42DF2" w:rsidRDefault="00F42DF2" w:rsidP="00D071FC">
      <w:pPr>
        <w:spacing w:after="0"/>
        <w:jc w:val="both"/>
        <w:rPr>
          <w:rFonts w:eastAsia="Calibri" w:cs="Calibri"/>
        </w:rPr>
      </w:pPr>
    </w:p>
    <w:p w:rsidR="00D071FC" w:rsidRPr="00D813AF" w:rsidRDefault="00D071FC" w:rsidP="00D071FC">
      <w:pPr>
        <w:spacing w:after="0"/>
        <w:jc w:val="both"/>
        <w:rPr>
          <w:rFonts w:eastAsia="Calibri" w:cs="Calibri"/>
          <w:b/>
        </w:rPr>
      </w:pPr>
      <w:r w:rsidRPr="00D813AF">
        <w:rPr>
          <w:rFonts w:eastAsia="Calibri" w:cs="Calibri"/>
          <w:b/>
        </w:rPr>
        <w:t xml:space="preserve">Załącznik nr 3  do SIWZ                                                                                           </w:t>
      </w:r>
    </w:p>
    <w:p w:rsidR="00D071FC" w:rsidRDefault="00D071FC" w:rsidP="00D071FC">
      <w:pPr>
        <w:spacing w:after="0"/>
        <w:jc w:val="both"/>
        <w:rPr>
          <w:rFonts w:eastAsia="Calibri" w:cs="Calibri"/>
          <w:b/>
        </w:rPr>
      </w:pPr>
    </w:p>
    <w:p w:rsidR="00D071FC" w:rsidRPr="00C17385" w:rsidRDefault="00D071FC" w:rsidP="00D071FC">
      <w:pPr>
        <w:spacing w:after="0"/>
        <w:jc w:val="both"/>
        <w:rPr>
          <w:rFonts w:eastAsia="Calibri" w:cs="Calibri"/>
          <w:b/>
        </w:rPr>
      </w:pPr>
      <w:r w:rsidRPr="003E45A2">
        <w:rPr>
          <w:rFonts w:eastAsia="Calibri" w:cs="Calibri"/>
        </w:rPr>
        <w:t xml:space="preserve">                                                                                                     Zamawiający</w:t>
      </w:r>
      <w:r w:rsidRPr="00C17385">
        <w:rPr>
          <w:rFonts w:eastAsia="Calibri" w:cs="Calibri"/>
          <w:b/>
        </w:rPr>
        <w:t>:</w:t>
      </w:r>
    </w:p>
    <w:p w:rsidR="00D071FC" w:rsidRDefault="00D071FC" w:rsidP="00D071FC">
      <w:pPr>
        <w:spacing w:after="0"/>
        <w:rPr>
          <w:rFonts w:eastAsia="Calibri" w:cs="Calibri"/>
        </w:rPr>
      </w:pPr>
      <w:r>
        <w:rPr>
          <w:rFonts w:eastAsia="Calibri" w:cs="Calibri"/>
          <w:b/>
        </w:rPr>
        <w:t xml:space="preserve">                                                                                                                                Gmina Ostrowite</w:t>
      </w:r>
    </w:p>
    <w:p w:rsidR="00D071FC" w:rsidRDefault="00D071FC" w:rsidP="00D071FC">
      <w:pPr>
        <w:spacing w:after="0"/>
        <w:jc w:val="both"/>
        <w:rPr>
          <w:rFonts w:eastAsia="Calibri" w:cs="Calibri"/>
          <w:b/>
        </w:rPr>
      </w:pPr>
      <w:r>
        <w:rPr>
          <w:rFonts w:eastAsia="Calibri" w:cs="Calibri"/>
          <w:b/>
        </w:rPr>
        <w:t>Wykonawca:                                                                                                         ul. Lipowa 2</w:t>
      </w:r>
    </w:p>
    <w:p w:rsidR="00D071FC" w:rsidRDefault="00D071FC" w:rsidP="00D071FC">
      <w:pPr>
        <w:spacing w:after="0"/>
        <w:jc w:val="both"/>
        <w:rPr>
          <w:rFonts w:eastAsia="Calibri" w:cs="Calibri"/>
        </w:rPr>
      </w:pPr>
      <w:r>
        <w:rPr>
          <w:rFonts w:eastAsia="Calibri" w:cs="Calibri"/>
          <w:b/>
        </w:rPr>
        <w:t xml:space="preserve">                                                                                                                                62-402 Ostrowite</w:t>
      </w:r>
    </w:p>
    <w:p w:rsidR="00D071FC" w:rsidRDefault="00D071FC" w:rsidP="00D071FC">
      <w:pPr>
        <w:spacing w:after="0"/>
        <w:jc w:val="both"/>
        <w:rPr>
          <w:rFonts w:cs="Calibri"/>
        </w:rPr>
      </w:pPr>
      <w:r>
        <w:rPr>
          <w:rFonts w:eastAsia="Calibri" w:cs="Calibri"/>
        </w:rPr>
        <w:t>…………………………………………………</w:t>
      </w:r>
    </w:p>
    <w:p w:rsidR="00D071FC" w:rsidRDefault="00D071FC" w:rsidP="00D071FC">
      <w:pPr>
        <w:spacing w:after="0" w:line="240" w:lineRule="auto"/>
        <w:rPr>
          <w:rFonts w:cs="Calibri"/>
          <w:i/>
          <w:sz w:val="18"/>
          <w:szCs w:val="18"/>
        </w:rPr>
      </w:pPr>
      <w:r>
        <w:rPr>
          <w:rFonts w:cs="Calibri"/>
          <w:i/>
          <w:sz w:val="18"/>
          <w:szCs w:val="18"/>
        </w:rPr>
        <w:t xml:space="preserve">( pełna  nazwa/Firma, adres, w zależności </w:t>
      </w:r>
    </w:p>
    <w:p w:rsidR="00D071FC" w:rsidRDefault="00D071FC" w:rsidP="00D071FC">
      <w:pPr>
        <w:spacing w:after="0" w:line="240" w:lineRule="auto"/>
        <w:rPr>
          <w:rFonts w:cs="Calibri"/>
          <w:i/>
          <w:sz w:val="18"/>
          <w:szCs w:val="18"/>
        </w:rPr>
      </w:pPr>
      <w:r>
        <w:rPr>
          <w:rFonts w:cs="Calibri"/>
          <w:i/>
          <w:sz w:val="18"/>
          <w:szCs w:val="18"/>
        </w:rPr>
        <w:t xml:space="preserve"> od podmiotu: NIP/</w:t>
      </w:r>
      <w:proofErr w:type="spellStart"/>
      <w:r>
        <w:rPr>
          <w:rFonts w:cs="Calibri"/>
          <w:i/>
          <w:sz w:val="18"/>
          <w:szCs w:val="18"/>
        </w:rPr>
        <w:t>PESEL,KRS</w:t>
      </w:r>
      <w:proofErr w:type="spellEnd"/>
      <w:r>
        <w:rPr>
          <w:rFonts w:cs="Calibri"/>
          <w:i/>
          <w:sz w:val="18"/>
          <w:szCs w:val="18"/>
        </w:rPr>
        <w:t>/</w:t>
      </w:r>
      <w:proofErr w:type="spellStart"/>
      <w:r>
        <w:rPr>
          <w:rFonts w:cs="Calibri"/>
          <w:i/>
          <w:sz w:val="18"/>
          <w:szCs w:val="18"/>
        </w:rPr>
        <w:t>CEiDG</w:t>
      </w:r>
      <w:proofErr w:type="spellEnd"/>
      <w:r>
        <w:rPr>
          <w:rFonts w:cs="Calibri"/>
          <w:i/>
          <w:sz w:val="18"/>
          <w:szCs w:val="18"/>
        </w:rPr>
        <w:t>)</w:t>
      </w:r>
    </w:p>
    <w:p w:rsidR="00D071FC" w:rsidRDefault="00D071FC" w:rsidP="00D071FC">
      <w:pPr>
        <w:spacing w:after="0" w:line="240" w:lineRule="auto"/>
        <w:rPr>
          <w:rFonts w:cs="Calibri"/>
          <w:i/>
          <w:sz w:val="18"/>
          <w:szCs w:val="18"/>
        </w:rPr>
      </w:pPr>
    </w:p>
    <w:p w:rsidR="00D071FC" w:rsidRDefault="00D071FC" w:rsidP="00D071FC">
      <w:pPr>
        <w:spacing w:after="0" w:line="240" w:lineRule="auto"/>
        <w:rPr>
          <w:rFonts w:cs="Calibri"/>
          <w:i/>
          <w:sz w:val="18"/>
          <w:szCs w:val="18"/>
        </w:rPr>
      </w:pPr>
    </w:p>
    <w:p w:rsidR="00D071FC" w:rsidRDefault="00D071FC" w:rsidP="00D071FC">
      <w:pPr>
        <w:spacing w:after="0" w:line="240" w:lineRule="auto"/>
        <w:rPr>
          <w:rFonts w:cs="Calibri"/>
          <w:sz w:val="18"/>
          <w:szCs w:val="18"/>
          <w:u w:val="single"/>
        </w:rPr>
      </w:pPr>
      <w:r>
        <w:rPr>
          <w:rFonts w:cs="Calibri"/>
          <w:sz w:val="18"/>
          <w:szCs w:val="18"/>
          <w:u w:val="single"/>
        </w:rPr>
        <w:t>reprezentowany przez:</w:t>
      </w:r>
    </w:p>
    <w:p w:rsidR="00D071FC" w:rsidRDefault="00D071FC" w:rsidP="00D071FC">
      <w:pPr>
        <w:spacing w:after="0" w:line="240" w:lineRule="auto"/>
        <w:rPr>
          <w:rFonts w:cs="Calibri"/>
          <w:sz w:val="18"/>
          <w:szCs w:val="18"/>
        </w:rPr>
      </w:pPr>
      <w:r>
        <w:rPr>
          <w:rFonts w:cs="Calibri"/>
          <w:sz w:val="18"/>
          <w:szCs w:val="18"/>
        </w:rPr>
        <w:t>………………………………………</w:t>
      </w:r>
    </w:p>
    <w:p w:rsidR="00D071FC" w:rsidRDefault="00D071FC" w:rsidP="00D071FC">
      <w:pPr>
        <w:spacing w:after="120" w:line="360" w:lineRule="auto"/>
        <w:rPr>
          <w:rFonts w:cs="Arial"/>
          <w:i/>
          <w:sz w:val="18"/>
          <w:szCs w:val="18"/>
        </w:rPr>
      </w:pPr>
      <w:r>
        <w:rPr>
          <w:rFonts w:cs="Arial"/>
          <w:i/>
          <w:sz w:val="18"/>
          <w:szCs w:val="18"/>
        </w:rPr>
        <w:t>(imię i nazwisko/podstawa do reprezentacji).</w:t>
      </w:r>
    </w:p>
    <w:p w:rsidR="00D071FC" w:rsidRPr="00C546B9" w:rsidRDefault="00D071FC" w:rsidP="00D071FC">
      <w:pPr>
        <w:spacing w:after="120" w:line="360" w:lineRule="auto"/>
        <w:jc w:val="center"/>
        <w:rPr>
          <w:rFonts w:cs="Arial"/>
          <w:b/>
          <w:u w:val="single"/>
        </w:rPr>
      </w:pPr>
      <w:r w:rsidRPr="00C546B9">
        <w:rPr>
          <w:rFonts w:cs="Arial"/>
          <w:b/>
          <w:u w:val="single"/>
        </w:rPr>
        <w:t xml:space="preserve">Oświadczenie wykonawcy </w:t>
      </w:r>
    </w:p>
    <w:p w:rsidR="00D071FC" w:rsidRPr="00C546B9" w:rsidRDefault="00D071FC" w:rsidP="00D071FC">
      <w:pPr>
        <w:spacing w:after="0" w:line="240" w:lineRule="auto"/>
        <w:jc w:val="center"/>
        <w:rPr>
          <w:rFonts w:cs="Arial"/>
          <w:b/>
        </w:rPr>
      </w:pPr>
      <w:r w:rsidRPr="00C546B9">
        <w:rPr>
          <w:rFonts w:cs="Arial"/>
          <w:b/>
        </w:rPr>
        <w:t xml:space="preserve">składane na podstawie art. 25a ust. 1 ustawy z dnia 29 stycznia 2004 r. </w:t>
      </w:r>
    </w:p>
    <w:p w:rsidR="00D071FC" w:rsidRPr="00C546B9" w:rsidRDefault="00D071FC" w:rsidP="00D071FC">
      <w:pPr>
        <w:spacing w:after="0" w:line="240" w:lineRule="auto"/>
        <w:jc w:val="center"/>
        <w:rPr>
          <w:rFonts w:cs="Arial"/>
          <w:b/>
        </w:rPr>
      </w:pPr>
      <w:r w:rsidRPr="00C546B9">
        <w:rPr>
          <w:rFonts w:cs="Arial"/>
          <w:b/>
        </w:rPr>
        <w:t xml:space="preserve"> Prawo zamówień publicznych (dalej jako: ustawa </w:t>
      </w:r>
      <w:proofErr w:type="spellStart"/>
      <w:r w:rsidRPr="00C546B9">
        <w:rPr>
          <w:rFonts w:cs="Arial"/>
          <w:b/>
        </w:rPr>
        <w:t>Pzp</w:t>
      </w:r>
      <w:proofErr w:type="spellEnd"/>
      <w:r w:rsidRPr="00C546B9">
        <w:rPr>
          <w:rFonts w:cs="Arial"/>
          <w:b/>
        </w:rPr>
        <w:t xml:space="preserve">), </w:t>
      </w:r>
    </w:p>
    <w:p w:rsidR="00D071FC" w:rsidRDefault="00D071FC" w:rsidP="00D071FC">
      <w:pPr>
        <w:spacing w:before="120" w:after="0" w:line="360" w:lineRule="auto"/>
        <w:jc w:val="center"/>
        <w:rPr>
          <w:rFonts w:cs="Arial"/>
          <w:b/>
          <w:u w:val="single"/>
        </w:rPr>
      </w:pPr>
      <w:r w:rsidRPr="00C546B9">
        <w:rPr>
          <w:rFonts w:cs="Arial"/>
          <w:b/>
          <w:u w:val="single"/>
        </w:rPr>
        <w:t xml:space="preserve">DOTYCZĄCE SPEŁNIANIA WARUNKÓW UDZIAŁU W POSTĘPOWANIU </w:t>
      </w:r>
    </w:p>
    <w:p w:rsidR="00D071FC" w:rsidRPr="00C546B9" w:rsidRDefault="00D071FC" w:rsidP="00D071FC">
      <w:pPr>
        <w:spacing w:before="120" w:after="0" w:line="360" w:lineRule="auto"/>
        <w:jc w:val="both"/>
        <w:rPr>
          <w:rFonts w:cs="Calibri"/>
        </w:rPr>
      </w:pPr>
      <w:r w:rsidRPr="00C546B9">
        <w:rPr>
          <w:rFonts w:cs="Arial"/>
          <w:b/>
          <w:u w:val="single"/>
        </w:rPr>
        <w:br/>
      </w:r>
      <w:r>
        <w:rPr>
          <w:rFonts w:cs="Calibri"/>
        </w:rPr>
        <w:t xml:space="preserve"> Na potrzeby  postępowania  </w:t>
      </w:r>
      <w:r w:rsidRPr="00C546B9">
        <w:rPr>
          <w:rFonts w:cs="Calibri"/>
        </w:rPr>
        <w:t xml:space="preserve"> o udzielenie zamówienia publicznego, prowadzonego w trybie przetargu nieograniczonego pn.:</w:t>
      </w:r>
    </w:p>
    <w:p w:rsidR="00D071FC" w:rsidRPr="00C546B9" w:rsidRDefault="00D071FC" w:rsidP="00D071FC">
      <w:pPr>
        <w:rPr>
          <w:rFonts w:eastAsia="Calibri" w:cs="Calibri"/>
          <w:b/>
          <w:sz w:val="24"/>
        </w:rPr>
      </w:pPr>
      <w:r w:rsidRPr="00C546B9">
        <w:rPr>
          <w:rFonts w:eastAsia="Calibri" w:cs="Calibri"/>
          <w:b/>
          <w:sz w:val="24"/>
        </w:rPr>
        <w:t>„</w:t>
      </w:r>
      <w:r w:rsidR="00C33551">
        <w:rPr>
          <w:rFonts w:eastAsia="Calibri" w:cs="Calibri"/>
          <w:b/>
          <w:sz w:val="24"/>
        </w:rPr>
        <w:t>Budowa  Ośrodka Zdrowia w Giewartowie</w:t>
      </w:r>
      <w:r w:rsidRPr="00C546B9">
        <w:rPr>
          <w:rFonts w:eastAsia="Calibri" w:cs="Calibri"/>
          <w:b/>
          <w:sz w:val="24"/>
        </w:rPr>
        <w:t>”</w:t>
      </w:r>
      <w:r>
        <w:rPr>
          <w:rFonts w:eastAsia="Calibri" w:cs="Calibri"/>
          <w:b/>
          <w:sz w:val="24"/>
        </w:rPr>
        <w:t xml:space="preserve"> prowadzonego  przez </w:t>
      </w:r>
      <w:r w:rsidRPr="0097228A">
        <w:rPr>
          <w:rFonts w:eastAsia="Calibri" w:cs="Calibri"/>
          <w:sz w:val="24"/>
        </w:rPr>
        <w:t>………………………………………………………………………………….</w:t>
      </w:r>
      <w:r w:rsidRPr="0097228A">
        <w:rPr>
          <w:rFonts w:eastAsia="Calibri" w:cs="Calibri"/>
          <w:i/>
          <w:sz w:val="18"/>
          <w:szCs w:val="18"/>
        </w:rPr>
        <w:t>( oznaczenie Zamawiającego)</w:t>
      </w:r>
      <w:r w:rsidRPr="00C546B9">
        <w:rPr>
          <w:rFonts w:eastAsia="Calibri" w:cs="Calibri"/>
          <w:b/>
          <w:sz w:val="24"/>
        </w:rPr>
        <w:t xml:space="preserve"> </w:t>
      </w:r>
      <w:r w:rsidRPr="00C546B9">
        <w:rPr>
          <w:rFonts w:cs="Arial"/>
        </w:rPr>
        <w:t>oświadczam, co następuje:</w:t>
      </w:r>
    </w:p>
    <w:p w:rsidR="00D071FC" w:rsidRPr="00C546B9" w:rsidRDefault="00D071FC" w:rsidP="00D071FC">
      <w:pPr>
        <w:shd w:val="clear" w:color="auto" w:fill="BFBFBF" w:themeFill="background1" w:themeFillShade="BF"/>
        <w:spacing w:after="0" w:line="360" w:lineRule="auto"/>
        <w:jc w:val="both"/>
        <w:rPr>
          <w:rFonts w:cs="Arial"/>
          <w:b/>
        </w:rPr>
      </w:pPr>
      <w:r w:rsidRPr="00C546B9">
        <w:rPr>
          <w:rFonts w:cs="Arial"/>
          <w:b/>
        </w:rPr>
        <w:t>INFORMACJA DOTYCZĄCA WYKONAWCY:</w:t>
      </w:r>
    </w:p>
    <w:p w:rsidR="00D071FC" w:rsidRDefault="00D071FC" w:rsidP="00D071FC">
      <w:pPr>
        <w:spacing w:after="0" w:line="360" w:lineRule="auto"/>
        <w:jc w:val="both"/>
        <w:rPr>
          <w:rFonts w:cs="Arial"/>
        </w:rPr>
      </w:pPr>
      <w:r w:rsidRPr="00C546B9">
        <w:rPr>
          <w:rFonts w:cs="Arial"/>
        </w:rPr>
        <w:t>Oświadczam, że spełniam warunki udziału w postępowaniu określone przez zamawiającego w </w:t>
      </w:r>
    </w:p>
    <w:p w:rsidR="00D071FC" w:rsidRDefault="00D071FC" w:rsidP="00D071FC">
      <w:pPr>
        <w:spacing w:after="0" w:line="360" w:lineRule="auto"/>
        <w:jc w:val="both"/>
        <w:rPr>
          <w:rFonts w:cs="Arial"/>
        </w:rPr>
      </w:pPr>
      <w:r>
        <w:rPr>
          <w:rFonts w:cs="Arial"/>
        </w:rPr>
        <w:t>…………………………………………………………………………………………………………………………………………………….</w:t>
      </w:r>
    </w:p>
    <w:p w:rsidR="00D071FC" w:rsidRDefault="00D071FC" w:rsidP="00D071FC">
      <w:pPr>
        <w:spacing w:after="0" w:line="360" w:lineRule="auto"/>
        <w:jc w:val="both"/>
        <w:rPr>
          <w:rFonts w:cs="Arial"/>
        </w:rPr>
      </w:pP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w:t>
      </w:r>
    </w:p>
    <w:p w:rsidR="00D071FC" w:rsidRDefault="00D071FC" w:rsidP="00D071FC">
      <w:pPr>
        <w:spacing w:after="0" w:line="360" w:lineRule="auto"/>
        <w:jc w:val="both"/>
        <w:rPr>
          <w:rFonts w:cs="Arial"/>
        </w:rPr>
      </w:pPr>
    </w:p>
    <w:p w:rsidR="00D071FC" w:rsidRPr="00DA7712" w:rsidRDefault="00D071FC" w:rsidP="00D071FC">
      <w:pPr>
        <w:spacing w:after="0" w:line="360" w:lineRule="auto"/>
        <w:jc w:val="both"/>
        <w:rPr>
          <w:rFonts w:cs="Arial"/>
        </w:rPr>
      </w:pPr>
      <w:r w:rsidRPr="00DA7712">
        <w:rPr>
          <w:rFonts w:cs="Arial"/>
        </w:rPr>
        <w:t xml:space="preserve"> </w:t>
      </w:r>
    </w:p>
    <w:p w:rsidR="00D071FC" w:rsidRDefault="00D071FC" w:rsidP="00D071FC">
      <w:pPr>
        <w:spacing w:after="0"/>
        <w:rPr>
          <w:rFonts w:ascii="Calibri" w:hAnsi="Calibri" w:cs="Calibri"/>
          <w:sz w:val="16"/>
          <w:szCs w:val="16"/>
        </w:rPr>
      </w:pPr>
      <w:r>
        <w:rPr>
          <w:rFonts w:ascii="Calibri" w:hAnsi="Calibri" w:cs="Calibri"/>
        </w:rPr>
        <w:t xml:space="preserve">.................................................. </w:t>
      </w:r>
      <w:r>
        <w:rPr>
          <w:rFonts w:ascii="Calibri" w:hAnsi="Calibri" w:cs="Calibri"/>
        </w:rPr>
        <w:tab/>
      </w:r>
    </w:p>
    <w:p w:rsidR="00D071FC" w:rsidRDefault="00D071FC" w:rsidP="00D071FC">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D071FC" w:rsidRPr="0097228A" w:rsidRDefault="00D071FC" w:rsidP="00D071FC">
      <w:pPr>
        <w:spacing w:after="0" w:line="240" w:lineRule="auto"/>
        <w:jc w:val="right"/>
        <w:rPr>
          <w:rFonts w:ascii="Calibri" w:hAnsi="Calibri" w:cs="Calibri"/>
        </w:rPr>
      </w:pPr>
      <w:r w:rsidRPr="0097228A">
        <w:rPr>
          <w:rFonts w:ascii="Calibri" w:hAnsi="Calibri" w:cs="Calibri"/>
        </w:rPr>
        <w:t>.............................................................</w:t>
      </w:r>
    </w:p>
    <w:p w:rsidR="00D071FC" w:rsidRPr="0097228A" w:rsidRDefault="00D071FC" w:rsidP="00D071FC">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D071FC" w:rsidRDefault="00D071FC" w:rsidP="00D071FC">
      <w:pPr>
        <w:spacing w:after="0" w:line="240" w:lineRule="auto"/>
        <w:jc w:val="right"/>
        <w:rPr>
          <w:rFonts w:ascii="Calibri" w:hAnsi="Calibri" w:cs="Calibri"/>
          <w:sz w:val="14"/>
          <w:szCs w:val="16"/>
        </w:rPr>
      </w:pPr>
    </w:p>
    <w:p w:rsidR="00D071FC" w:rsidRPr="00767E8B" w:rsidRDefault="00D071FC" w:rsidP="00D071FC">
      <w:pPr>
        <w:spacing w:after="0" w:line="240" w:lineRule="auto"/>
        <w:jc w:val="right"/>
        <w:rPr>
          <w:rFonts w:ascii="Calibri" w:hAnsi="Calibri" w:cs="Calibri"/>
          <w:sz w:val="14"/>
          <w:szCs w:val="16"/>
        </w:rPr>
      </w:pPr>
    </w:p>
    <w:p w:rsidR="00D071FC" w:rsidRDefault="00D071FC" w:rsidP="00D071FC">
      <w:pPr>
        <w:pStyle w:val="Stopka"/>
        <w:rPr>
          <w:sz w:val="20"/>
          <w:szCs w:val="20"/>
        </w:rPr>
      </w:pPr>
      <w:r w:rsidRPr="00767E8B">
        <w:rPr>
          <w:sz w:val="20"/>
          <w:szCs w:val="20"/>
        </w:rPr>
        <w:t>* w przypadku nie spełniania przez Wykonawcę, któregoś</w:t>
      </w:r>
      <w:r>
        <w:rPr>
          <w:sz w:val="20"/>
          <w:szCs w:val="20"/>
        </w:rPr>
        <w:t xml:space="preserve"> z</w:t>
      </w:r>
      <w:r w:rsidRPr="00767E8B">
        <w:rPr>
          <w:sz w:val="20"/>
          <w:szCs w:val="20"/>
        </w:rPr>
        <w:t xml:space="preserve"> warunków należy skreślić właściwą jednostkę redakcyjną. </w:t>
      </w:r>
      <w:bookmarkStart w:id="0" w:name="_GoBack"/>
      <w:bookmarkEnd w:id="0"/>
    </w:p>
    <w:p w:rsidR="00D071FC" w:rsidRPr="00767E8B" w:rsidRDefault="00D071FC" w:rsidP="00D071FC">
      <w:pPr>
        <w:pStyle w:val="Stopka"/>
        <w:rPr>
          <w:sz w:val="20"/>
          <w:szCs w:val="20"/>
        </w:rPr>
      </w:pPr>
      <w:r>
        <w:rPr>
          <w:sz w:val="20"/>
          <w:szCs w:val="20"/>
        </w:rPr>
        <w:t>Dla</w:t>
      </w:r>
      <w:r w:rsidRPr="00767E8B">
        <w:rPr>
          <w:sz w:val="20"/>
          <w:szCs w:val="20"/>
        </w:rPr>
        <w:t xml:space="preserve"> wykonawców wspólnie ubiegających się o zamówienie</w:t>
      </w:r>
      <w:r>
        <w:rPr>
          <w:sz w:val="20"/>
          <w:szCs w:val="20"/>
        </w:rPr>
        <w:t>,</w:t>
      </w:r>
      <w:r w:rsidRPr="00767E8B">
        <w:rPr>
          <w:sz w:val="20"/>
          <w:szCs w:val="20"/>
        </w:rPr>
        <w:t xml:space="preserve"> spełnianie poszczególnych warunków udziału w</w:t>
      </w:r>
      <w:r>
        <w:rPr>
          <w:sz w:val="20"/>
          <w:szCs w:val="20"/>
        </w:rPr>
        <w:t> </w:t>
      </w:r>
      <w:r w:rsidRPr="00767E8B">
        <w:rPr>
          <w:sz w:val="20"/>
          <w:szCs w:val="20"/>
        </w:rPr>
        <w:t>postępowaniu będzie oceniane łącznie dla wszystkich członków (np. konsorcjum, spółka cywilna)</w:t>
      </w:r>
      <w:r>
        <w:rPr>
          <w:sz w:val="20"/>
          <w:szCs w:val="20"/>
        </w:rPr>
        <w:t xml:space="preserve"> zgodnie ze złożonymi oświadczeniami i dokumentami.</w:t>
      </w:r>
    </w:p>
    <w:p w:rsidR="00D071FC" w:rsidRDefault="00D071FC" w:rsidP="00D071FC">
      <w:pPr>
        <w:spacing w:after="0" w:line="240" w:lineRule="auto"/>
        <w:jc w:val="right"/>
        <w:rPr>
          <w:rFonts w:ascii="Calibri" w:hAnsi="Calibri" w:cs="Calibri"/>
          <w:sz w:val="16"/>
          <w:szCs w:val="16"/>
        </w:rPr>
      </w:pPr>
    </w:p>
    <w:p w:rsidR="00D071FC" w:rsidRPr="00C546B9" w:rsidRDefault="00D071FC" w:rsidP="00D071FC">
      <w:pPr>
        <w:spacing w:after="0" w:line="360" w:lineRule="auto"/>
        <w:jc w:val="both"/>
        <w:rPr>
          <w:rFonts w:cs="Arial"/>
        </w:rPr>
      </w:pPr>
    </w:p>
    <w:p w:rsidR="00D071FC" w:rsidRPr="00C546B9" w:rsidRDefault="00D071FC" w:rsidP="00D071FC">
      <w:pPr>
        <w:shd w:val="clear" w:color="auto" w:fill="BFBFBF" w:themeFill="background1" w:themeFillShade="BF"/>
        <w:spacing w:line="360" w:lineRule="auto"/>
        <w:jc w:val="both"/>
        <w:rPr>
          <w:rFonts w:cs="Arial"/>
        </w:rPr>
      </w:pPr>
      <w:r w:rsidRPr="00C546B9">
        <w:rPr>
          <w:rFonts w:cs="Arial"/>
          <w:b/>
        </w:rPr>
        <w:lastRenderedPageBreak/>
        <w:t>INFORMACJA W ZWIĄZKU Z POLEGANIEM NA ZASOBACH INNYCH PODMIOTÓW</w:t>
      </w:r>
      <w:r w:rsidRPr="00C546B9">
        <w:rPr>
          <w:rFonts w:cs="Arial"/>
        </w:rPr>
        <w:t xml:space="preserve">: </w:t>
      </w:r>
    </w:p>
    <w:p w:rsidR="00D071FC" w:rsidRDefault="00D071FC" w:rsidP="00D071FC">
      <w:pPr>
        <w:spacing w:after="0" w:line="360" w:lineRule="auto"/>
        <w:jc w:val="both"/>
        <w:rPr>
          <w:rFonts w:cs="Arial"/>
        </w:rPr>
      </w:pPr>
      <w:r w:rsidRPr="00C546B9">
        <w:rPr>
          <w:rFonts w:cs="Arial"/>
        </w:rPr>
        <w:t>Oświadczam, że w celu wykazania spełniania warunków udziału w postępowaniu, określonych przez zamawiającego w</w:t>
      </w:r>
      <w:r>
        <w:rPr>
          <w:rFonts w:cs="Arial"/>
        </w:rPr>
        <w:t xml:space="preserve"> ………………………………………………………………………………………………………………………………………………………………………</w:t>
      </w:r>
      <w:r w:rsidRPr="00C546B9">
        <w:rPr>
          <w:rFonts w:cs="Arial"/>
        </w:rPr>
        <w:t xml:space="preserve"> </w:t>
      </w: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 xml:space="preserve">) </w:t>
      </w:r>
      <w:r w:rsidRPr="00B609F0">
        <w:rPr>
          <w:rFonts w:cs="Arial"/>
          <w:b/>
        </w:rPr>
        <w:t xml:space="preserve"> polegam na zasobach innych podmiotów/polegam</w:t>
      </w:r>
      <w:r>
        <w:rPr>
          <w:rFonts w:cs="Arial"/>
        </w:rPr>
        <w:t xml:space="preserve"> (nie właściwe skreślić)</w:t>
      </w:r>
      <w:r w:rsidRPr="00C546B9">
        <w:rPr>
          <w:rFonts w:cs="Arial"/>
        </w:rPr>
        <w:t xml:space="preserve"> na zasobach następującego/</w:t>
      </w:r>
      <w:proofErr w:type="spellStart"/>
      <w:r w:rsidRPr="00C546B9">
        <w:rPr>
          <w:rFonts w:cs="Arial"/>
        </w:rPr>
        <w:t>ych</w:t>
      </w:r>
      <w:proofErr w:type="spellEnd"/>
      <w:r w:rsidRPr="00C546B9">
        <w:rPr>
          <w:rFonts w:cs="Arial"/>
        </w:rPr>
        <w:t xml:space="preserve"> podmiotu/ów: ………………………………………</w:t>
      </w:r>
      <w:r>
        <w:rPr>
          <w:rFonts w:cs="Arial"/>
        </w:rPr>
        <w:t>………………</w:t>
      </w:r>
      <w:r w:rsidRPr="00C546B9">
        <w:rPr>
          <w:rFonts w:cs="Arial"/>
        </w:rPr>
        <w:t xml:space="preserve">, </w:t>
      </w:r>
      <w:r>
        <w:rPr>
          <w:rFonts w:cs="Arial"/>
        </w:rPr>
        <w:t>w </w:t>
      </w:r>
      <w:r w:rsidRPr="00C546B9">
        <w:rPr>
          <w:rFonts w:cs="Arial"/>
        </w:rPr>
        <w:t>następującym zakresie: ………………………………………………………………………………………………</w:t>
      </w:r>
      <w:r>
        <w:rPr>
          <w:rFonts w:cs="Arial"/>
        </w:rPr>
        <w:t>……:</w:t>
      </w:r>
      <w:r w:rsidRPr="00C546B9">
        <w:rPr>
          <w:rFonts w:cs="Arial"/>
        </w:rPr>
        <w:t xml:space="preserve"> </w:t>
      </w:r>
    </w:p>
    <w:p w:rsidR="00D071FC" w:rsidRPr="00C546B9" w:rsidRDefault="00D071FC" w:rsidP="00D071FC">
      <w:pPr>
        <w:spacing w:after="0" w:line="360" w:lineRule="auto"/>
        <w:jc w:val="both"/>
        <w:rPr>
          <w:rFonts w:cs="Arial"/>
        </w:rPr>
      </w:pPr>
      <w:r w:rsidRPr="00321484">
        <w:rPr>
          <w:rFonts w:cs="Arial"/>
          <w:i/>
          <w:sz w:val="18"/>
          <w:szCs w:val="18"/>
        </w:rPr>
        <w:t>(wskazać podmiot i określić odpowiedni zakres dla wskazanego podmiotu</w:t>
      </w:r>
    </w:p>
    <w:p w:rsidR="00D071FC" w:rsidRPr="00C546B9" w:rsidRDefault="00D071FC" w:rsidP="00D071FC">
      <w:pPr>
        <w:spacing w:after="0" w:line="360" w:lineRule="auto"/>
        <w:jc w:val="both"/>
        <w:rPr>
          <w:rFonts w:cs="Arial"/>
        </w:rPr>
      </w:pPr>
    </w:p>
    <w:p w:rsidR="00D071FC" w:rsidRDefault="00D071FC" w:rsidP="00D071FC">
      <w:pPr>
        <w:spacing w:after="0"/>
        <w:rPr>
          <w:rFonts w:ascii="Calibri" w:hAnsi="Calibri" w:cs="Calibri"/>
          <w:sz w:val="16"/>
          <w:szCs w:val="16"/>
        </w:rPr>
      </w:pPr>
      <w:r>
        <w:rPr>
          <w:rFonts w:ascii="Calibri" w:hAnsi="Calibri" w:cs="Calibri"/>
        </w:rPr>
        <w:t xml:space="preserve">.................................................. </w:t>
      </w:r>
      <w:r>
        <w:rPr>
          <w:rFonts w:ascii="Calibri" w:hAnsi="Calibri" w:cs="Calibri"/>
        </w:rPr>
        <w:tab/>
      </w:r>
    </w:p>
    <w:p w:rsidR="00D071FC" w:rsidRDefault="00D071FC" w:rsidP="00D071FC">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D071FC" w:rsidRDefault="00D071FC" w:rsidP="00D071FC">
      <w:pPr>
        <w:spacing w:after="0" w:line="240" w:lineRule="auto"/>
        <w:jc w:val="right"/>
        <w:rPr>
          <w:rFonts w:ascii="Calibri" w:hAnsi="Calibri" w:cs="Calibri"/>
        </w:rPr>
      </w:pPr>
      <w:r>
        <w:rPr>
          <w:rFonts w:ascii="Calibri" w:hAnsi="Calibri" w:cs="Calibri"/>
        </w:rPr>
        <w:t>.............................................................</w:t>
      </w:r>
    </w:p>
    <w:p w:rsidR="00D071FC" w:rsidRPr="0097228A" w:rsidRDefault="00D071FC" w:rsidP="00D071FC">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D071FC" w:rsidRDefault="00D071FC" w:rsidP="00D071FC">
      <w:pPr>
        <w:spacing w:after="0" w:line="240" w:lineRule="auto"/>
        <w:jc w:val="right"/>
        <w:rPr>
          <w:rFonts w:ascii="Calibri" w:hAnsi="Calibri" w:cs="Calibri"/>
          <w:sz w:val="16"/>
          <w:szCs w:val="16"/>
        </w:rPr>
      </w:pPr>
      <w:r>
        <w:rPr>
          <w:rFonts w:ascii="Calibri" w:hAnsi="Calibri" w:cs="Calibri"/>
          <w:sz w:val="16"/>
          <w:szCs w:val="16"/>
        </w:rPr>
        <w:t>.</w:t>
      </w:r>
    </w:p>
    <w:p w:rsidR="00D071FC" w:rsidRPr="00C546B9" w:rsidRDefault="00D071FC" w:rsidP="00D071FC">
      <w:pPr>
        <w:spacing w:line="360" w:lineRule="auto"/>
        <w:jc w:val="both"/>
        <w:rPr>
          <w:rFonts w:cs="Arial"/>
        </w:rPr>
      </w:pPr>
    </w:p>
    <w:p w:rsidR="00D071FC" w:rsidRPr="00C546B9" w:rsidRDefault="00D071FC" w:rsidP="00D071FC">
      <w:pPr>
        <w:spacing w:after="0" w:line="360" w:lineRule="auto"/>
        <w:ind w:left="5664" w:firstLine="708"/>
        <w:jc w:val="both"/>
        <w:rPr>
          <w:rFonts w:cs="Arial"/>
          <w:i/>
        </w:rPr>
      </w:pPr>
    </w:p>
    <w:p w:rsidR="00D071FC" w:rsidRPr="00C546B9" w:rsidRDefault="00D071FC" w:rsidP="00D071FC">
      <w:pPr>
        <w:spacing w:after="0" w:line="360" w:lineRule="auto"/>
        <w:ind w:left="5664" w:firstLine="708"/>
        <w:jc w:val="both"/>
        <w:rPr>
          <w:rFonts w:cs="Arial"/>
          <w:i/>
        </w:rPr>
      </w:pPr>
    </w:p>
    <w:p w:rsidR="00D071FC" w:rsidRPr="00C546B9" w:rsidRDefault="00D071FC" w:rsidP="00D071FC">
      <w:pPr>
        <w:shd w:val="clear" w:color="auto" w:fill="BFBFBF" w:themeFill="background1" w:themeFillShade="BF"/>
        <w:spacing w:after="0" w:line="360" w:lineRule="auto"/>
        <w:jc w:val="both"/>
        <w:rPr>
          <w:rFonts w:cs="Arial"/>
          <w:b/>
        </w:rPr>
      </w:pPr>
      <w:r w:rsidRPr="00C546B9">
        <w:rPr>
          <w:rFonts w:cs="Arial"/>
          <w:b/>
        </w:rPr>
        <w:t>OŚWIADCZENIE DOTYCZĄCE PODANYCH INFORMACJI:</w:t>
      </w:r>
    </w:p>
    <w:p w:rsidR="00D071FC" w:rsidRPr="00C546B9" w:rsidRDefault="00D071FC" w:rsidP="00D071FC">
      <w:pPr>
        <w:spacing w:line="360" w:lineRule="auto"/>
        <w:jc w:val="both"/>
        <w:rPr>
          <w:rFonts w:cs="Arial"/>
        </w:rPr>
      </w:pPr>
    </w:p>
    <w:p w:rsidR="00D071FC" w:rsidRPr="00C546B9" w:rsidRDefault="00D071FC" w:rsidP="00D071FC">
      <w:pPr>
        <w:spacing w:line="360" w:lineRule="auto"/>
        <w:jc w:val="both"/>
        <w:rPr>
          <w:rFonts w:cs="Arial"/>
        </w:rPr>
      </w:pPr>
      <w:r w:rsidRPr="00C546B9">
        <w:rPr>
          <w:rFonts w:cs="Arial"/>
        </w:rPr>
        <w:t xml:space="preserve">Oświadczam, że wszystkie informacje podane w powyższych oświadczeniach są aktualne </w:t>
      </w:r>
      <w:r w:rsidRPr="00C546B9">
        <w:rPr>
          <w:rFonts w:cs="Arial"/>
        </w:rPr>
        <w:br/>
        <w:t>i zgodne z prawdą oraz zostały przedstawione z pełną świadomością konsekwencji wprowadzenia zamawiającego w błąd przy przedstawianiu informacji.</w:t>
      </w:r>
    </w:p>
    <w:p w:rsidR="00D071FC" w:rsidRPr="00C546B9" w:rsidRDefault="00D071FC" w:rsidP="00D071FC">
      <w:pPr>
        <w:spacing w:after="0" w:line="360" w:lineRule="auto"/>
        <w:jc w:val="both"/>
        <w:rPr>
          <w:rFonts w:cs="Arial"/>
        </w:rPr>
      </w:pPr>
    </w:p>
    <w:p w:rsidR="00D071FC" w:rsidRDefault="00D071FC" w:rsidP="00D071FC">
      <w:pPr>
        <w:spacing w:after="0"/>
        <w:rPr>
          <w:rFonts w:ascii="Calibri" w:hAnsi="Calibri" w:cs="Calibri"/>
          <w:sz w:val="16"/>
          <w:szCs w:val="16"/>
        </w:rPr>
      </w:pPr>
      <w:r>
        <w:rPr>
          <w:rFonts w:ascii="Calibri" w:hAnsi="Calibri" w:cs="Calibri"/>
        </w:rPr>
        <w:t xml:space="preserve">.................................................. </w:t>
      </w:r>
      <w:r>
        <w:rPr>
          <w:rFonts w:ascii="Calibri" w:hAnsi="Calibri" w:cs="Calibri"/>
        </w:rPr>
        <w:tab/>
      </w:r>
    </w:p>
    <w:p w:rsidR="00D071FC" w:rsidRDefault="00D071FC" w:rsidP="00D071FC">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D071FC" w:rsidRDefault="00D071FC" w:rsidP="00D071FC">
      <w:pPr>
        <w:spacing w:after="0" w:line="240" w:lineRule="auto"/>
        <w:jc w:val="right"/>
        <w:rPr>
          <w:rFonts w:ascii="Calibri" w:hAnsi="Calibri" w:cs="Calibri"/>
        </w:rPr>
      </w:pPr>
      <w:r>
        <w:rPr>
          <w:rFonts w:ascii="Calibri" w:hAnsi="Calibri" w:cs="Calibri"/>
        </w:rPr>
        <w:t>.............................................................</w:t>
      </w:r>
    </w:p>
    <w:p w:rsidR="00D071FC" w:rsidRPr="0097228A" w:rsidRDefault="00D071FC" w:rsidP="00D071FC">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D071FC" w:rsidRDefault="00D071FC" w:rsidP="00D071FC">
      <w:pPr>
        <w:spacing w:after="0" w:line="240" w:lineRule="auto"/>
        <w:jc w:val="right"/>
        <w:rPr>
          <w:rFonts w:ascii="Calibri" w:hAnsi="Calibri" w:cs="Calibri"/>
          <w:sz w:val="16"/>
          <w:szCs w:val="16"/>
        </w:rPr>
      </w:pPr>
      <w:r>
        <w:rPr>
          <w:rFonts w:ascii="Calibri" w:hAnsi="Calibri" w:cs="Calibri"/>
          <w:sz w:val="16"/>
          <w:szCs w:val="16"/>
        </w:rPr>
        <w:t>.</w:t>
      </w:r>
    </w:p>
    <w:p w:rsidR="00D071FC" w:rsidRPr="00C546B9" w:rsidRDefault="00D071FC" w:rsidP="00D071FC">
      <w:pPr>
        <w:spacing w:line="360" w:lineRule="auto"/>
        <w:jc w:val="both"/>
        <w:rPr>
          <w:rFonts w:cs="Arial"/>
        </w:rPr>
      </w:pPr>
    </w:p>
    <w:p w:rsidR="00D071FC" w:rsidRDefault="00D071FC" w:rsidP="00D071FC">
      <w:pPr>
        <w:rPr>
          <w:rFonts w:ascii="Arial" w:hAnsi="Arial" w:cs="Arial"/>
        </w:rPr>
      </w:pPr>
    </w:p>
    <w:p w:rsidR="00D071FC" w:rsidRDefault="00D071FC" w:rsidP="00D071FC">
      <w:pPr>
        <w:rPr>
          <w:rFonts w:ascii="Arial" w:hAnsi="Arial" w:cs="Arial"/>
        </w:rPr>
      </w:pPr>
    </w:p>
    <w:p w:rsidR="00D071FC" w:rsidRDefault="00D071FC" w:rsidP="00D071FC">
      <w:pPr>
        <w:rPr>
          <w:rFonts w:ascii="Arial" w:hAnsi="Arial" w:cs="Arial"/>
        </w:rPr>
      </w:pPr>
    </w:p>
    <w:p w:rsidR="00D071FC" w:rsidRDefault="00D071FC" w:rsidP="00D071FC">
      <w:pPr>
        <w:rPr>
          <w:rFonts w:ascii="Arial" w:hAnsi="Arial" w:cs="Arial"/>
        </w:rPr>
      </w:pPr>
    </w:p>
    <w:p w:rsidR="00D071FC" w:rsidRDefault="00D071FC" w:rsidP="00D071FC">
      <w:pPr>
        <w:rPr>
          <w:rFonts w:ascii="Arial" w:hAnsi="Arial" w:cs="Arial"/>
        </w:rPr>
      </w:pPr>
    </w:p>
    <w:p w:rsidR="00D071FC" w:rsidRDefault="00D071FC" w:rsidP="00D071FC">
      <w:pPr>
        <w:jc w:val="right"/>
        <w:rPr>
          <w:rFonts w:eastAsia="Calibri" w:cs="Calibri"/>
          <w:b/>
        </w:rPr>
      </w:pPr>
    </w:p>
    <w:p w:rsidR="00D071FC" w:rsidRPr="00D813AF" w:rsidRDefault="00D071FC" w:rsidP="00D071FC">
      <w:pPr>
        <w:jc w:val="right"/>
        <w:rPr>
          <w:rFonts w:ascii="Arial" w:hAnsi="Arial" w:cs="Arial"/>
          <w:b/>
        </w:rPr>
      </w:pPr>
      <w:r w:rsidRPr="00D813AF">
        <w:rPr>
          <w:rFonts w:eastAsia="Calibri" w:cs="Calibri"/>
          <w:b/>
        </w:rPr>
        <w:t>Zał</w:t>
      </w:r>
      <w:r w:rsidRPr="00D813AF">
        <w:rPr>
          <w:rFonts w:eastAsia="Calibri" w:cs="Calibri"/>
          <w:b/>
          <w:sz w:val="20"/>
          <w:szCs w:val="20"/>
        </w:rPr>
        <w:t xml:space="preserve">ącznik nr 4    do SIWZ  </w:t>
      </w:r>
    </w:p>
    <w:p w:rsidR="00D071FC" w:rsidRPr="000C3D5C" w:rsidRDefault="00D071FC" w:rsidP="00D071FC">
      <w:pPr>
        <w:spacing w:after="0"/>
        <w:jc w:val="both"/>
        <w:rPr>
          <w:rFonts w:eastAsia="Calibri" w:cs="Calibri"/>
          <w:sz w:val="20"/>
          <w:szCs w:val="20"/>
        </w:rPr>
      </w:pPr>
      <w:r w:rsidRPr="000C3D5C">
        <w:rPr>
          <w:rFonts w:eastAsia="Calibri" w:cs="Calibri"/>
          <w:sz w:val="20"/>
          <w:szCs w:val="20"/>
        </w:rPr>
        <w:t xml:space="preserve">                                                                      </w:t>
      </w:r>
      <w:r>
        <w:rPr>
          <w:rFonts w:eastAsia="Calibri" w:cs="Calibri"/>
          <w:sz w:val="20"/>
          <w:szCs w:val="20"/>
        </w:rPr>
        <w:t xml:space="preserve">                                      </w:t>
      </w:r>
      <w:r w:rsidRPr="000C3D5C">
        <w:rPr>
          <w:rFonts w:eastAsia="Calibri" w:cs="Calibri"/>
          <w:sz w:val="20"/>
          <w:szCs w:val="20"/>
        </w:rPr>
        <w:t xml:space="preserve">    Zamawiający:</w:t>
      </w:r>
    </w:p>
    <w:p w:rsidR="00D071FC" w:rsidRDefault="00D071FC" w:rsidP="00D071FC">
      <w:pPr>
        <w:spacing w:after="0"/>
        <w:rPr>
          <w:rFonts w:eastAsia="Calibri" w:cs="Calibri"/>
        </w:rPr>
      </w:pPr>
      <w:r w:rsidRPr="000C3D5C">
        <w:rPr>
          <w:rFonts w:eastAsia="Calibri" w:cs="Calibri"/>
          <w:sz w:val="20"/>
          <w:szCs w:val="20"/>
        </w:rPr>
        <w:t xml:space="preserve">    </w:t>
      </w:r>
    </w:p>
    <w:p w:rsidR="00D071FC" w:rsidRPr="000C3D5C" w:rsidRDefault="00D071FC" w:rsidP="00D071FC">
      <w:pPr>
        <w:spacing w:after="0"/>
        <w:rPr>
          <w:rFonts w:eastAsia="Calibri" w:cs="Calibri"/>
          <w:b/>
        </w:rPr>
      </w:pPr>
      <w:r>
        <w:rPr>
          <w:rFonts w:eastAsia="Calibri" w:cs="Calibri"/>
        </w:rPr>
        <w:t xml:space="preserve">                                                                                                                            </w:t>
      </w:r>
      <w:r w:rsidRPr="000C3D5C">
        <w:rPr>
          <w:rFonts w:eastAsia="Calibri" w:cs="Calibri"/>
          <w:b/>
        </w:rPr>
        <w:t xml:space="preserve">Gmina Ostrowite </w:t>
      </w:r>
    </w:p>
    <w:p w:rsidR="00D071FC" w:rsidRPr="000C3D5C" w:rsidRDefault="00D071FC" w:rsidP="00D071FC">
      <w:pPr>
        <w:spacing w:after="0"/>
        <w:rPr>
          <w:rFonts w:eastAsia="Calibri" w:cs="Calibri"/>
          <w:b/>
        </w:rPr>
      </w:pPr>
      <w:r w:rsidRPr="000C3D5C">
        <w:rPr>
          <w:rFonts w:eastAsia="Calibri" w:cs="Calibri"/>
          <w:b/>
        </w:rPr>
        <w:t xml:space="preserve">                                                                                                                             ul. Lipowa 2</w:t>
      </w:r>
    </w:p>
    <w:p w:rsidR="00D071FC" w:rsidRPr="000C3D5C" w:rsidRDefault="00D071FC" w:rsidP="00D071FC">
      <w:pPr>
        <w:spacing w:after="0"/>
        <w:jc w:val="both"/>
        <w:rPr>
          <w:rFonts w:eastAsia="Calibri" w:cs="Calibri"/>
          <w:b/>
        </w:rPr>
      </w:pPr>
      <w:r w:rsidRPr="000C3D5C">
        <w:rPr>
          <w:rFonts w:eastAsia="Calibri" w:cs="Calibri"/>
          <w:b/>
        </w:rPr>
        <w:t xml:space="preserve">                                                                                                                     62-402 Ostrowite</w:t>
      </w:r>
    </w:p>
    <w:p w:rsidR="00D071FC" w:rsidRDefault="00D071FC" w:rsidP="00D071FC">
      <w:pPr>
        <w:spacing w:after="0"/>
        <w:jc w:val="both"/>
        <w:rPr>
          <w:rFonts w:eastAsia="Calibri" w:cs="Calibri"/>
        </w:rPr>
      </w:pPr>
      <w:r w:rsidRPr="00FD5FA6">
        <w:rPr>
          <w:rFonts w:eastAsia="Calibri" w:cs="Calibri"/>
          <w:b/>
        </w:rPr>
        <w:t>Wykonawca:</w:t>
      </w:r>
      <w:r>
        <w:rPr>
          <w:rFonts w:eastAsia="Calibri" w:cs="Calibri"/>
          <w:b/>
        </w:rPr>
        <w:t xml:space="preserve">                                                                                </w:t>
      </w:r>
    </w:p>
    <w:p w:rsidR="00D071FC" w:rsidRPr="00A55352" w:rsidRDefault="00D071FC" w:rsidP="00D071FC">
      <w:pPr>
        <w:spacing w:after="0"/>
        <w:jc w:val="both"/>
        <w:rPr>
          <w:rFonts w:cs="Calibri"/>
        </w:rPr>
      </w:pPr>
      <w:r w:rsidRPr="00A55352">
        <w:rPr>
          <w:rFonts w:eastAsia="Calibri" w:cs="Calibri"/>
        </w:rPr>
        <w:t>…………………………………………………………………</w:t>
      </w:r>
    </w:p>
    <w:p w:rsidR="00D071FC" w:rsidRDefault="00D071FC" w:rsidP="00D071FC">
      <w:pPr>
        <w:spacing w:after="0" w:line="240" w:lineRule="auto"/>
        <w:rPr>
          <w:rFonts w:cs="Calibri"/>
          <w:i/>
          <w:sz w:val="18"/>
          <w:szCs w:val="18"/>
        </w:rPr>
      </w:pPr>
      <w:r>
        <w:rPr>
          <w:rFonts w:cs="Calibri"/>
          <w:i/>
          <w:sz w:val="18"/>
          <w:szCs w:val="18"/>
        </w:rPr>
        <w:t xml:space="preserve">( </w:t>
      </w:r>
      <w:r w:rsidRPr="00FD5FA6">
        <w:rPr>
          <w:rFonts w:cs="Calibri"/>
          <w:i/>
          <w:sz w:val="18"/>
          <w:szCs w:val="18"/>
        </w:rPr>
        <w:t>pełna  nazwa/Firma,</w:t>
      </w:r>
      <w:r>
        <w:rPr>
          <w:rFonts w:cs="Calibri"/>
          <w:i/>
          <w:sz w:val="18"/>
          <w:szCs w:val="18"/>
        </w:rPr>
        <w:t xml:space="preserve"> </w:t>
      </w:r>
      <w:r w:rsidRPr="00FD5FA6">
        <w:rPr>
          <w:rFonts w:cs="Calibri"/>
          <w:i/>
          <w:sz w:val="18"/>
          <w:szCs w:val="18"/>
        </w:rPr>
        <w:t xml:space="preserve">adres, w zależności </w:t>
      </w:r>
    </w:p>
    <w:p w:rsidR="00D071FC" w:rsidRDefault="00D071FC" w:rsidP="00D071FC">
      <w:pPr>
        <w:spacing w:after="0" w:line="240" w:lineRule="auto"/>
        <w:rPr>
          <w:rFonts w:cs="Calibri"/>
          <w:i/>
          <w:sz w:val="18"/>
          <w:szCs w:val="18"/>
        </w:rPr>
      </w:pPr>
      <w:r w:rsidRPr="00FD5FA6">
        <w:rPr>
          <w:rFonts w:cs="Calibri"/>
          <w:i/>
          <w:sz w:val="18"/>
          <w:szCs w:val="18"/>
        </w:rPr>
        <w:t xml:space="preserve"> od podmiotu</w:t>
      </w:r>
      <w:r>
        <w:rPr>
          <w:rFonts w:cs="Calibri"/>
          <w:i/>
          <w:sz w:val="18"/>
          <w:szCs w:val="18"/>
        </w:rPr>
        <w:t>: NIP/</w:t>
      </w:r>
      <w:proofErr w:type="spellStart"/>
      <w:r>
        <w:rPr>
          <w:rFonts w:cs="Calibri"/>
          <w:i/>
          <w:sz w:val="18"/>
          <w:szCs w:val="18"/>
        </w:rPr>
        <w:t>PESEL,KRS</w:t>
      </w:r>
      <w:proofErr w:type="spellEnd"/>
      <w:r>
        <w:rPr>
          <w:rFonts w:cs="Calibri"/>
          <w:i/>
          <w:sz w:val="18"/>
          <w:szCs w:val="18"/>
        </w:rPr>
        <w:t>/</w:t>
      </w:r>
      <w:proofErr w:type="spellStart"/>
      <w:r>
        <w:rPr>
          <w:rFonts w:cs="Calibri"/>
          <w:i/>
          <w:sz w:val="18"/>
          <w:szCs w:val="18"/>
        </w:rPr>
        <w:t>CEiDG</w:t>
      </w:r>
      <w:proofErr w:type="spellEnd"/>
      <w:r>
        <w:rPr>
          <w:rFonts w:cs="Calibri"/>
          <w:i/>
          <w:sz w:val="18"/>
          <w:szCs w:val="18"/>
        </w:rPr>
        <w:t>)</w:t>
      </w:r>
    </w:p>
    <w:p w:rsidR="00D071FC" w:rsidRDefault="00D071FC" w:rsidP="00D071FC">
      <w:pPr>
        <w:spacing w:after="0" w:line="240" w:lineRule="auto"/>
        <w:rPr>
          <w:rFonts w:cs="Calibri"/>
          <w:i/>
          <w:sz w:val="18"/>
          <w:szCs w:val="18"/>
        </w:rPr>
      </w:pPr>
    </w:p>
    <w:p w:rsidR="00D071FC" w:rsidRDefault="00D071FC" w:rsidP="00D071FC">
      <w:pPr>
        <w:spacing w:after="0" w:line="240" w:lineRule="auto"/>
        <w:rPr>
          <w:rFonts w:cs="Calibri"/>
          <w:i/>
          <w:sz w:val="18"/>
          <w:szCs w:val="18"/>
        </w:rPr>
      </w:pPr>
    </w:p>
    <w:p w:rsidR="00D071FC" w:rsidRDefault="00D071FC" w:rsidP="00D071FC">
      <w:pPr>
        <w:spacing w:after="0" w:line="240" w:lineRule="auto"/>
        <w:rPr>
          <w:rFonts w:cs="Calibri"/>
          <w:sz w:val="18"/>
          <w:szCs w:val="18"/>
          <w:u w:val="single"/>
        </w:rPr>
      </w:pPr>
      <w:r w:rsidRPr="00FD5FA6">
        <w:rPr>
          <w:rFonts w:cs="Calibri"/>
          <w:sz w:val="18"/>
          <w:szCs w:val="18"/>
          <w:u w:val="single"/>
        </w:rPr>
        <w:t>reprezentowany przez:</w:t>
      </w:r>
    </w:p>
    <w:p w:rsidR="00D071FC" w:rsidRPr="00FD5FA6" w:rsidRDefault="00D071FC" w:rsidP="00D071FC">
      <w:pPr>
        <w:spacing w:after="0" w:line="240" w:lineRule="auto"/>
        <w:rPr>
          <w:rFonts w:cs="Calibri"/>
          <w:sz w:val="18"/>
          <w:szCs w:val="18"/>
        </w:rPr>
      </w:pPr>
      <w:r w:rsidRPr="00FD5FA6">
        <w:rPr>
          <w:rFonts w:cs="Calibri"/>
          <w:sz w:val="18"/>
          <w:szCs w:val="18"/>
        </w:rPr>
        <w:t>………………………………………</w:t>
      </w:r>
    </w:p>
    <w:p w:rsidR="00D071FC" w:rsidRPr="00FD5FA6" w:rsidRDefault="00D071FC" w:rsidP="00D071FC">
      <w:pPr>
        <w:spacing w:after="120" w:line="360" w:lineRule="auto"/>
        <w:rPr>
          <w:rFonts w:cs="Arial"/>
          <w:i/>
          <w:sz w:val="18"/>
          <w:szCs w:val="18"/>
        </w:rPr>
      </w:pPr>
      <w:r>
        <w:rPr>
          <w:rFonts w:cs="Arial"/>
          <w:i/>
          <w:sz w:val="18"/>
          <w:szCs w:val="18"/>
        </w:rPr>
        <w:t>(imię i nazwisko/podstawa do reprezentacji).</w:t>
      </w:r>
    </w:p>
    <w:p w:rsidR="00D071FC" w:rsidRPr="00A55352" w:rsidRDefault="00D071FC" w:rsidP="00D071FC">
      <w:pPr>
        <w:spacing w:after="120" w:line="360" w:lineRule="auto"/>
        <w:jc w:val="center"/>
        <w:rPr>
          <w:rFonts w:cs="Arial"/>
          <w:b/>
          <w:u w:val="single"/>
        </w:rPr>
      </w:pPr>
      <w:r w:rsidRPr="00A55352">
        <w:rPr>
          <w:rFonts w:cs="Arial"/>
          <w:b/>
          <w:u w:val="single"/>
        </w:rPr>
        <w:t xml:space="preserve">Oświadczenie wykonawcy </w:t>
      </w:r>
    </w:p>
    <w:p w:rsidR="00D071FC" w:rsidRPr="00A55352" w:rsidRDefault="00D071FC" w:rsidP="00D071FC">
      <w:pPr>
        <w:spacing w:after="0" w:line="240" w:lineRule="auto"/>
        <w:jc w:val="center"/>
        <w:rPr>
          <w:rFonts w:cs="Arial"/>
          <w:b/>
        </w:rPr>
      </w:pPr>
      <w:r w:rsidRPr="00A55352">
        <w:rPr>
          <w:rFonts w:cs="Arial"/>
          <w:b/>
        </w:rPr>
        <w:t xml:space="preserve">składane na podstawie art. 25a ust. 1 ustawy z dnia 29 stycznia 2004 r. </w:t>
      </w:r>
    </w:p>
    <w:p w:rsidR="00D071FC" w:rsidRPr="00A55352" w:rsidRDefault="00D071FC" w:rsidP="00D071FC">
      <w:pPr>
        <w:spacing w:after="0" w:line="240" w:lineRule="auto"/>
        <w:jc w:val="center"/>
        <w:rPr>
          <w:rFonts w:cs="Arial"/>
          <w:b/>
        </w:rPr>
      </w:pPr>
      <w:r w:rsidRPr="00A55352">
        <w:rPr>
          <w:rFonts w:cs="Arial"/>
          <w:b/>
        </w:rPr>
        <w:t xml:space="preserve"> Prawo zamówień publicznych (dalej jako: ustawa </w:t>
      </w:r>
      <w:proofErr w:type="spellStart"/>
      <w:r w:rsidRPr="00A55352">
        <w:rPr>
          <w:rFonts w:cs="Arial"/>
          <w:b/>
        </w:rPr>
        <w:t>Pzp</w:t>
      </w:r>
      <w:proofErr w:type="spellEnd"/>
      <w:r w:rsidRPr="00A55352">
        <w:rPr>
          <w:rFonts w:cs="Arial"/>
          <w:b/>
        </w:rPr>
        <w:t xml:space="preserve">), </w:t>
      </w:r>
    </w:p>
    <w:p w:rsidR="00D071FC" w:rsidRPr="00A55352" w:rsidRDefault="00D071FC" w:rsidP="00D071FC">
      <w:pPr>
        <w:spacing w:before="120" w:after="0" w:line="360" w:lineRule="auto"/>
        <w:jc w:val="center"/>
        <w:rPr>
          <w:rFonts w:cs="Arial"/>
          <w:b/>
          <w:u w:val="single"/>
        </w:rPr>
      </w:pPr>
      <w:r w:rsidRPr="00A55352">
        <w:rPr>
          <w:rFonts w:cs="Arial"/>
          <w:b/>
          <w:u w:val="single"/>
        </w:rPr>
        <w:t>DOTYCZĄCE PRZESŁANEK WYKLUCZENIA Z POSTĘPOWANIA</w:t>
      </w:r>
    </w:p>
    <w:p w:rsidR="00D071FC" w:rsidRPr="00A55352" w:rsidRDefault="00D071FC" w:rsidP="00D071FC">
      <w:pPr>
        <w:spacing w:after="0" w:line="360" w:lineRule="auto"/>
        <w:jc w:val="both"/>
        <w:rPr>
          <w:rFonts w:cs="Arial"/>
        </w:rPr>
      </w:pPr>
    </w:p>
    <w:p w:rsidR="00D071FC" w:rsidRPr="00A55352" w:rsidRDefault="00D071FC" w:rsidP="00D071FC">
      <w:pPr>
        <w:spacing w:after="0" w:line="240" w:lineRule="auto"/>
        <w:rPr>
          <w:rFonts w:cs="Calibri"/>
        </w:rPr>
      </w:pPr>
      <w:r>
        <w:rPr>
          <w:rFonts w:cs="Calibri"/>
        </w:rPr>
        <w:t xml:space="preserve">Na potrzeby  postępowania  o </w:t>
      </w:r>
      <w:r w:rsidRPr="00A55352">
        <w:rPr>
          <w:rFonts w:cs="Calibri"/>
        </w:rPr>
        <w:t>udzielenie zamówienia publicznego, prowadzonego w trybie przetargu nieograniczonego pn.:</w:t>
      </w:r>
    </w:p>
    <w:p w:rsidR="00D071FC" w:rsidRPr="00A55352" w:rsidRDefault="00D071FC" w:rsidP="00D071FC">
      <w:pPr>
        <w:spacing w:after="0" w:line="240" w:lineRule="auto"/>
        <w:jc w:val="center"/>
        <w:rPr>
          <w:rFonts w:eastAsia="Calibri" w:cs="Calibri"/>
          <w:b/>
        </w:rPr>
      </w:pPr>
      <w:r w:rsidRPr="00A55352">
        <w:rPr>
          <w:rFonts w:eastAsia="Calibri" w:cs="Calibri"/>
          <w:b/>
        </w:rPr>
        <w:t>„</w:t>
      </w:r>
      <w:r w:rsidR="001C619B">
        <w:rPr>
          <w:rFonts w:eastAsia="Calibri" w:cs="Calibri"/>
          <w:b/>
        </w:rPr>
        <w:t xml:space="preserve"> Budowa Ośrodka Zdrowia w Giewartowie</w:t>
      </w:r>
      <w:r w:rsidRPr="00A55352">
        <w:rPr>
          <w:rFonts w:eastAsia="Calibri" w:cs="Calibri"/>
          <w:b/>
        </w:rPr>
        <w:t xml:space="preserve">” </w:t>
      </w:r>
      <w:r w:rsidRPr="00A55352">
        <w:rPr>
          <w:rFonts w:cs="Arial"/>
        </w:rPr>
        <w:t>oświadczam, co następuje:</w:t>
      </w:r>
    </w:p>
    <w:p w:rsidR="00D071FC" w:rsidRPr="00A55352" w:rsidRDefault="00D071FC" w:rsidP="00D071FC">
      <w:pPr>
        <w:shd w:val="clear" w:color="auto" w:fill="BFBFBF" w:themeFill="background1" w:themeFillShade="BF"/>
        <w:spacing w:after="0" w:line="360" w:lineRule="auto"/>
        <w:jc w:val="center"/>
        <w:rPr>
          <w:rFonts w:cs="Arial"/>
          <w:b/>
        </w:rPr>
      </w:pPr>
      <w:r w:rsidRPr="00A55352">
        <w:rPr>
          <w:rFonts w:cs="Arial"/>
          <w:b/>
        </w:rPr>
        <w:t>OŚWIADCZENIA DOTYCZĄCE WYKONAWCY:</w:t>
      </w:r>
    </w:p>
    <w:p w:rsidR="00D071FC" w:rsidRPr="00A55352" w:rsidRDefault="00D071FC" w:rsidP="00D071FC">
      <w:pPr>
        <w:pStyle w:val="Akapitzlist"/>
        <w:spacing w:after="0" w:line="360" w:lineRule="auto"/>
        <w:jc w:val="both"/>
        <w:rPr>
          <w:rFonts w:cs="Arial"/>
        </w:rPr>
      </w:pPr>
    </w:p>
    <w:p w:rsidR="00D071FC" w:rsidRPr="00A55352" w:rsidRDefault="00D071FC" w:rsidP="00D071FC">
      <w:pPr>
        <w:pStyle w:val="Akapitzlist"/>
        <w:numPr>
          <w:ilvl w:val="0"/>
          <w:numId w:val="7"/>
        </w:numPr>
        <w:spacing w:after="0"/>
        <w:contextualSpacing/>
        <w:jc w:val="both"/>
        <w:rPr>
          <w:rFonts w:cs="Arial"/>
        </w:rPr>
      </w:pPr>
      <w:r w:rsidRPr="00A55352">
        <w:rPr>
          <w:rFonts w:cs="Arial"/>
        </w:rPr>
        <w:t xml:space="preserve">Oświadczam, że nie podlegam wykluczeniu z postępowania na podstawie </w:t>
      </w:r>
      <w:r w:rsidRPr="00A55352">
        <w:rPr>
          <w:rFonts w:cs="Arial"/>
        </w:rPr>
        <w:br/>
        <w:t xml:space="preserve">art. 24 ust 1 </w:t>
      </w:r>
      <w:proofErr w:type="spellStart"/>
      <w:r w:rsidRPr="00A55352">
        <w:rPr>
          <w:rFonts w:cs="Arial"/>
        </w:rPr>
        <w:t>pkt</w:t>
      </w:r>
      <w:proofErr w:type="spellEnd"/>
      <w:r w:rsidRPr="00A55352">
        <w:rPr>
          <w:rFonts w:cs="Arial"/>
        </w:rPr>
        <w:t xml:space="preserve"> 12-23 ustawy </w:t>
      </w:r>
      <w:proofErr w:type="spellStart"/>
      <w:r w:rsidRPr="00A55352">
        <w:rPr>
          <w:rFonts w:cs="Arial"/>
        </w:rPr>
        <w:t>Pzp</w:t>
      </w:r>
      <w:proofErr w:type="spellEnd"/>
      <w:r w:rsidRPr="00A55352">
        <w:rPr>
          <w:rFonts w:cs="Arial"/>
        </w:rPr>
        <w:t>.</w:t>
      </w:r>
    </w:p>
    <w:p w:rsidR="00D071FC" w:rsidRPr="004D2514" w:rsidRDefault="00D071FC" w:rsidP="00D071FC">
      <w:pPr>
        <w:pStyle w:val="Akapitzlist"/>
        <w:numPr>
          <w:ilvl w:val="0"/>
          <w:numId w:val="7"/>
        </w:numPr>
        <w:spacing w:after="0"/>
        <w:contextualSpacing/>
        <w:jc w:val="both"/>
        <w:rPr>
          <w:rFonts w:cs="Arial"/>
        </w:rPr>
      </w:pPr>
      <w:r>
        <w:rPr>
          <w:rFonts w:cs="Arial"/>
        </w:rPr>
        <w:t xml:space="preserve">[ UWAGA: </w:t>
      </w:r>
      <w:r>
        <w:rPr>
          <w:rFonts w:cs="Arial"/>
          <w:i/>
          <w:sz w:val="18"/>
          <w:szCs w:val="18"/>
        </w:rPr>
        <w:t>zastosować  tylko wtedy , gdy zamawiający  przewidział  wykluczenie wykonawcy  z  postępowania na podstawie ww. przepisu]</w:t>
      </w:r>
    </w:p>
    <w:p w:rsidR="00D071FC" w:rsidRDefault="00D071FC" w:rsidP="00D071FC">
      <w:pPr>
        <w:pStyle w:val="Akapitzlist"/>
        <w:spacing w:after="0"/>
        <w:jc w:val="both"/>
        <w:rPr>
          <w:rFonts w:cs="Arial"/>
        </w:rPr>
      </w:pPr>
      <w:r>
        <w:rPr>
          <w:rFonts w:cs="Arial"/>
          <w:i/>
          <w:sz w:val="18"/>
          <w:szCs w:val="18"/>
        </w:rPr>
        <w:t xml:space="preserve"> </w:t>
      </w:r>
      <w:r w:rsidRPr="00A55352">
        <w:rPr>
          <w:rFonts w:cs="Arial"/>
        </w:rPr>
        <w:t xml:space="preserve">Oświadczam, że nie podlegam wykluczeniu z postępowania na podstawie </w:t>
      </w:r>
      <w:r w:rsidRPr="00A55352">
        <w:rPr>
          <w:rFonts w:cs="Arial"/>
        </w:rPr>
        <w:br/>
        <w:t xml:space="preserve">art. 24 ust. 5 ustawy </w:t>
      </w:r>
      <w:proofErr w:type="spellStart"/>
      <w:r w:rsidRPr="00A55352">
        <w:rPr>
          <w:rFonts w:cs="Arial"/>
        </w:rPr>
        <w:t>Pzp</w:t>
      </w:r>
      <w:proofErr w:type="spellEnd"/>
      <w:r w:rsidRPr="00A55352">
        <w:rPr>
          <w:rFonts w:cs="Arial"/>
        </w:rPr>
        <w:t>.</w:t>
      </w:r>
    </w:p>
    <w:p w:rsidR="00D071FC" w:rsidRPr="00A55352" w:rsidRDefault="00D071FC" w:rsidP="00D071FC">
      <w:pPr>
        <w:pStyle w:val="Akapitzlist"/>
        <w:spacing w:after="0"/>
        <w:rPr>
          <w:rFonts w:cs="Calibri"/>
        </w:rPr>
      </w:pPr>
      <w:r w:rsidRPr="00A55352">
        <w:rPr>
          <w:rFonts w:cs="Calibri"/>
        </w:rPr>
        <w:t xml:space="preserve">.................................................. </w:t>
      </w:r>
      <w:r w:rsidRPr="00A55352">
        <w:rPr>
          <w:rFonts w:cs="Calibri"/>
        </w:rPr>
        <w:tab/>
      </w:r>
    </w:p>
    <w:p w:rsidR="00D071FC" w:rsidRPr="00A55352" w:rsidRDefault="00D071FC" w:rsidP="00D071FC">
      <w:pPr>
        <w:pStyle w:val="Tekstpodstawowy"/>
        <w:ind w:left="720"/>
        <w:rPr>
          <w:rFonts w:cs="Calibri"/>
        </w:rPr>
      </w:pPr>
      <w:r w:rsidRPr="00A55352">
        <w:rPr>
          <w:rFonts w:cs="Calibri"/>
          <w:sz w:val="16"/>
        </w:rPr>
        <w:t xml:space="preserve">Miejscowość, data                                              </w:t>
      </w:r>
      <w:r w:rsidRPr="00A55352">
        <w:rPr>
          <w:rFonts w:cs="Calibri"/>
        </w:rPr>
        <w:tab/>
      </w:r>
    </w:p>
    <w:p w:rsidR="00D071FC" w:rsidRPr="00A55352" w:rsidRDefault="00D071FC" w:rsidP="00D071FC">
      <w:pPr>
        <w:pStyle w:val="Akapitzlist"/>
        <w:spacing w:after="0" w:line="240" w:lineRule="auto"/>
        <w:jc w:val="right"/>
        <w:rPr>
          <w:rFonts w:cs="Calibri"/>
        </w:rPr>
      </w:pPr>
      <w:r w:rsidRPr="00A55352">
        <w:rPr>
          <w:rFonts w:cs="Calibri"/>
        </w:rPr>
        <w:t>............................................................</w:t>
      </w:r>
    </w:p>
    <w:p w:rsidR="00D071FC" w:rsidRDefault="00D071FC" w:rsidP="00D071FC">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D071FC" w:rsidRPr="00A55352" w:rsidRDefault="00D071FC" w:rsidP="00D071FC">
      <w:pPr>
        <w:pStyle w:val="Akapitzlist"/>
        <w:spacing w:after="0" w:line="240" w:lineRule="auto"/>
        <w:jc w:val="right"/>
        <w:rPr>
          <w:rFonts w:cs="Calibri"/>
          <w:sz w:val="16"/>
        </w:rPr>
      </w:pPr>
      <w:r w:rsidRPr="00A55352">
        <w:rPr>
          <w:rFonts w:cs="Calibri"/>
          <w:sz w:val="16"/>
        </w:rPr>
        <w:t>.</w:t>
      </w:r>
    </w:p>
    <w:p w:rsidR="00D071FC" w:rsidRPr="00A55352" w:rsidRDefault="00D071FC" w:rsidP="00D071FC">
      <w:pPr>
        <w:spacing w:after="0"/>
        <w:rPr>
          <w:rFonts w:cs="Arial"/>
        </w:rPr>
      </w:pPr>
      <w:r w:rsidRPr="00A55352">
        <w:rPr>
          <w:rFonts w:cs="Arial"/>
        </w:rPr>
        <w:t xml:space="preserve">Oświadczam, że zachodzą w stosunku do mnie podstawy wykluczenia z postępowania na podstawie art. …………. ustawy </w:t>
      </w:r>
      <w:proofErr w:type="spellStart"/>
      <w:r w:rsidRPr="00A55352">
        <w:rPr>
          <w:rFonts w:cs="Arial"/>
        </w:rPr>
        <w:t>Pzp</w:t>
      </w:r>
      <w:proofErr w:type="spellEnd"/>
      <w:r w:rsidRPr="00A55352">
        <w:rPr>
          <w:rFonts w:cs="Arial"/>
        </w:rPr>
        <w:t xml:space="preserve"> </w:t>
      </w:r>
      <w:r w:rsidRPr="00A55352">
        <w:rPr>
          <w:rFonts w:cs="Arial"/>
          <w:i/>
        </w:rPr>
        <w:t>(podać mającą zastosowanie podstawę wykluczenia spośród wymienionych w</w:t>
      </w:r>
      <w:r>
        <w:rPr>
          <w:rFonts w:cs="Arial"/>
          <w:i/>
        </w:rPr>
        <w:t> </w:t>
      </w:r>
      <w:r w:rsidRPr="00A55352">
        <w:rPr>
          <w:rFonts w:cs="Arial"/>
          <w:i/>
        </w:rPr>
        <w:t xml:space="preserve">art. 24 ust. 1 </w:t>
      </w:r>
      <w:proofErr w:type="spellStart"/>
      <w:r w:rsidRPr="00A55352">
        <w:rPr>
          <w:rFonts w:cs="Arial"/>
          <w:i/>
        </w:rPr>
        <w:t>pkt</w:t>
      </w:r>
      <w:proofErr w:type="spellEnd"/>
      <w:r w:rsidRPr="00A55352">
        <w:rPr>
          <w:rFonts w:cs="Arial"/>
          <w:i/>
        </w:rPr>
        <w:t xml:space="preserve"> 13-14, 16-20 lub art. 24 ust. 5 ustawy </w:t>
      </w:r>
      <w:proofErr w:type="spellStart"/>
      <w:r w:rsidRPr="00A55352">
        <w:rPr>
          <w:rFonts w:cs="Arial"/>
          <w:i/>
        </w:rPr>
        <w:t>Pzp</w:t>
      </w:r>
      <w:proofErr w:type="spellEnd"/>
      <w:r w:rsidRPr="00A55352">
        <w:rPr>
          <w:rFonts w:cs="Arial"/>
          <w:i/>
        </w:rPr>
        <w:t>).</w:t>
      </w:r>
      <w:r w:rsidRPr="00A55352">
        <w:rPr>
          <w:rFonts w:cs="Arial"/>
        </w:rPr>
        <w:t xml:space="preserve"> Jednocześnie oświadczam, że w związku z ww. okolicznością, na podstawie art. 24 ust. 8 ustawy </w:t>
      </w:r>
      <w:proofErr w:type="spellStart"/>
      <w:r w:rsidRPr="00A55352">
        <w:rPr>
          <w:rFonts w:cs="Arial"/>
        </w:rPr>
        <w:t>Pzp</w:t>
      </w:r>
      <w:proofErr w:type="spellEnd"/>
      <w:r w:rsidRPr="00A55352">
        <w:rPr>
          <w:rFonts w:cs="Arial"/>
        </w:rPr>
        <w:t xml:space="preserve"> podjąłem następujące środki naprawcze: ………………………………………………………………………………………………………………</w:t>
      </w:r>
      <w:r>
        <w:rPr>
          <w:rFonts w:cs="Arial"/>
        </w:rPr>
        <w:t>…………………………………..</w:t>
      </w:r>
    </w:p>
    <w:p w:rsidR="00D071FC" w:rsidRPr="00A55352" w:rsidRDefault="00D071FC" w:rsidP="00D071FC">
      <w:pPr>
        <w:spacing w:after="0" w:line="360" w:lineRule="auto"/>
        <w:jc w:val="both"/>
        <w:rPr>
          <w:rFonts w:cs="Arial"/>
        </w:rPr>
      </w:pPr>
      <w:r w:rsidRPr="00A55352">
        <w:rPr>
          <w:rFonts w:cs="Arial"/>
        </w:rPr>
        <w:t>…………………………………………………………………………………………..…………………...........</w:t>
      </w:r>
      <w:r>
        <w:rPr>
          <w:rFonts w:cs="Arial"/>
        </w:rPr>
        <w:t>...........................</w:t>
      </w:r>
    </w:p>
    <w:p w:rsidR="00D071FC" w:rsidRPr="00A55352" w:rsidRDefault="00D071FC" w:rsidP="00D071FC">
      <w:pPr>
        <w:spacing w:after="0" w:line="360" w:lineRule="auto"/>
        <w:jc w:val="both"/>
        <w:rPr>
          <w:rFonts w:cs="Arial"/>
        </w:rPr>
      </w:pPr>
    </w:p>
    <w:p w:rsidR="00D071FC" w:rsidRPr="00A55352" w:rsidRDefault="00D071FC" w:rsidP="00D071FC">
      <w:pPr>
        <w:pStyle w:val="Akapitzlist"/>
        <w:spacing w:after="0"/>
        <w:rPr>
          <w:rFonts w:cs="Calibri"/>
        </w:rPr>
      </w:pPr>
      <w:r w:rsidRPr="00A55352">
        <w:rPr>
          <w:rFonts w:cs="Calibri"/>
        </w:rPr>
        <w:t xml:space="preserve">.................................................. </w:t>
      </w:r>
      <w:r w:rsidRPr="00A55352">
        <w:rPr>
          <w:rFonts w:cs="Calibri"/>
        </w:rPr>
        <w:tab/>
      </w:r>
    </w:p>
    <w:p w:rsidR="00D071FC" w:rsidRDefault="00D071FC" w:rsidP="00D071FC">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D071FC" w:rsidRDefault="00D071FC" w:rsidP="00D071FC">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D071FC" w:rsidRPr="00A55352" w:rsidRDefault="00D071FC" w:rsidP="00D071FC">
      <w:pPr>
        <w:pStyle w:val="Tekstpodstawowy"/>
        <w:ind w:left="720"/>
        <w:rPr>
          <w:rFonts w:cs="Calibri"/>
        </w:rPr>
      </w:pPr>
    </w:p>
    <w:p w:rsidR="00D071FC" w:rsidRDefault="00D071FC" w:rsidP="00D071FC">
      <w:pPr>
        <w:shd w:val="clear" w:color="auto" w:fill="BFBFBF" w:themeFill="background1" w:themeFillShade="BF"/>
        <w:spacing w:after="0" w:line="240" w:lineRule="auto"/>
        <w:jc w:val="center"/>
        <w:rPr>
          <w:rFonts w:cs="Arial"/>
          <w:b/>
        </w:rPr>
      </w:pPr>
    </w:p>
    <w:p w:rsidR="00D071FC" w:rsidRDefault="00D071FC" w:rsidP="00D071FC">
      <w:pPr>
        <w:shd w:val="clear" w:color="auto" w:fill="BFBFBF" w:themeFill="background1" w:themeFillShade="BF"/>
        <w:spacing w:after="0" w:line="240" w:lineRule="auto"/>
        <w:jc w:val="center"/>
        <w:rPr>
          <w:rFonts w:cs="Arial"/>
          <w:b/>
        </w:rPr>
      </w:pPr>
    </w:p>
    <w:p w:rsidR="00D071FC" w:rsidRDefault="00D071FC" w:rsidP="00D071FC">
      <w:pPr>
        <w:shd w:val="clear" w:color="auto" w:fill="BFBFBF" w:themeFill="background1" w:themeFillShade="BF"/>
        <w:spacing w:after="0" w:line="240" w:lineRule="auto"/>
        <w:jc w:val="center"/>
        <w:rPr>
          <w:rFonts w:cs="Arial"/>
          <w:b/>
        </w:rPr>
      </w:pPr>
      <w:r w:rsidRPr="00A55352">
        <w:rPr>
          <w:rFonts w:cs="Arial"/>
          <w:b/>
        </w:rPr>
        <w:t>OŚWIADCZENI</w:t>
      </w:r>
      <w:r>
        <w:rPr>
          <w:rFonts w:cs="Arial"/>
          <w:b/>
        </w:rPr>
        <w:t>E</w:t>
      </w:r>
      <w:r w:rsidRPr="00A55352">
        <w:rPr>
          <w:rFonts w:cs="Arial"/>
          <w:b/>
        </w:rPr>
        <w:t xml:space="preserve"> DOTYCZĄCE </w:t>
      </w:r>
      <w:r>
        <w:rPr>
          <w:rFonts w:cs="Arial"/>
          <w:b/>
        </w:rPr>
        <w:t>PODMIOTU , NA KTÓREGO ZASOBY POWOŁUJE SIĘ WYKONAWCA:</w:t>
      </w:r>
    </w:p>
    <w:p w:rsidR="00D071FC" w:rsidRPr="00A55352" w:rsidRDefault="00D071FC" w:rsidP="00D071FC">
      <w:pPr>
        <w:shd w:val="clear" w:color="auto" w:fill="BFBFBF" w:themeFill="background1" w:themeFillShade="BF"/>
        <w:spacing w:after="0" w:line="240" w:lineRule="auto"/>
        <w:jc w:val="center"/>
        <w:rPr>
          <w:rFonts w:cs="Arial"/>
          <w:b/>
        </w:rPr>
      </w:pPr>
    </w:p>
    <w:p w:rsidR="00D071FC" w:rsidRPr="001568BF" w:rsidRDefault="00D071FC" w:rsidP="00D071FC">
      <w:pPr>
        <w:rPr>
          <w:rFonts w:cs="Arial"/>
        </w:rPr>
      </w:pPr>
    </w:p>
    <w:p w:rsidR="00D071FC" w:rsidRDefault="00D071FC" w:rsidP="00D071FC">
      <w:pPr>
        <w:rPr>
          <w:rFonts w:cs="Arial"/>
        </w:rPr>
      </w:pPr>
      <w:r w:rsidRPr="001568BF">
        <w:rPr>
          <w:rFonts w:cs="Arial"/>
        </w:rPr>
        <w:t xml:space="preserve">          </w:t>
      </w:r>
      <w:r>
        <w:rPr>
          <w:rFonts w:cs="Arial"/>
        </w:rPr>
        <w:t>Oświadczam, że w stosunku do  następującego/</w:t>
      </w:r>
      <w:proofErr w:type="spellStart"/>
      <w:r>
        <w:rPr>
          <w:rFonts w:cs="Arial"/>
        </w:rPr>
        <w:t>ych</w:t>
      </w:r>
      <w:proofErr w:type="spellEnd"/>
      <w:r>
        <w:rPr>
          <w:rFonts w:cs="Arial"/>
        </w:rPr>
        <w:t xml:space="preserve"> podmiotu/</w:t>
      </w:r>
      <w:proofErr w:type="spellStart"/>
      <w:r>
        <w:rPr>
          <w:rFonts w:cs="Arial"/>
        </w:rPr>
        <w:t>tów</w:t>
      </w:r>
      <w:proofErr w:type="spellEnd"/>
      <w:r>
        <w:rPr>
          <w:rFonts w:cs="Arial"/>
        </w:rPr>
        <w:t>, na którego/</w:t>
      </w:r>
      <w:proofErr w:type="spellStart"/>
      <w:r>
        <w:rPr>
          <w:rFonts w:cs="Arial"/>
        </w:rPr>
        <w:t>ych</w:t>
      </w:r>
      <w:proofErr w:type="spellEnd"/>
      <w:r>
        <w:rPr>
          <w:rFonts w:cs="Arial"/>
        </w:rPr>
        <w:t xml:space="preserve"> zasoby powołuje się w niniejszym postępowaniu, tj.:</w:t>
      </w:r>
      <w:r w:rsidRPr="001568BF">
        <w:rPr>
          <w:rFonts w:cs="Arial"/>
        </w:rPr>
        <w:t xml:space="preserve"> </w:t>
      </w:r>
      <w:r>
        <w:rPr>
          <w:rFonts w:cs="Arial"/>
        </w:rPr>
        <w:t>…………………………….………………………………</w:t>
      </w:r>
    </w:p>
    <w:p w:rsidR="00D071FC" w:rsidRPr="00286209" w:rsidRDefault="00D071FC" w:rsidP="00D071FC">
      <w:pPr>
        <w:rPr>
          <w:rFonts w:cs="Arial"/>
        </w:rPr>
      </w:pPr>
      <w:r>
        <w:rPr>
          <w:rFonts w:cs="Arial"/>
        </w:rPr>
        <w:t xml:space="preserve">…………..( </w:t>
      </w:r>
      <w:r>
        <w:rPr>
          <w:rFonts w:cs="Arial"/>
          <w:i/>
          <w:sz w:val="18"/>
          <w:szCs w:val="18"/>
        </w:rPr>
        <w:t>podać pełną nazwę/ firmę, adres, a także w zależności od podmiotu: NIP/PESEL, KRS/</w:t>
      </w:r>
      <w:proofErr w:type="spellStart"/>
      <w:r>
        <w:rPr>
          <w:rFonts w:cs="Arial"/>
          <w:i/>
          <w:sz w:val="18"/>
          <w:szCs w:val="18"/>
        </w:rPr>
        <w:t>CEiDG</w:t>
      </w:r>
      <w:proofErr w:type="spellEnd"/>
      <w:r w:rsidRPr="00286209">
        <w:rPr>
          <w:rFonts w:cs="Arial"/>
        </w:rPr>
        <w:t xml:space="preserve">) nie zachodzą podstawy  wykluczenia z postępowania  o udzielenie zamówienia.  </w:t>
      </w:r>
    </w:p>
    <w:p w:rsidR="00D071FC" w:rsidRDefault="00D071FC" w:rsidP="00D071FC">
      <w:pPr>
        <w:rPr>
          <w:rFonts w:cs="Arial"/>
        </w:rPr>
      </w:pPr>
    </w:p>
    <w:p w:rsidR="00D071FC" w:rsidRDefault="00D071FC" w:rsidP="00D071FC">
      <w:pPr>
        <w:rPr>
          <w:rFonts w:cs="Arial"/>
        </w:rPr>
      </w:pPr>
    </w:p>
    <w:p w:rsidR="00D071FC" w:rsidRPr="00A55352" w:rsidRDefault="00D071FC" w:rsidP="00D071FC">
      <w:pPr>
        <w:pStyle w:val="Akapitzlist"/>
        <w:spacing w:after="0"/>
        <w:rPr>
          <w:rFonts w:cs="Calibri"/>
        </w:rPr>
      </w:pPr>
      <w:r w:rsidRPr="00A55352">
        <w:rPr>
          <w:rFonts w:cs="Calibri"/>
        </w:rPr>
        <w:t xml:space="preserve">................................................. </w:t>
      </w:r>
      <w:r w:rsidRPr="00A55352">
        <w:rPr>
          <w:rFonts w:cs="Calibri"/>
        </w:rPr>
        <w:tab/>
      </w:r>
    </w:p>
    <w:p w:rsidR="00D071FC" w:rsidRDefault="00D071FC" w:rsidP="00D071FC">
      <w:pPr>
        <w:pStyle w:val="Tekstpodstawowy"/>
        <w:ind w:left="720"/>
        <w:rPr>
          <w:rFonts w:cs="Calibri"/>
        </w:rPr>
      </w:pPr>
      <w:r w:rsidRPr="00A55352">
        <w:rPr>
          <w:rFonts w:cs="Calibri"/>
          <w:sz w:val="16"/>
        </w:rPr>
        <w:t xml:space="preserve">Miejscowość, data                                              </w:t>
      </w:r>
      <w:r w:rsidRPr="00A55352">
        <w:rPr>
          <w:rFonts w:cs="Calibri"/>
        </w:rPr>
        <w:tab/>
      </w:r>
      <w:r>
        <w:rPr>
          <w:rFonts w:cs="Calibri"/>
        </w:rPr>
        <w:t xml:space="preserve">               </w:t>
      </w:r>
      <w:r w:rsidRPr="00A55352">
        <w:rPr>
          <w:rFonts w:cs="Calibri"/>
        </w:rPr>
        <w:t>............................................................</w:t>
      </w:r>
    </w:p>
    <w:p w:rsidR="00D071FC" w:rsidRDefault="00D071FC" w:rsidP="00D071FC">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D071FC" w:rsidRPr="00A55352" w:rsidRDefault="00D071FC" w:rsidP="00D071FC">
      <w:pPr>
        <w:pStyle w:val="Tekstpodstawowy"/>
        <w:ind w:left="720"/>
        <w:rPr>
          <w:rFonts w:cs="Calibri"/>
        </w:rPr>
      </w:pPr>
    </w:p>
    <w:p w:rsidR="00D071FC" w:rsidRDefault="00D071FC" w:rsidP="00D071FC">
      <w:pPr>
        <w:shd w:val="clear" w:color="auto" w:fill="BFBFBF" w:themeFill="background1" w:themeFillShade="BF"/>
        <w:spacing w:after="0" w:line="240" w:lineRule="auto"/>
        <w:jc w:val="center"/>
        <w:rPr>
          <w:rFonts w:cs="Arial"/>
          <w:b/>
          <w:highlight w:val="lightGray"/>
        </w:rPr>
      </w:pPr>
    </w:p>
    <w:p w:rsidR="00D071FC" w:rsidRPr="00275428" w:rsidRDefault="00D071FC" w:rsidP="00D071FC">
      <w:pPr>
        <w:pStyle w:val="Akapitzlist"/>
        <w:spacing w:after="0"/>
        <w:jc w:val="both"/>
        <w:rPr>
          <w:rFonts w:cs="Arial"/>
          <w:highlight w:val="lightGray"/>
        </w:rPr>
      </w:pPr>
      <w:r w:rsidRPr="00275428">
        <w:rPr>
          <w:rFonts w:cs="Arial"/>
          <w:i/>
        </w:rPr>
        <w:t xml:space="preserve">   </w:t>
      </w:r>
      <w:r w:rsidRPr="00275428">
        <w:rPr>
          <w:rFonts w:cs="Arial"/>
          <w:i/>
          <w:highlight w:val="lightGray"/>
        </w:rPr>
        <w:t>[ UWAGA</w:t>
      </w:r>
      <w:r w:rsidRPr="00275428">
        <w:rPr>
          <w:rFonts w:cs="Arial"/>
          <w:highlight w:val="lightGray"/>
        </w:rPr>
        <w:t xml:space="preserve">: </w:t>
      </w:r>
      <w:r w:rsidRPr="00275428">
        <w:rPr>
          <w:rFonts w:cs="Arial"/>
          <w:i/>
          <w:sz w:val="18"/>
          <w:szCs w:val="18"/>
          <w:highlight w:val="lightGray"/>
        </w:rPr>
        <w:t xml:space="preserve">zastosować  tylko wtedy , gdy zamawiający  przewidział  możliwość , o której mowa  w art. 25a ust.5pkt. 2 ustawy </w:t>
      </w:r>
      <w:proofErr w:type="spellStart"/>
      <w:r w:rsidRPr="00275428">
        <w:rPr>
          <w:rFonts w:cs="Arial"/>
          <w:i/>
          <w:sz w:val="18"/>
          <w:szCs w:val="18"/>
          <w:highlight w:val="lightGray"/>
        </w:rPr>
        <w:t>Pzp</w:t>
      </w:r>
      <w:proofErr w:type="spellEnd"/>
      <w:r w:rsidRPr="00275428">
        <w:rPr>
          <w:rFonts w:cs="Arial"/>
          <w:i/>
          <w:sz w:val="18"/>
          <w:szCs w:val="18"/>
          <w:highlight w:val="lightGray"/>
        </w:rPr>
        <w:t>]</w:t>
      </w:r>
    </w:p>
    <w:p w:rsidR="00D071FC" w:rsidRDefault="00D071FC" w:rsidP="00D071FC">
      <w:pPr>
        <w:shd w:val="clear" w:color="auto" w:fill="BFBFBF" w:themeFill="background1" w:themeFillShade="BF"/>
        <w:spacing w:after="0" w:line="240" w:lineRule="auto"/>
        <w:jc w:val="center"/>
        <w:rPr>
          <w:rFonts w:cs="Arial"/>
          <w:b/>
          <w:highlight w:val="lightGray"/>
        </w:rPr>
      </w:pPr>
    </w:p>
    <w:p w:rsidR="00D071FC" w:rsidRDefault="00D071FC" w:rsidP="00D071FC">
      <w:pPr>
        <w:shd w:val="clear" w:color="auto" w:fill="BFBFBF" w:themeFill="background1" w:themeFillShade="BF"/>
        <w:spacing w:after="0" w:line="240" w:lineRule="auto"/>
        <w:jc w:val="center"/>
        <w:rPr>
          <w:rFonts w:cs="Arial"/>
          <w:b/>
        </w:rPr>
      </w:pPr>
      <w:r w:rsidRPr="00275428">
        <w:rPr>
          <w:rFonts w:cs="Arial"/>
          <w:b/>
          <w:highlight w:val="lightGray"/>
        </w:rPr>
        <w:t>OŚWIADCZENI</w:t>
      </w:r>
      <w:r>
        <w:rPr>
          <w:rFonts w:cs="Arial"/>
          <w:b/>
          <w:highlight w:val="lightGray"/>
        </w:rPr>
        <w:t>E</w:t>
      </w:r>
      <w:r w:rsidRPr="00275428">
        <w:rPr>
          <w:rFonts w:cs="Arial"/>
          <w:b/>
          <w:highlight w:val="lightGray"/>
        </w:rPr>
        <w:t xml:space="preserve"> DOTYCZĄCE </w:t>
      </w:r>
      <w:r>
        <w:rPr>
          <w:rFonts w:cs="Arial"/>
          <w:b/>
          <w:highlight w:val="lightGray"/>
        </w:rPr>
        <w:t>PODWYKONAWCY  NIEBĘDĄCEGO PODMIOTEM, NA  KTÓREGO ZASOBY POWOŁUJE SIĘ WYKONAWCA:</w:t>
      </w:r>
    </w:p>
    <w:p w:rsidR="00D071FC" w:rsidRPr="00A55352" w:rsidRDefault="00D071FC" w:rsidP="00D071FC">
      <w:pPr>
        <w:shd w:val="clear" w:color="auto" w:fill="BFBFBF" w:themeFill="background1" w:themeFillShade="BF"/>
        <w:spacing w:after="0" w:line="240" w:lineRule="auto"/>
        <w:jc w:val="center"/>
        <w:rPr>
          <w:rFonts w:cs="Arial"/>
          <w:b/>
        </w:rPr>
      </w:pPr>
    </w:p>
    <w:p w:rsidR="00D071FC" w:rsidRPr="001568BF" w:rsidRDefault="00D071FC" w:rsidP="00D071FC">
      <w:pPr>
        <w:rPr>
          <w:rFonts w:cs="Arial"/>
        </w:rPr>
      </w:pPr>
    </w:p>
    <w:p w:rsidR="00D071FC" w:rsidRDefault="00D071FC" w:rsidP="00D071FC">
      <w:pPr>
        <w:rPr>
          <w:rFonts w:cs="Arial"/>
        </w:rPr>
      </w:pPr>
      <w:r w:rsidRPr="001568BF">
        <w:rPr>
          <w:rFonts w:cs="Arial"/>
        </w:rPr>
        <w:t xml:space="preserve">          </w:t>
      </w:r>
      <w:r>
        <w:rPr>
          <w:rFonts w:cs="Arial"/>
        </w:rPr>
        <w:t>Oświadczam, że w stosunku do  następującego/</w:t>
      </w:r>
      <w:proofErr w:type="spellStart"/>
      <w:r>
        <w:rPr>
          <w:rFonts w:cs="Arial"/>
        </w:rPr>
        <w:t>ych</w:t>
      </w:r>
      <w:proofErr w:type="spellEnd"/>
      <w:r>
        <w:rPr>
          <w:rFonts w:cs="Arial"/>
        </w:rPr>
        <w:t xml:space="preserve"> podmiotu/</w:t>
      </w:r>
      <w:proofErr w:type="spellStart"/>
      <w:r>
        <w:rPr>
          <w:rFonts w:cs="Arial"/>
        </w:rPr>
        <w:t>tów</w:t>
      </w:r>
      <w:proofErr w:type="spellEnd"/>
      <w:r>
        <w:rPr>
          <w:rFonts w:cs="Arial"/>
        </w:rPr>
        <w:t>, będącego/</w:t>
      </w:r>
      <w:proofErr w:type="spellStart"/>
      <w:r>
        <w:rPr>
          <w:rFonts w:cs="Arial"/>
        </w:rPr>
        <w:t>ych</w:t>
      </w:r>
      <w:proofErr w:type="spellEnd"/>
      <w:r>
        <w:rPr>
          <w:rFonts w:cs="Arial"/>
        </w:rPr>
        <w:t xml:space="preserve"> podwykonawcą/</w:t>
      </w:r>
      <w:proofErr w:type="spellStart"/>
      <w:r>
        <w:rPr>
          <w:rFonts w:cs="Arial"/>
        </w:rPr>
        <w:t>ami</w:t>
      </w:r>
      <w:proofErr w:type="spellEnd"/>
      <w:r>
        <w:rPr>
          <w:rFonts w:cs="Arial"/>
        </w:rPr>
        <w:t>:……………………………………………………………………………………………………….</w:t>
      </w:r>
    </w:p>
    <w:p w:rsidR="00D071FC" w:rsidRPr="00286209" w:rsidRDefault="00D071FC" w:rsidP="00D071FC">
      <w:pPr>
        <w:rPr>
          <w:rFonts w:cs="Arial"/>
        </w:rPr>
      </w:pPr>
      <w:r>
        <w:rPr>
          <w:rFonts w:cs="Arial"/>
        </w:rPr>
        <w:t xml:space="preserve">…………..( </w:t>
      </w:r>
      <w:r>
        <w:rPr>
          <w:rFonts w:cs="Arial"/>
          <w:i/>
          <w:sz w:val="18"/>
          <w:szCs w:val="18"/>
        </w:rPr>
        <w:t>podać pełną nazwę/ firmę, adres, a także w zależności od podmiotu: NIP/PESEL, KRS/</w:t>
      </w:r>
      <w:proofErr w:type="spellStart"/>
      <w:r>
        <w:rPr>
          <w:rFonts w:cs="Arial"/>
          <w:i/>
          <w:sz w:val="18"/>
          <w:szCs w:val="18"/>
        </w:rPr>
        <w:t>CEiDG</w:t>
      </w:r>
      <w:proofErr w:type="spellEnd"/>
      <w:r w:rsidRPr="00286209">
        <w:rPr>
          <w:rFonts w:cs="Arial"/>
        </w:rPr>
        <w:t xml:space="preserve">) nie zachodzą podstawy  wykluczenia z postępowania  o udzielenie zamówienia.  </w:t>
      </w:r>
    </w:p>
    <w:p w:rsidR="00D071FC" w:rsidRDefault="00D071FC" w:rsidP="00D071FC">
      <w:pPr>
        <w:rPr>
          <w:rFonts w:cs="Arial"/>
        </w:rPr>
      </w:pPr>
    </w:p>
    <w:p w:rsidR="00D071FC" w:rsidRDefault="00D071FC" w:rsidP="00D071FC">
      <w:pPr>
        <w:rPr>
          <w:rFonts w:cs="Arial"/>
        </w:rPr>
      </w:pPr>
    </w:p>
    <w:p w:rsidR="00D071FC" w:rsidRPr="00A55352" w:rsidRDefault="00D071FC" w:rsidP="00D071FC">
      <w:pPr>
        <w:pStyle w:val="Akapitzlist"/>
        <w:spacing w:after="0"/>
        <w:rPr>
          <w:rFonts w:cs="Calibri"/>
        </w:rPr>
      </w:pPr>
      <w:r w:rsidRPr="00A55352">
        <w:rPr>
          <w:rFonts w:cs="Calibri"/>
        </w:rPr>
        <w:t xml:space="preserve">................................................. </w:t>
      </w:r>
      <w:r w:rsidRPr="00A55352">
        <w:rPr>
          <w:rFonts w:cs="Calibri"/>
        </w:rPr>
        <w:tab/>
      </w:r>
    </w:p>
    <w:p w:rsidR="00D071FC" w:rsidRDefault="00D071FC" w:rsidP="00D071FC">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D071FC" w:rsidRDefault="00D071FC" w:rsidP="00D071FC">
      <w:pPr>
        <w:rPr>
          <w:rFonts w:cs="Arial"/>
          <w:b/>
        </w:rPr>
      </w:pPr>
    </w:p>
    <w:p w:rsidR="00D071FC" w:rsidRPr="00A55352" w:rsidRDefault="00D071FC" w:rsidP="00D071FC">
      <w:pPr>
        <w:spacing w:after="0" w:line="360" w:lineRule="auto"/>
        <w:jc w:val="both"/>
        <w:rPr>
          <w:rFonts w:cs="Arial"/>
          <w:i/>
        </w:rPr>
      </w:pPr>
    </w:p>
    <w:p w:rsidR="00D071FC" w:rsidRPr="00A55352" w:rsidRDefault="00D071FC" w:rsidP="00D071FC">
      <w:pPr>
        <w:shd w:val="clear" w:color="auto" w:fill="BFBFBF" w:themeFill="background1" w:themeFillShade="BF"/>
        <w:spacing w:after="0" w:line="360" w:lineRule="auto"/>
        <w:jc w:val="center"/>
        <w:rPr>
          <w:rFonts w:cs="Arial"/>
          <w:b/>
        </w:rPr>
      </w:pPr>
      <w:r w:rsidRPr="00A55352">
        <w:rPr>
          <w:rFonts w:cs="Arial"/>
          <w:b/>
        </w:rPr>
        <w:lastRenderedPageBreak/>
        <w:t>OŚWIADCZENIE DOTYCZĄCE PODANYCH INFORMACJI:</w:t>
      </w:r>
    </w:p>
    <w:p w:rsidR="00D071FC" w:rsidRPr="00A55352" w:rsidRDefault="00D071FC" w:rsidP="00D071FC">
      <w:pPr>
        <w:spacing w:after="0" w:line="360" w:lineRule="auto"/>
        <w:jc w:val="both"/>
        <w:rPr>
          <w:rFonts w:cs="Arial"/>
          <w:b/>
        </w:rPr>
      </w:pPr>
    </w:p>
    <w:p w:rsidR="00D071FC" w:rsidRPr="00A55352" w:rsidRDefault="00D071FC" w:rsidP="00D071FC">
      <w:pPr>
        <w:spacing w:after="0" w:line="360" w:lineRule="auto"/>
        <w:jc w:val="both"/>
        <w:rPr>
          <w:rFonts w:cs="Arial"/>
        </w:rPr>
      </w:pPr>
      <w:r w:rsidRPr="00A55352">
        <w:rPr>
          <w:rFonts w:cs="Arial"/>
        </w:rPr>
        <w:t xml:space="preserve">Oświadczam, że wszystkie informacje podane w powyższych oświadczeniach są aktualne </w:t>
      </w:r>
      <w:r w:rsidRPr="00A55352">
        <w:rPr>
          <w:rFonts w:cs="Arial"/>
        </w:rPr>
        <w:br/>
        <w:t>i zgodne z prawdą oraz zostały przedstawione z pełną świadomością konsekwencji wprowadzenia zamawiającego w błąd przy przedstawianiu informacji.</w:t>
      </w:r>
    </w:p>
    <w:p w:rsidR="00D071FC" w:rsidRPr="00A55352" w:rsidRDefault="00D071FC" w:rsidP="00D071FC">
      <w:pPr>
        <w:spacing w:after="0" w:line="360" w:lineRule="auto"/>
        <w:jc w:val="both"/>
        <w:rPr>
          <w:rFonts w:cs="Arial"/>
        </w:rPr>
      </w:pPr>
    </w:p>
    <w:p w:rsidR="00D071FC" w:rsidRDefault="00D071FC" w:rsidP="00D071FC">
      <w:pPr>
        <w:spacing w:after="0"/>
        <w:rPr>
          <w:rFonts w:ascii="Calibri" w:hAnsi="Calibri" w:cs="Calibri"/>
          <w:sz w:val="16"/>
          <w:szCs w:val="16"/>
        </w:rPr>
      </w:pPr>
      <w:r>
        <w:rPr>
          <w:rFonts w:ascii="Calibri" w:hAnsi="Calibri" w:cs="Calibri"/>
        </w:rPr>
        <w:t xml:space="preserve">.................................................. </w:t>
      </w:r>
      <w:r>
        <w:rPr>
          <w:rFonts w:ascii="Calibri" w:hAnsi="Calibri" w:cs="Calibri"/>
        </w:rPr>
        <w:tab/>
      </w:r>
    </w:p>
    <w:p w:rsidR="00D071FC" w:rsidRDefault="00D071FC" w:rsidP="00D071FC">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D071FC" w:rsidRDefault="00D071FC" w:rsidP="00D071FC">
      <w:pPr>
        <w:spacing w:after="0" w:line="240" w:lineRule="auto"/>
        <w:jc w:val="right"/>
        <w:rPr>
          <w:rFonts w:ascii="Calibri" w:hAnsi="Calibri" w:cs="Calibri"/>
        </w:rPr>
      </w:pPr>
      <w:r>
        <w:rPr>
          <w:rFonts w:ascii="Calibri" w:hAnsi="Calibri" w:cs="Calibri"/>
        </w:rPr>
        <w:t>.............................................................</w:t>
      </w:r>
    </w:p>
    <w:p w:rsidR="00D071FC" w:rsidRDefault="00D071FC" w:rsidP="00D071FC">
      <w:pPr>
        <w:spacing w:after="0" w:line="240" w:lineRule="auto"/>
        <w:jc w:val="right"/>
        <w:rPr>
          <w:rFonts w:ascii="Calibri" w:hAnsi="Calibri" w:cs="Calibri"/>
          <w:sz w:val="16"/>
          <w:szCs w:val="16"/>
        </w:rPr>
      </w:pPr>
      <w:r>
        <w:rPr>
          <w:rFonts w:ascii="Calibri" w:hAnsi="Calibri" w:cs="Calibri"/>
          <w:sz w:val="16"/>
          <w:szCs w:val="16"/>
        </w:rPr>
        <w:t xml:space="preserve">Podpis osób uprawnionych do składania oświadczeń </w:t>
      </w:r>
    </w:p>
    <w:p w:rsidR="00D071FC" w:rsidRDefault="00D071FC" w:rsidP="00D071FC">
      <w:pPr>
        <w:spacing w:after="0" w:line="240" w:lineRule="auto"/>
        <w:jc w:val="right"/>
        <w:rPr>
          <w:rFonts w:ascii="Calibri" w:hAnsi="Calibri" w:cs="Calibri"/>
          <w:sz w:val="16"/>
          <w:szCs w:val="16"/>
        </w:rPr>
      </w:pPr>
      <w:r>
        <w:rPr>
          <w:rFonts w:ascii="Calibri" w:hAnsi="Calibri" w:cs="Calibri"/>
          <w:sz w:val="16"/>
          <w:szCs w:val="16"/>
        </w:rPr>
        <w:t>woli w imieniu Wykonawcy oraz pieczątka / pieczątki.</w:t>
      </w:r>
    </w:p>
    <w:p w:rsidR="00D071FC" w:rsidRPr="00A55352" w:rsidRDefault="00D071FC" w:rsidP="00D071FC">
      <w:pPr>
        <w:spacing w:after="0" w:line="360" w:lineRule="auto"/>
        <w:jc w:val="both"/>
        <w:rPr>
          <w:rFonts w:cs="Arial"/>
          <w:i/>
        </w:rPr>
      </w:pPr>
    </w:p>
    <w:p w:rsidR="00D071FC" w:rsidRDefault="00D071FC" w:rsidP="00D071FC">
      <w:pPr>
        <w:rPr>
          <w:rFonts w:ascii="Arial" w:hAnsi="Arial" w:cs="Arial"/>
        </w:rPr>
      </w:pPr>
    </w:p>
    <w:p w:rsidR="00D071FC" w:rsidRPr="00121068" w:rsidRDefault="00D071FC" w:rsidP="00D071FC">
      <w:pPr>
        <w:rPr>
          <w:rFonts w:ascii="Arial" w:hAnsi="Arial" w:cs="Arial"/>
        </w:rPr>
      </w:pPr>
    </w:p>
    <w:p w:rsidR="00D071FC" w:rsidRDefault="00D071FC" w:rsidP="00D071FC">
      <w:pPr>
        <w:pStyle w:val="Default"/>
        <w:jc w:val="both"/>
        <w:rPr>
          <w:b/>
          <w:bCs/>
          <w:color w:val="C00000"/>
          <w:sz w:val="22"/>
          <w:szCs w:val="22"/>
        </w:rPr>
      </w:pPr>
      <w:r>
        <w:rPr>
          <w:b/>
          <w:bCs/>
          <w:color w:val="C00000"/>
          <w:sz w:val="22"/>
          <w:szCs w:val="22"/>
        </w:rPr>
        <w:t xml:space="preserve">    </w:t>
      </w: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jc w:val="both"/>
        <w:rPr>
          <w:rFonts w:ascii="Calibri" w:eastAsia="Calibri" w:hAnsi="Calibri" w:cs="Calibri"/>
        </w:rPr>
      </w:pPr>
      <w:r>
        <w:rPr>
          <w:rFonts w:ascii="Calibri" w:eastAsia="Calibri" w:hAnsi="Calibri" w:cs="Calibri"/>
        </w:rPr>
        <w:t xml:space="preserve">                                                                                                                               </w:t>
      </w:r>
    </w:p>
    <w:p w:rsidR="00D071FC" w:rsidRDefault="00D071FC" w:rsidP="00D071FC">
      <w:pPr>
        <w:jc w:val="both"/>
        <w:rPr>
          <w:rFonts w:ascii="Calibri" w:eastAsia="Calibri" w:hAnsi="Calibri" w:cs="Calibri"/>
        </w:rPr>
      </w:pPr>
      <w:r>
        <w:rPr>
          <w:rFonts w:ascii="Calibri" w:eastAsia="Calibri" w:hAnsi="Calibri" w:cs="Calibri"/>
        </w:rPr>
        <w:t xml:space="preserve">                                                                                                                 </w:t>
      </w:r>
    </w:p>
    <w:p w:rsidR="00D071FC" w:rsidRDefault="00D071FC" w:rsidP="00D071FC">
      <w:pPr>
        <w:jc w:val="both"/>
        <w:rPr>
          <w:rFonts w:ascii="Calibri" w:eastAsia="Calibri" w:hAnsi="Calibri" w:cs="Calibri"/>
        </w:rPr>
      </w:pPr>
    </w:p>
    <w:p w:rsidR="00D071FC" w:rsidRDefault="00D071FC" w:rsidP="00D071FC">
      <w:pPr>
        <w:jc w:val="both"/>
        <w:rPr>
          <w:rFonts w:ascii="Calibri" w:eastAsia="Calibri" w:hAnsi="Calibri" w:cs="Calibri"/>
        </w:rPr>
      </w:pPr>
    </w:p>
    <w:p w:rsidR="00D071FC" w:rsidRDefault="00D071FC" w:rsidP="00D071FC">
      <w:pPr>
        <w:jc w:val="both"/>
        <w:rPr>
          <w:rFonts w:ascii="Calibri" w:eastAsia="Calibri" w:hAnsi="Calibri" w:cs="Calibri"/>
        </w:rPr>
      </w:pPr>
    </w:p>
    <w:p w:rsidR="00D071FC" w:rsidRDefault="00D071FC" w:rsidP="00D071FC">
      <w:pPr>
        <w:jc w:val="both"/>
        <w:rPr>
          <w:rFonts w:ascii="Calibri" w:eastAsia="Calibri" w:hAnsi="Calibri" w:cs="Calibri"/>
        </w:rPr>
      </w:pPr>
    </w:p>
    <w:p w:rsidR="00D071FC" w:rsidRDefault="00D071FC" w:rsidP="00D071FC">
      <w:pPr>
        <w:jc w:val="both"/>
        <w:rPr>
          <w:rFonts w:ascii="Calibri" w:eastAsia="Calibri" w:hAnsi="Calibri" w:cs="Calibri"/>
        </w:rPr>
      </w:pPr>
    </w:p>
    <w:p w:rsidR="00D071FC" w:rsidRDefault="00D071FC" w:rsidP="00D071FC">
      <w:pPr>
        <w:jc w:val="both"/>
        <w:rPr>
          <w:rFonts w:ascii="Calibri" w:eastAsia="Calibri" w:hAnsi="Calibri" w:cs="Calibri"/>
        </w:rPr>
      </w:pPr>
    </w:p>
    <w:p w:rsidR="00D071FC" w:rsidRDefault="00D071FC" w:rsidP="00D071FC">
      <w:pPr>
        <w:jc w:val="both"/>
        <w:rPr>
          <w:rFonts w:ascii="Calibri" w:eastAsia="Calibri" w:hAnsi="Calibri" w:cs="Calibri"/>
        </w:rPr>
      </w:pPr>
    </w:p>
    <w:p w:rsidR="00D071FC" w:rsidRDefault="00D071FC" w:rsidP="00D071FC">
      <w:pPr>
        <w:jc w:val="both"/>
        <w:rPr>
          <w:rFonts w:ascii="Calibri" w:eastAsia="Calibri" w:hAnsi="Calibri" w:cs="Calibri"/>
        </w:rPr>
      </w:pPr>
    </w:p>
    <w:p w:rsidR="00D071FC" w:rsidRPr="00D813AF" w:rsidRDefault="00D071FC" w:rsidP="00D071FC">
      <w:pPr>
        <w:jc w:val="right"/>
        <w:rPr>
          <w:rFonts w:ascii="Calibri" w:eastAsia="Calibri" w:hAnsi="Calibri" w:cs="Calibri"/>
          <w:b/>
        </w:rPr>
      </w:pPr>
      <w:r>
        <w:rPr>
          <w:rFonts w:ascii="Calibri" w:eastAsia="Calibri" w:hAnsi="Calibri" w:cs="Calibri"/>
        </w:rPr>
        <w:t xml:space="preserve"> </w:t>
      </w:r>
      <w:r w:rsidRPr="00D813AF">
        <w:rPr>
          <w:rFonts w:ascii="Calibri" w:eastAsia="Calibri" w:hAnsi="Calibri" w:cs="Calibri"/>
          <w:b/>
        </w:rPr>
        <w:t>Załącznik nr 5 do SIWZ</w:t>
      </w:r>
    </w:p>
    <w:p w:rsidR="00D071FC" w:rsidRDefault="00D071FC" w:rsidP="00D071FC">
      <w:pPr>
        <w:jc w:val="both"/>
        <w:rPr>
          <w:rFonts w:ascii="Calibri" w:eastAsia="Calibri" w:hAnsi="Calibri" w:cs="Calibri"/>
        </w:rPr>
      </w:pPr>
    </w:p>
    <w:p w:rsidR="00D071FC" w:rsidRDefault="00D071FC" w:rsidP="00D071FC">
      <w:pPr>
        <w:jc w:val="both"/>
        <w:rPr>
          <w:rFonts w:ascii="Calibri" w:eastAsia="Calibri" w:hAnsi="Calibri" w:cs="Calibri"/>
        </w:rPr>
      </w:pPr>
    </w:p>
    <w:p w:rsidR="00D071FC" w:rsidRDefault="00D071FC" w:rsidP="00D071FC">
      <w:pPr>
        <w:jc w:val="center"/>
        <w:rPr>
          <w:rFonts w:ascii="Calibri" w:hAnsi="Calibri" w:cs="Calibri"/>
          <w:sz w:val="16"/>
          <w:szCs w:val="16"/>
        </w:rPr>
      </w:pPr>
      <w:r>
        <w:rPr>
          <w:rFonts w:ascii="Calibri" w:hAnsi="Calibri" w:cs="Calibri"/>
          <w:sz w:val="28"/>
          <w:szCs w:val="28"/>
          <w:highlight w:val="lightGray"/>
        </w:rPr>
        <w:t>W</w:t>
      </w:r>
      <w:r w:rsidRPr="00913A81">
        <w:rPr>
          <w:rFonts w:ascii="Calibri" w:hAnsi="Calibri" w:cs="Calibri"/>
          <w:sz w:val="28"/>
          <w:szCs w:val="28"/>
          <w:highlight w:val="lightGray"/>
        </w:rPr>
        <w:t xml:space="preserve">YKAZ WYKONANYCH ROBÓT BUDOWLANYCH </w:t>
      </w:r>
    </w:p>
    <w:p w:rsidR="00D071FC" w:rsidRDefault="00D071FC" w:rsidP="00D071FC">
      <w:pPr>
        <w:jc w:val="both"/>
        <w:rPr>
          <w:rFonts w:ascii="Calibri" w:hAnsi="Calibri" w:cs="Calibri"/>
          <w:sz w:val="16"/>
          <w:szCs w:val="16"/>
        </w:rPr>
      </w:pPr>
      <w:r>
        <w:rPr>
          <w:rFonts w:ascii="Calibri" w:hAnsi="Calibri" w:cs="Calibri"/>
          <w:sz w:val="16"/>
          <w:szCs w:val="16"/>
        </w:rPr>
        <w:t>………………………………………………………………………….</w:t>
      </w:r>
    </w:p>
    <w:p w:rsidR="00D071FC" w:rsidRDefault="00D071FC" w:rsidP="00D071FC">
      <w:pPr>
        <w:jc w:val="both"/>
        <w:rPr>
          <w:rFonts w:ascii="Calibri" w:hAnsi="Calibri" w:cs="Calibri"/>
        </w:rPr>
      </w:pPr>
      <w:r>
        <w:rPr>
          <w:rFonts w:ascii="Calibri" w:eastAsia="Calibri" w:hAnsi="Calibri" w:cs="Calibri"/>
        </w:rPr>
        <w:t>……………………………………………………………</w:t>
      </w:r>
      <w:r>
        <w:rPr>
          <w:rFonts w:ascii="Calibri" w:hAnsi="Calibri" w:cs="Calibri"/>
        </w:rPr>
        <w:t>.</w:t>
      </w:r>
    </w:p>
    <w:p w:rsidR="00D071FC" w:rsidRDefault="00D071FC" w:rsidP="00D071FC">
      <w:pPr>
        <w:jc w:val="both"/>
      </w:pPr>
      <w:r>
        <w:rPr>
          <w:rFonts w:ascii="Calibri" w:hAnsi="Calibri" w:cs="Calibri"/>
        </w:rPr>
        <w:tab/>
      </w:r>
      <w:r>
        <w:rPr>
          <w:rFonts w:ascii="Calibri" w:hAnsi="Calibri" w:cs="Calibri"/>
          <w:sz w:val="16"/>
          <w:szCs w:val="16"/>
        </w:rPr>
        <w:t>nazwa  i  adres  Wykonawcy</w:t>
      </w:r>
    </w:p>
    <w:p w:rsidR="00D071FC" w:rsidRDefault="00D071FC" w:rsidP="00D071FC">
      <w:pPr>
        <w:jc w:val="both"/>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D071FC" w:rsidRDefault="00D071FC" w:rsidP="00D071FC">
      <w:pPr>
        <w:jc w:val="center"/>
        <w:rPr>
          <w:rFonts w:ascii="Calibri" w:eastAsia="Calibri" w:hAnsi="Calibri" w:cs="Calibri"/>
          <w:b/>
          <w:sz w:val="28"/>
          <w:szCs w:val="24"/>
        </w:rPr>
      </w:pPr>
      <w:r w:rsidRPr="00E0626F">
        <w:rPr>
          <w:rFonts w:ascii="Calibri" w:eastAsia="Calibri" w:hAnsi="Calibri" w:cs="Calibri"/>
          <w:b/>
          <w:sz w:val="28"/>
          <w:szCs w:val="24"/>
        </w:rPr>
        <w:t>„</w:t>
      </w:r>
      <w:r w:rsidR="001C619B">
        <w:rPr>
          <w:rFonts w:eastAsia="Calibri" w:cs="Calibri"/>
          <w:b/>
          <w:sz w:val="24"/>
        </w:rPr>
        <w:t xml:space="preserve"> Budowa Ośrodka Zdrowia w Giewartowie</w:t>
      </w:r>
      <w:r w:rsidRPr="00E0626F">
        <w:rPr>
          <w:rFonts w:ascii="Calibri" w:eastAsia="Calibri" w:hAnsi="Calibri" w:cs="Calibri"/>
          <w:b/>
          <w:sz w:val="28"/>
          <w:szCs w:val="24"/>
        </w:rPr>
        <w:t>”</w:t>
      </w:r>
    </w:p>
    <w:p w:rsidR="00D071FC" w:rsidRDefault="00D071FC" w:rsidP="00D071FC">
      <w:pPr>
        <w:jc w:val="center"/>
        <w:rPr>
          <w:rFonts w:ascii="Calibri" w:eastAsia="Calibri" w:hAnsi="Calibri" w:cs="Calibri"/>
          <w:b/>
          <w:sz w:val="24"/>
          <w:szCs w:val="24"/>
        </w:rPr>
      </w:pPr>
    </w:p>
    <w:p w:rsidR="00D071FC" w:rsidRDefault="00D071FC" w:rsidP="00D071FC">
      <w:pPr>
        <w:jc w:val="both"/>
        <w:rPr>
          <w:rFonts w:ascii="Calibri" w:hAnsi="Calibri" w:cs="Calibri"/>
          <w:sz w:val="24"/>
          <w:szCs w:val="24"/>
        </w:rPr>
      </w:pPr>
      <w:r>
        <w:rPr>
          <w:rFonts w:ascii="Calibri" w:eastAsia="Calibri" w:hAnsi="Calibri" w:cs="Calibri"/>
        </w:rPr>
        <w:t xml:space="preserve"> składamy</w:t>
      </w:r>
      <w:r>
        <w:rPr>
          <w:rFonts w:ascii="Calibri" w:hAnsi="Calibri" w:cs="Calibri"/>
        </w:rPr>
        <w:t xml:space="preserve"> wykaz wykonanych robót budowlanych</w:t>
      </w:r>
      <w:r w:rsidRPr="004E30EE">
        <w:t xml:space="preserve"> </w:t>
      </w:r>
      <w:r w:rsidRPr="004E30EE">
        <w:rPr>
          <w:rFonts w:ascii="Calibri" w:hAnsi="Calibri" w:cs="Calibri"/>
        </w:rPr>
        <w:t>w okresie ostatnich pięciu lat przed upływem terminu składania ofert, a jeżeli okres prowadzenia działalności jest krótszy - w tym okresie</w:t>
      </w:r>
      <w:r>
        <w:rPr>
          <w:rFonts w:ascii="Calibri" w:hAnsi="Calibri" w:cs="Calibri"/>
          <w:sz w:val="28"/>
          <w:szCs w:val="28"/>
        </w:rPr>
        <w:t>:</w:t>
      </w:r>
    </w:p>
    <w:p w:rsidR="00D071FC" w:rsidRDefault="00D071FC" w:rsidP="00D071FC">
      <w:pPr>
        <w:jc w:val="both"/>
        <w:rPr>
          <w:rFonts w:ascii="Calibri" w:hAnsi="Calibri" w:cs="Calibri"/>
          <w:sz w:val="24"/>
          <w:szCs w:val="24"/>
        </w:rPr>
      </w:pPr>
    </w:p>
    <w:tbl>
      <w:tblPr>
        <w:tblW w:w="10036" w:type="dxa"/>
        <w:tblInd w:w="-5" w:type="dxa"/>
        <w:tblLayout w:type="fixed"/>
        <w:tblLook w:val="0000"/>
      </w:tblPr>
      <w:tblGrid>
        <w:gridCol w:w="2381"/>
        <w:gridCol w:w="1843"/>
        <w:gridCol w:w="1276"/>
        <w:gridCol w:w="1276"/>
        <w:gridCol w:w="1701"/>
        <w:gridCol w:w="1559"/>
      </w:tblGrid>
      <w:tr w:rsidR="00D071FC" w:rsidRPr="00505761" w:rsidTr="00F83DC8">
        <w:tc>
          <w:tcPr>
            <w:tcW w:w="2381" w:type="dxa"/>
            <w:vMerge w:val="restart"/>
            <w:tcBorders>
              <w:top w:val="single" w:sz="4" w:space="0" w:color="000000"/>
              <w:left w:val="single" w:sz="4" w:space="0" w:color="000000"/>
              <w:bottom w:val="single" w:sz="4" w:space="0" w:color="000000"/>
            </w:tcBorders>
            <w:shd w:val="clear" w:color="auto" w:fill="auto"/>
          </w:tcPr>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Rodzaj wykonanych robót</w:t>
            </w:r>
          </w:p>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budowlanych</w:t>
            </w:r>
          </w:p>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(przedmiot zamówienia)</w:t>
            </w:r>
          </w:p>
        </w:tc>
        <w:tc>
          <w:tcPr>
            <w:tcW w:w="1843" w:type="dxa"/>
            <w:vMerge w:val="restart"/>
            <w:tcBorders>
              <w:top w:val="single" w:sz="4" w:space="0" w:color="000000"/>
              <w:left w:val="single" w:sz="4" w:space="0" w:color="000000"/>
              <w:bottom w:val="single" w:sz="4" w:space="0" w:color="000000"/>
            </w:tcBorders>
            <w:shd w:val="clear" w:color="auto" w:fill="auto"/>
          </w:tcPr>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 xml:space="preserve">Wartość wykonanych </w:t>
            </w:r>
          </w:p>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robót budowlanych</w:t>
            </w:r>
          </w:p>
        </w:tc>
        <w:tc>
          <w:tcPr>
            <w:tcW w:w="2552" w:type="dxa"/>
            <w:gridSpan w:val="2"/>
            <w:tcBorders>
              <w:top w:val="single" w:sz="4" w:space="0" w:color="000000"/>
              <w:left w:val="single" w:sz="4" w:space="0" w:color="000000"/>
              <w:bottom w:val="single" w:sz="4" w:space="0" w:color="000000"/>
            </w:tcBorders>
            <w:shd w:val="clear" w:color="auto" w:fill="auto"/>
          </w:tcPr>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Okres realizacji (daty)</w:t>
            </w:r>
          </w:p>
        </w:tc>
        <w:tc>
          <w:tcPr>
            <w:tcW w:w="1701" w:type="dxa"/>
            <w:vMerge w:val="restart"/>
            <w:tcBorders>
              <w:top w:val="single" w:sz="4" w:space="0" w:color="000000"/>
              <w:left w:val="single" w:sz="4" w:space="0" w:color="000000"/>
            </w:tcBorders>
          </w:tcPr>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Miejsce wykonania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Zleceniodawca</w:t>
            </w:r>
          </w:p>
          <w:p w:rsidR="00D071FC" w:rsidRPr="007737E9" w:rsidRDefault="00D071FC" w:rsidP="00F83DC8">
            <w:pPr>
              <w:jc w:val="center"/>
              <w:rPr>
                <w:rFonts w:ascii="Calibri" w:hAnsi="Calibri" w:cs="Calibri"/>
                <w:b/>
                <w:sz w:val="20"/>
                <w:szCs w:val="20"/>
              </w:rPr>
            </w:pPr>
            <w:r w:rsidRPr="007737E9">
              <w:rPr>
                <w:rFonts w:ascii="Calibri" w:hAnsi="Calibri" w:cs="Calibri"/>
                <w:b/>
                <w:sz w:val="20"/>
                <w:szCs w:val="20"/>
              </w:rPr>
              <w:t>(Inwestor)</w:t>
            </w:r>
          </w:p>
        </w:tc>
      </w:tr>
      <w:tr w:rsidR="00D071FC" w:rsidTr="00F83DC8">
        <w:tc>
          <w:tcPr>
            <w:tcW w:w="2381" w:type="dxa"/>
            <w:vMerge/>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843" w:type="dxa"/>
            <w:vMerge/>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D071FC" w:rsidRPr="007737E9" w:rsidRDefault="00D071FC" w:rsidP="00F83DC8">
            <w:pPr>
              <w:jc w:val="both"/>
              <w:rPr>
                <w:rFonts w:ascii="Calibri" w:hAnsi="Calibri" w:cs="Calibri"/>
                <w:b/>
                <w:sz w:val="20"/>
                <w:szCs w:val="20"/>
              </w:rPr>
            </w:pPr>
            <w:r w:rsidRPr="007737E9">
              <w:rPr>
                <w:rFonts w:ascii="Calibri" w:hAnsi="Calibri" w:cs="Calibri"/>
                <w:b/>
                <w:sz w:val="20"/>
                <w:szCs w:val="20"/>
              </w:rPr>
              <w:t>Rozpoczęcie</w:t>
            </w:r>
          </w:p>
        </w:tc>
        <w:tc>
          <w:tcPr>
            <w:tcW w:w="1276" w:type="dxa"/>
            <w:tcBorders>
              <w:top w:val="single" w:sz="4" w:space="0" w:color="000000"/>
              <w:left w:val="single" w:sz="4" w:space="0" w:color="000000"/>
              <w:bottom w:val="single" w:sz="4" w:space="0" w:color="000000"/>
            </w:tcBorders>
            <w:shd w:val="clear" w:color="auto" w:fill="auto"/>
          </w:tcPr>
          <w:p w:rsidR="00D071FC" w:rsidRPr="007737E9" w:rsidRDefault="00D071FC" w:rsidP="00F83DC8">
            <w:pPr>
              <w:jc w:val="both"/>
              <w:rPr>
                <w:rFonts w:ascii="Calibri" w:hAnsi="Calibri" w:cs="Calibri"/>
                <w:b/>
                <w:sz w:val="20"/>
                <w:szCs w:val="20"/>
              </w:rPr>
            </w:pPr>
            <w:r w:rsidRPr="007737E9">
              <w:rPr>
                <w:rFonts w:ascii="Calibri" w:hAnsi="Calibri" w:cs="Calibri"/>
                <w:b/>
                <w:sz w:val="20"/>
                <w:szCs w:val="20"/>
              </w:rPr>
              <w:t>Zakończenie</w:t>
            </w:r>
          </w:p>
        </w:tc>
        <w:tc>
          <w:tcPr>
            <w:tcW w:w="1701" w:type="dxa"/>
            <w:vMerge/>
            <w:tcBorders>
              <w:left w:val="single" w:sz="4" w:space="0" w:color="000000"/>
              <w:bottom w:val="single" w:sz="4" w:space="0" w:color="000000"/>
            </w:tcBorders>
          </w:tcPr>
          <w:p w:rsidR="00D071FC" w:rsidRDefault="00D071FC" w:rsidP="00F83DC8">
            <w:pPr>
              <w:snapToGrid w:val="0"/>
              <w:jc w:val="both"/>
              <w:rPr>
                <w:rFonts w:ascii="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D071FC" w:rsidRDefault="00D071FC" w:rsidP="00F83DC8">
            <w:pPr>
              <w:snapToGrid w:val="0"/>
              <w:jc w:val="both"/>
              <w:rPr>
                <w:rFonts w:ascii="Calibri" w:hAnsi="Calibri" w:cs="Calibri"/>
              </w:rPr>
            </w:pPr>
          </w:p>
        </w:tc>
      </w:tr>
      <w:tr w:rsidR="00D071FC" w:rsidTr="00F83DC8">
        <w:tc>
          <w:tcPr>
            <w:tcW w:w="2381"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p w:rsidR="00D071FC" w:rsidRDefault="00D071FC" w:rsidP="00F83DC8">
            <w:pPr>
              <w:jc w:val="both"/>
              <w:rPr>
                <w:rFonts w:ascii="Calibri" w:hAnsi="Calibri" w:cs="Calibri"/>
              </w:rPr>
            </w:pPr>
          </w:p>
          <w:p w:rsidR="00D071FC" w:rsidRDefault="00D071FC" w:rsidP="00F83DC8">
            <w:pPr>
              <w:jc w:val="both"/>
              <w:rPr>
                <w:rFonts w:ascii="Calibri" w:hAnsi="Calibri" w:cs="Calibri"/>
              </w:rPr>
            </w:pPr>
          </w:p>
        </w:tc>
        <w:tc>
          <w:tcPr>
            <w:tcW w:w="1843"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tcPr>
          <w:p w:rsidR="00D071FC" w:rsidRDefault="00D071FC" w:rsidP="00F83DC8">
            <w:pPr>
              <w:snapToGrid w:val="0"/>
              <w:jc w:val="both"/>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71FC" w:rsidRDefault="00D071FC" w:rsidP="00F83DC8">
            <w:pPr>
              <w:snapToGrid w:val="0"/>
              <w:jc w:val="both"/>
              <w:rPr>
                <w:rFonts w:ascii="Calibri" w:hAnsi="Calibri" w:cs="Calibri"/>
              </w:rPr>
            </w:pPr>
          </w:p>
        </w:tc>
      </w:tr>
      <w:tr w:rsidR="00D071FC" w:rsidTr="00F83DC8">
        <w:tc>
          <w:tcPr>
            <w:tcW w:w="2381"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p w:rsidR="00D071FC" w:rsidRDefault="00D071FC" w:rsidP="00F83DC8">
            <w:pPr>
              <w:jc w:val="both"/>
              <w:rPr>
                <w:rFonts w:ascii="Calibri" w:hAnsi="Calibri" w:cs="Calibri"/>
                <w:sz w:val="24"/>
                <w:szCs w:val="24"/>
              </w:rPr>
            </w:pPr>
          </w:p>
          <w:p w:rsidR="00D071FC" w:rsidRDefault="00D071FC" w:rsidP="00F83DC8">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D071FC" w:rsidRDefault="00D071FC" w:rsidP="00F83DC8">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71FC" w:rsidRDefault="00D071FC" w:rsidP="00F83DC8">
            <w:pPr>
              <w:snapToGrid w:val="0"/>
              <w:jc w:val="both"/>
              <w:rPr>
                <w:rFonts w:ascii="Calibri" w:hAnsi="Calibri" w:cs="Calibri"/>
                <w:sz w:val="24"/>
                <w:szCs w:val="24"/>
              </w:rPr>
            </w:pPr>
          </w:p>
        </w:tc>
      </w:tr>
      <w:tr w:rsidR="00D071FC" w:rsidTr="00F83DC8">
        <w:tc>
          <w:tcPr>
            <w:tcW w:w="2381"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p w:rsidR="00D071FC" w:rsidRDefault="00D071FC" w:rsidP="00F83DC8">
            <w:pPr>
              <w:jc w:val="both"/>
              <w:rPr>
                <w:rFonts w:ascii="Calibri" w:hAnsi="Calibri" w:cs="Calibri"/>
                <w:sz w:val="24"/>
                <w:szCs w:val="24"/>
              </w:rPr>
            </w:pPr>
          </w:p>
          <w:p w:rsidR="00D071FC" w:rsidRDefault="00D071FC" w:rsidP="00F83DC8">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D071FC" w:rsidRDefault="00D071FC" w:rsidP="00F83DC8">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71FC" w:rsidRDefault="00D071FC" w:rsidP="00F83DC8">
            <w:pPr>
              <w:snapToGrid w:val="0"/>
              <w:jc w:val="both"/>
              <w:rPr>
                <w:rFonts w:ascii="Calibri" w:hAnsi="Calibri" w:cs="Calibri"/>
                <w:sz w:val="24"/>
                <w:szCs w:val="24"/>
              </w:rPr>
            </w:pPr>
          </w:p>
        </w:tc>
      </w:tr>
      <w:tr w:rsidR="00D071FC" w:rsidTr="00F83DC8">
        <w:tc>
          <w:tcPr>
            <w:tcW w:w="2381"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p w:rsidR="00D071FC" w:rsidRDefault="00D071FC" w:rsidP="00F83DC8">
            <w:pPr>
              <w:jc w:val="both"/>
              <w:rPr>
                <w:rFonts w:ascii="Calibri" w:hAnsi="Calibri" w:cs="Calibri"/>
                <w:sz w:val="24"/>
                <w:szCs w:val="24"/>
              </w:rPr>
            </w:pPr>
          </w:p>
          <w:p w:rsidR="00D071FC" w:rsidRDefault="00D071FC" w:rsidP="00F83DC8">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D071FC" w:rsidRDefault="00D071FC" w:rsidP="00F83DC8">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D071FC" w:rsidRDefault="00D071FC" w:rsidP="00F83DC8">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71FC" w:rsidRDefault="00D071FC" w:rsidP="00F83DC8">
            <w:pPr>
              <w:snapToGrid w:val="0"/>
              <w:jc w:val="both"/>
              <w:rPr>
                <w:rFonts w:ascii="Calibri" w:hAnsi="Calibri" w:cs="Calibri"/>
                <w:sz w:val="24"/>
                <w:szCs w:val="24"/>
              </w:rPr>
            </w:pPr>
          </w:p>
        </w:tc>
      </w:tr>
    </w:tbl>
    <w:p w:rsidR="00D071FC" w:rsidRDefault="00D071FC" w:rsidP="00D071FC">
      <w:pPr>
        <w:jc w:val="both"/>
        <w:rPr>
          <w:rFonts w:ascii="Calibri" w:hAnsi="Calibri" w:cs="Calibri"/>
          <w:sz w:val="24"/>
          <w:szCs w:val="24"/>
        </w:rPr>
      </w:pPr>
    </w:p>
    <w:p w:rsidR="00D071FC" w:rsidRDefault="00D071FC" w:rsidP="00D071FC">
      <w:pPr>
        <w:pStyle w:val="Default"/>
        <w:rPr>
          <w:color w:val="auto"/>
          <w:sz w:val="22"/>
          <w:szCs w:val="22"/>
        </w:rPr>
      </w:pPr>
      <w:r>
        <w:rPr>
          <w:color w:val="auto"/>
          <w:sz w:val="22"/>
          <w:szCs w:val="22"/>
        </w:rPr>
        <w:t>Potwierdzeniem warunku, o którym   mowa w pkt. 7.2. ppkt.2,  będzie  wykazanie w wykazie wykonanej nie wcześniej niż w okresie ostatnich  5 lat przed  upływem  terminu składania  ofert, a jeżeli okres  prowadzenia działalności  jest  krótszy  - w tym okresie, co najmniej jednej roboty budowlanej należycie, zgodnie z przepisami prawa  budowlanego i prawidłowo ukończonej, spełniającej  następujące warunki:</w:t>
      </w:r>
    </w:p>
    <w:p w:rsidR="00D071FC" w:rsidRDefault="00D071FC" w:rsidP="00D071FC">
      <w:pPr>
        <w:pStyle w:val="Default"/>
        <w:rPr>
          <w:color w:val="auto"/>
          <w:sz w:val="22"/>
          <w:szCs w:val="22"/>
        </w:rPr>
      </w:pPr>
      <w:r>
        <w:rPr>
          <w:color w:val="auto"/>
          <w:sz w:val="22"/>
          <w:szCs w:val="22"/>
        </w:rPr>
        <w:t xml:space="preserve">- wartość, co najmniej </w:t>
      </w:r>
      <w:r w:rsidR="00F25453">
        <w:rPr>
          <w:color w:val="auto"/>
          <w:sz w:val="22"/>
          <w:szCs w:val="22"/>
        </w:rPr>
        <w:t>5</w:t>
      </w:r>
      <w:r>
        <w:rPr>
          <w:color w:val="auto"/>
          <w:sz w:val="22"/>
          <w:szCs w:val="22"/>
        </w:rPr>
        <w:t xml:space="preserve">00 000 PLN brutto, </w:t>
      </w:r>
    </w:p>
    <w:p w:rsidR="00D071FC" w:rsidRDefault="00D071FC" w:rsidP="00D071FC">
      <w:pPr>
        <w:pStyle w:val="Default"/>
        <w:rPr>
          <w:color w:val="auto"/>
          <w:sz w:val="22"/>
          <w:szCs w:val="22"/>
        </w:rPr>
      </w:pPr>
      <w:r>
        <w:rPr>
          <w:color w:val="auto"/>
          <w:sz w:val="22"/>
          <w:szCs w:val="22"/>
        </w:rPr>
        <w:t xml:space="preserve">- wykonanie roboty budowlanej polegającej na budowie lub przebudowie drogi. </w:t>
      </w:r>
    </w:p>
    <w:p w:rsidR="00D071FC" w:rsidRPr="00491B7F" w:rsidRDefault="00D071FC" w:rsidP="00D071FC">
      <w:pPr>
        <w:rPr>
          <w:rFonts w:ascii="Calibri" w:hAnsi="Calibri" w:cs="Calibri"/>
        </w:rPr>
      </w:pPr>
      <w:r w:rsidRPr="00491B7F">
        <w:rPr>
          <w:rFonts w:ascii="Calibri" w:hAnsi="Calibri" w:cs="Calibri"/>
        </w:rPr>
        <w:t>oraz  z przedłożeniem odpowiednich dowodów.</w:t>
      </w:r>
    </w:p>
    <w:p w:rsidR="00D071FC" w:rsidRPr="00491B7F" w:rsidRDefault="00D071FC" w:rsidP="00D071FC">
      <w:pPr>
        <w:rPr>
          <w:rFonts w:ascii="Calibri" w:hAnsi="Calibri" w:cs="Calibri"/>
        </w:rPr>
      </w:pPr>
    </w:p>
    <w:p w:rsidR="00D071FC" w:rsidRDefault="00D071FC" w:rsidP="00D071FC">
      <w:pPr>
        <w:rPr>
          <w:rFonts w:ascii="Calibri" w:hAnsi="Calibri" w:cs="Calibri"/>
          <w:b/>
        </w:rPr>
      </w:pPr>
    </w:p>
    <w:p w:rsidR="00D071FC" w:rsidRDefault="00D071FC" w:rsidP="00D071FC">
      <w:pPr>
        <w:rPr>
          <w:rFonts w:ascii="Calibri" w:hAnsi="Calibri" w:cs="Calibri"/>
          <w:sz w:val="16"/>
          <w:szCs w:val="16"/>
        </w:rPr>
      </w:pPr>
      <w:r>
        <w:rPr>
          <w:rFonts w:ascii="Calibri" w:hAnsi="Calibri" w:cs="Calibri"/>
        </w:rPr>
        <w:t xml:space="preserve">                                                                                                                   ..................................................                                                                              …………………..…....................................................</w:t>
      </w:r>
    </w:p>
    <w:p w:rsidR="00D071FC" w:rsidRDefault="00D071FC" w:rsidP="00D071FC">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t>
      </w:r>
    </w:p>
    <w:p w:rsidR="00D071FC" w:rsidRDefault="00D071FC" w:rsidP="00D071FC">
      <w:pPr>
        <w:pStyle w:val="Tekstpodstawowy"/>
        <w:ind w:left="5940" w:hanging="5232"/>
        <w:rPr>
          <w:rFonts w:ascii="Calibri" w:hAnsi="Calibri" w:cs="Calibri"/>
          <w:sz w:val="16"/>
          <w:szCs w:val="16"/>
        </w:rPr>
      </w:pPr>
    </w:p>
    <w:p w:rsidR="00D071FC" w:rsidRDefault="00D071FC" w:rsidP="00D071FC">
      <w:pPr>
        <w:pStyle w:val="Tekstpodstawowy"/>
        <w:ind w:left="5940" w:hanging="5232"/>
        <w:rPr>
          <w:rFonts w:ascii="Calibri" w:hAnsi="Calibri" w:cs="Calibri"/>
          <w:sz w:val="16"/>
          <w:szCs w:val="16"/>
        </w:rPr>
      </w:pPr>
    </w:p>
    <w:p w:rsidR="00D071FC" w:rsidRDefault="00D071FC" w:rsidP="00D071FC">
      <w:pPr>
        <w:pStyle w:val="Tekstpodstawowy"/>
        <w:ind w:left="5940" w:hanging="5232"/>
        <w:rPr>
          <w:rFonts w:ascii="Calibri" w:hAnsi="Calibri" w:cs="Calibri"/>
          <w:sz w:val="16"/>
          <w:szCs w:val="16"/>
        </w:rPr>
      </w:pPr>
    </w:p>
    <w:p w:rsidR="00D071FC" w:rsidRDefault="00D071FC" w:rsidP="00D071FC">
      <w:pPr>
        <w:pStyle w:val="Tekstpodstawowy"/>
        <w:ind w:left="5940" w:hanging="5232"/>
        <w:rPr>
          <w:rFonts w:ascii="Calibri" w:hAnsi="Calibri" w:cs="Calibri"/>
          <w:sz w:val="16"/>
          <w:szCs w:val="16"/>
        </w:rPr>
      </w:pPr>
    </w:p>
    <w:p w:rsidR="00D071FC" w:rsidRDefault="00D071FC" w:rsidP="00D071FC">
      <w:pPr>
        <w:jc w:val="center"/>
        <w:rPr>
          <w:rFonts w:ascii="Calibri" w:hAnsi="Calibri" w:cs="Calibri"/>
          <w:b/>
          <w:shadow/>
          <w:spacing w:val="24"/>
          <w:kern w:val="2"/>
          <w:sz w:val="24"/>
          <w:szCs w:val="24"/>
        </w:rPr>
      </w:pPr>
    </w:p>
    <w:p w:rsidR="00D071FC" w:rsidRDefault="00D071FC" w:rsidP="00D071FC">
      <w:pPr>
        <w:jc w:val="both"/>
        <w:rPr>
          <w:rFonts w:ascii="Times New Roman" w:hAnsi="Times New Roman"/>
          <w:sz w:val="24"/>
          <w:szCs w:val="24"/>
        </w:rPr>
      </w:pPr>
      <w:r>
        <w:rPr>
          <w:rFonts w:ascii="Calibri" w:eastAsia="Calibri" w:hAnsi="Calibri" w:cs="Calibri"/>
        </w:rPr>
        <w:t xml:space="preserve">                                                                                                                               </w:t>
      </w:r>
      <w:r>
        <w:rPr>
          <w:rFonts w:ascii="Times New Roman" w:hAnsi="Times New Roman"/>
          <w:sz w:val="24"/>
          <w:szCs w:val="24"/>
        </w:rPr>
        <w:t xml:space="preserve">                                                                                                                                              </w:t>
      </w:r>
    </w:p>
    <w:p w:rsidR="00D071FC" w:rsidRDefault="00D071FC" w:rsidP="00D071FC">
      <w:pPr>
        <w:jc w:val="both"/>
        <w:rPr>
          <w:rFonts w:ascii="Times New Roman" w:hAnsi="Times New Roman"/>
          <w:b/>
          <w:sz w:val="24"/>
          <w:szCs w:val="24"/>
        </w:rPr>
      </w:pPr>
      <w:r w:rsidRPr="00D813AF">
        <w:rPr>
          <w:rFonts w:ascii="Times New Roman" w:hAnsi="Times New Roman"/>
          <w:b/>
          <w:sz w:val="24"/>
          <w:szCs w:val="24"/>
        </w:rPr>
        <w:t xml:space="preserve">                                                                                                           </w:t>
      </w:r>
    </w:p>
    <w:p w:rsidR="00D071FC" w:rsidRDefault="00D071FC" w:rsidP="00D071FC">
      <w:pPr>
        <w:jc w:val="both"/>
        <w:rPr>
          <w:rFonts w:ascii="Times New Roman" w:hAnsi="Times New Roman"/>
          <w:b/>
          <w:sz w:val="24"/>
          <w:szCs w:val="24"/>
        </w:rPr>
      </w:pPr>
    </w:p>
    <w:p w:rsidR="00D071FC" w:rsidRDefault="00D071FC" w:rsidP="00D071FC">
      <w:pPr>
        <w:jc w:val="both"/>
        <w:rPr>
          <w:rFonts w:ascii="Times New Roman" w:hAnsi="Times New Roman"/>
          <w:b/>
          <w:sz w:val="24"/>
          <w:szCs w:val="24"/>
        </w:rPr>
      </w:pPr>
    </w:p>
    <w:p w:rsidR="00D071FC" w:rsidRDefault="00D071FC" w:rsidP="00D071FC">
      <w:pPr>
        <w:jc w:val="both"/>
        <w:rPr>
          <w:rFonts w:ascii="Times New Roman" w:hAnsi="Times New Roman"/>
          <w:b/>
          <w:sz w:val="24"/>
          <w:szCs w:val="24"/>
        </w:rPr>
      </w:pPr>
    </w:p>
    <w:p w:rsidR="00D071FC" w:rsidRDefault="00D071FC" w:rsidP="00D071FC">
      <w:pPr>
        <w:jc w:val="both"/>
        <w:rPr>
          <w:rFonts w:ascii="Times New Roman" w:hAnsi="Times New Roman"/>
          <w:b/>
          <w:sz w:val="24"/>
          <w:szCs w:val="24"/>
        </w:rPr>
      </w:pPr>
    </w:p>
    <w:p w:rsidR="00D071FC" w:rsidRDefault="00D071FC" w:rsidP="00D071FC">
      <w:pPr>
        <w:jc w:val="both"/>
        <w:rPr>
          <w:rFonts w:ascii="Times New Roman" w:hAnsi="Times New Roman"/>
          <w:b/>
          <w:sz w:val="24"/>
          <w:szCs w:val="24"/>
        </w:rPr>
      </w:pPr>
    </w:p>
    <w:p w:rsidR="00D071FC" w:rsidRDefault="00D071FC" w:rsidP="00D071FC">
      <w:pPr>
        <w:jc w:val="both"/>
        <w:rPr>
          <w:rFonts w:ascii="Times New Roman" w:hAnsi="Times New Roman"/>
          <w:b/>
          <w:sz w:val="24"/>
          <w:szCs w:val="24"/>
        </w:rPr>
      </w:pPr>
    </w:p>
    <w:p w:rsidR="00D071FC" w:rsidRDefault="00D071FC" w:rsidP="00D071FC">
      <w:pPr>
        <w:jc w:val="both"/>
        <w:rPr>
          <w:rFonts w:ascii="Times New Roman" w:hAnsi="Times New Roman"/>
          <w:b/>
          <w:sz w:val="24"/>
          <w:szCs w:val="24"/>
        </w:rPr>
      </w:pPr>
    </w:p>
    <w:p w:rsidR="00D071FC" w:rsidRDefault="00D071FC" w:rsidP="00D071FC">
      <w:pPr>
        <w:jc w:val="both"/>
        <w:rPr>
          <w:rFonts w:ascii="Times New Roman" w:hAnsi="Times New Roman"/>
          <w:b/>
          <w:sz w:val="24"/>
          <w:szCs w:val="24"/>
        </w:rPr>
      </w:pPr>
    </w:p>
    <w:p w:rsidR="00D071FC" w:rsidRPr="00D813AF" w:rsidRDefault="00D071FC" w:rsidP="00D071FC">
      <w:pPr>
        <w:jc w:val="right"/>
        <w:rPr>
          <w:rFonts w:ascii="Times New Roman" w:hAnsi="Times New Roman"/>
          <w:b/>
          <w:sz w:val="24"/>
          <w:szCs w:val="24"/>
        </w:rPr>
      </w:pPr>
      <w:r w:rsidRPr="00D813AF">
        <w:rPr>
          <w:rFonts w:ascii="Times New Roman" w:hAnsi="Times New Roman"/>
          <w:b/>
          <w:sz w:val="24"/>
          <w:szCs w:val="24"/>
        </w:rPr>
        <w:lastRenderedPageBreak/>
        <w:t xml:space="preserve">  Załącznik nr 6 do SIWZ</w:t>
      </w:r>
    </w:p>
    <w:p w:rsidR="00D071FC" w:rsidRDefault="00D071FC" w:rsidP="00D071FC">
      <w:pPr>
        <w:jc w:val="both"/>
        <w:rPr>
          <w:rFonts w:ascii="Times New Roman" w:hAnsi="Times New Roman"/>
          <w:sz w:val="24"/>
          <w:szCs w:val="24"/>
        </w:rPr>
      </w:pPr>
      <w:r>
        <w:rPr>
          <w:rFonts w:ascii="Calibri" w:eastAsia="Calibri" w:hAnsi="Calibri" w:cs="Calibri"/>
        </w:rPr>
        <w:t xml:space="preserve">      </w:t>
      </w:r>
    </w:p>
    <w:p w:rsidR="00D071FC" w:rsidRDefault="00D071FC" w:rsidP="00D071FC">
      <w:pPr>
        <w:jc w:val="center"/>
        <w:rPr>
          <w:rFonts w:ascii="Calibri" w:hAnsi="Calibri" w:cs="Calibri"/>
          <w:b/>
          <w:shadow/>
          <w:spacing w:val="24"/>
          <w:kern w:val="2"/>
          <w:sz w:val="24"/>
          <w:szCs w:val="24"/>
        </w:rPr>
      </w:pPr>
      <w:r>
        <w:rPr>
          <w:rFonts w:ascii="Calibri" w:hAnsi="Calibri" w:cs="Calibri"/>
          <w:b/>
          <w:shadow/>
          <w:spacing w:val="24"/>
          <w:kern w:val="2"/>
          <w:sz w:val="24"/>
          <w:szCs w:val="24"/>
        </w:rPr>
        <w:t>WYKAZ OSÓB, KTÓRE BĘDĄ UCZESTNICZYĆ W WYKONYWANIU ZAMÓWIENIA, w szczególności  odpowiedzialnych  za  kierowanie, wraz z informacjami na temat ich  kwalifikacji zawodowych, a także zakresu wykonywanych przez nie  czynności, oraz  informacje o podstawie  do dysponowania tymi  osobami</w:t>
      </w:r>
    </w:p>
    <w:p w:rsidR="00D071FC" w:rsidRDefault="00D071FC" w:rsidP="00D071FC">
      <w:pPr>
        <w:jc w:val="center"/>
        <w:rPr>
          <w:rFonts w:ascii="Calibri" w:hAnsi="Calibri" w:cs="Calibri"/>
          <w:sz w:val="24"/>
          <w:szCs w:val="24"/>
        </w:rPr>
      </w:pPr>
    </w:p>
    <w:p w:rsidR="00D071FC" w:rsidRDefault="00D071FC" w:rsidP="00D071FC">
      <w:pPr>
        <w:jc w:val="both"/>
        <w:rPr>
          <w:rFonts w:ascii="Calibri" w:hAnsi="Calibri" w:cs="Calibri"/>
        </w:rPr>
      </w:pPr>
      <w:r>
        <w:rPr>
          <w:rFonts w:ascii="Calibri" w:eastAsia="Calibri" w:hAnsi="Calibri" w:cs="Calibri"/>
        </w:rPr>
        <w:t>………………………………………………………………………</w:t>
      </w:r>
    </w:p>
    <w:p w:rsidR="00D071FC" w:rsidRDefault="00D071FC" w:rsidP="00D071FC">
      <w:pPr>
        <w:rPr>
          <w:rFonts w:ascii="Times New Roman" w:hAnsi="Times New Roman"/>
          <w:sz w:val="24"/>
          <w:szCs w:val="24"/>
        </w:rPr>
      </w:pPr>
      <w:r>
        <w:rPr>
          <w:rFonts w:ascii="Calibri" w:hAnsi="Calibri" w:cs="Calibri"/>
        </w:rPr>
        <w:tab/>
      </w:r>
      <w:r>
        <w:rPr>
          <w:rFonts w:ascii="Calibri" w:hAnsi="Calibri" w:cs="Calibri"/>
        </w:rPr>
        <w:tab/>
      </w:r>
      <w:r>
        <w:rPr>
          <w:rFonts w:ascii="Calibri" w:hAnsi="Calibri" w:cs="Calibri"/>
          <w:sz w:val="18"/>
          <w:szCs w:val="18"/>
        </w:rPr>
        <w:t>nazwa i  adres  Wykonawcy</w:t>
      </w:r>
    </w:p>
    <w:p w:rsidR="00D071FC" w:rsidRDefault="00D071FC" w:rsidP="00D071FC">
      <w:pPr>
        <w:jc w:val="center"/>
        <w:rPr>
          <w:rFonts w:ascii="Calibri" w:hAnsi="Calibri" w:cs="Calibri"/>
          <w:sz w:val="24"/>
          <w:szCs w:val="24"/>
        </w:rPr>
      </w:pPr>
    </w:p>
    <w:p w:rsidR="00D071FC" w:rsidRDefault="00D071FC" w:rsidP="00D071FC">
      <w:pPr>
        <w:jc w:val="center"/>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D071FC" w:rsidRDefault="00D071FC" w:rsidP="00D071FC">
      <w:pPr>
        <w:jc w:val="center"/>
        <w:rPr>
          <w:rFonts w:ascii="Calibri" w:hAnsi="Calibri" w:cs="Calibri"/>
          <w:sz w:val="24"/>
          <w:szCs w:val="24"/>
        </w:rPr>
      </w:pPr>
    </w:p>
    <w:p w:rsidR="00D071FC" w:rsidRDefault="00D071FC" w:rsidP="00D071FC">
      <w:pPr>
        <w:jc w:val="center"/>
        <w:rPr>
          <w:rFonts w:ascii="Calibri" w:eastAsia="Calibri" w:hAnsi="Calibri" w:cs="Calibri"/>
          <w:b/>
          <w:sz w:val="28"/>
          <w:szCs w:val="24"/>
        </w:rPr>
      </w:pPr>
      <w:r>
        <w:rPr>
          <w:rFonts w:ascii="Calibri" w:eastAsia="Calibri" w:hAnsi="Calibri" w:cs="Calibri"/>
          <w:b/>
          <w:sz w:val="28"/>
          <w:szCs w:val="24"/>
        </w:rPr>
        <w:t>„</w:t>
      </w:r>
      <w:r w:rsidR="00F25453">
        <w:rPr>
          <w:rFonts w:eastAsia="Calibri" w:cs="Calibri"/>
          <w:b/>
          <w:sz w:val="24"/>
        </w:rPr>
        <w:t>Budowa Ośrodka zdrowia w Giewartowie</w:t>
      </w:r>
      <w:r>
        <w:rPr>
          <w:rFonts w:ascii="Calibri" w:eastAsia="Calibri" w:hAnsi="Calibri" w:cs="Calibri"/>
          <w:b/>
          <w:sz w:val="28"/>
          <w:szCs w:val="24"/>
        </w:rPr>
        <w:t>”</w:t>
      </w:r>
    </w:p>
    <w:p w:rsidR="00D071FC" w:rsidRDefault="00D071FC" w:rsidP="00D071FC">
      <w:pPr>
        <w:jc w:val="center"/>
        <w:rPr>
          <w:rFonts w:ascii="Calibri" w:hAnsi="Calibri" w:cs="Calibri"/>
          <w:sz w:val="28"/>
          <w:szCs w:val="28"/>
        </w:rPr>
      </w:pPr>
      <w:r>
        <w:rPr>
          <w:rFonts w:ascii="Calibri" w:hAnsi="Calibri" w:cs="Calibri"/>
        </w:rPr>
        <w:t>składamy wykaz osób, które będą uczestniczyć w wykonywaniu zamówienia</w:t>
      </w:r>
      <w:r>
        <w:rPr>
          <w:rFonts w:ascii="Calibri" w:hAnsi="Calibri" w:cs="Calibri"/>
          <w:sz w:val="28"/>
          <w:szCs w:val="28"/>
        </w:rPr>
        <w:t>:</w:t>
      </w:r>
    </w:p>
    <w:tbl>
      <w:tblPr>
        <w:tblW w:w="933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
        <w:gridCol w:w="1707"/>
        <w:gridCol w:w="1640"/>
        <w:gridCol w:w="1881"/>
        <w:gridCol w:w="1690"/>
        <w:gridCol w:w="2088"/>
      </w:tblGrid>
      <w:tr w:rsidR="00D071FC" w:rsidTr="00F83DC8">
        <w:trPr>
          <w:trHeight w:val="285"/>
        </w:trPr>
        <w:tc>
          <w:tcPr>
            <w:tcW w:w="225" w:type="dxa"/>
          </w:tcPr>
          <w:p w:rsidR="00D071FC" w:rsidRDefault="00D071FC" w:rsidP="00F83DC8">
            <w:pPr>
              <w:jc w:val="center"/>
              <w:rPr>
                <w:rFonts w:ascii="Calibri" w:hAnsi="Calibri" w:cs="Calibri"/>
                <w:sz w:val="24"/>
                <w:szCs w:val="24"/>
              </w:rPr>
            </w:pPr>
            <w:proofErr w:type="spellStart"/>
            <w:r>
              <w:rPr>
                <w:rFonts w:ascii="Calibri" w:hAnsi="Calibri" w:cs="Calibri"/>
                <w:sz w:val="24"/>
                <w:szCs w:val="24"/>
              </w:rPr>
              <w:t>lp</w:t>
            </w:r>
            <w:proofErr w:type="spellEnd"/>
          </w:p>
        </w:tc>
        <w:tc>
          <w:tcPr>
            <w:tcW w:w="1875" w:type="dxa"/>
          </w:tcPr>
          <w:p w:rsidR="00D071FC" w:rsidRDefault="00D071FC" w:rsidP="00F83DC8">
            <w:pPr>
              <w:jc w:val="center"/>
              <w:rPr>
                <w:rFonts w:ascii="Calibri" w:hAnsi="Calibri" w:cs="Calibri"/>
                <w:sz w:val="16"/>
                <w:szCs w:val="16"/>
              </w:rPr>
            </w:pPr>
            <w:r>
              <w:rPr>
                <w:rFonts w:ascii="Calibri" w:hAnsi="Calibri" w:cs="Calibri"/>
                <w:sz w:val="16"/>
                <w:szCs w:val="16"/>
              </w:rPr>
              <w:t>Osoby, które będą  uczestniczyć w wykonaniu zamówienia</w:t>
            </w:r>
          </w:p>
          <w:p w:rsidR="00D071FC" w:rsidRPr="00AA3E32" w:rsidRDefault="00D071FC" w:rsidP="00F83DC8">
            <w:pPr>
              <w:jc w:val="center"/>
              <w:rPr>
                <w:rFonts w:ascii="Calibri" w:hAnsi="Calibri" w:cs="Calibri"/>
                <w:sz w:val="16"/>
                <w:szCs w:val="16"/>
              </w:rPr>
            </w:pPr>
            <w:r>
              <w:rPr>
                <w:rFonts w:ascii="Calibri" w:hAnsi="Calibri" w:cs="Calibri"/>
                <w:sz w:val="16"/>
                <w:szCs w:val="16"/>
              </w:rPr>
              <w:t>( imię i nazwisko)</w:t>
            </w:r>
          </w:p>
        </w:tc>
        <w:tc>
          <w:tcPr>
            <w:tcW w:w="1230" w:type="dxa"/>
          </w:tcPr>
          <w:p w:rsidR="00D071FC" w:rsidRDefault="00D071FC" w:rsidP="00F83DC8">
            <w:pPr>
              <w:jc w:val="center"/>
              <w:rPr>
                <w:rFonts w:ascii="Calibri" w:hAnsi="Calibri" w:cs="Calibri"/>
                <w:sz w:val="24"/>
                <w:szCs w:val="24"/>
              </w:rPr>
            </w:pPr>
            <w:r>
              <w:rPr>
                <w:rFonts w:ascii="Calibri" w:hAnsi="Calibri" w:cs="Calibri"/>
                <w:sz w:val="24"/>
                <w:szCs w:val="24"/>
              </w:rPr>
              <w:t>Funkcja w realizacji zadania, tj. zakres wykonywanych czynności</w:t>
            </w:r>
          </w:p>
        </w:tc>
        <w:tc>
          <w:tcPr>
            <w:tcW w:w="1995" w:type="dxa"/>
          </w:tcPr>
          <w:p w:rsidR="00D071FC" w:rsidRDefault="00D071FC" w:rsidP="00F83DC8">
            <w:pPr>
              <w:jc w:val="center"/>
              <w:rPr>
                <w:rFonts w:ascii="Calibri" w:hAnsi="Calibri" w:cs="Calibri"/>
                <w:sz w:val="24"/>
                <w:szCs w:val="24"/>
              </w:rPr>
            </w:pPr>
            <w:r>
              <w:rPr>
                <w:rFonts w:ascii="Calibri" w:hAnsi="Calibri" w:cs="Calibri"/>
                <w:sz w:val="24"/>
                <w:szCs w:val="24"/>
              </w:rPr>
              <w:t>Rodzaj posiadanych uprawnień</w:t>
            </w:r>
          </w:p>
        </w:tc>
        <w:tc>
          <w:tcPr>
            <w:tcW w:w="1800" w:type="dxa"/>
          </w:tcPr>
          <w:p w:rsidR="00D071FC" w:rsidRDefault="00D071FC" w:rsidP="00F83DC8">
            <w:pPr>
              <w:jc w:val="center"/>
              <w:rPr>
                <w:rFonts w:ascii="Calibri" w:hAnsi="Calibri" w:cs="Calibri"/>
                <w:sz w:val="24"/>
                <w:szCs w:val="24"/>
              </w:rPr>
            </w:pPr>
            <w:r>
              <w:rPr>
                <w:rFonts w:ascii="Calibri" w:hAnsi="Calibri" w:cs="Calibri"/>
                <w:sz w:val="24"/>
                <w:szCs w:val="24"/>
              </w:rPr>
              <w:t>Nr uprawnień</w:t>
            </w:r>
          </w:p>
        </w:tc>
        <w:tc>
          <w:tcPr>
            <w:tcW w:w="2205" w:type="dxa"/>
          </w:tcPr>
          <w:p w:rsidR="00D071FC" w:rsidRDefault="00D071FC" w:rsidP="00F83DC8">
            <w:pPr>
              <w:jc w:val="center"/>
              <w:rPr>
                <w:rFonts w:ascii="Calibri" w:hAnsi="Calibri" w:cs="Calibri"/>
                <w:sz w:val="24"/>
                <w:szCs w:val="24"/>
              </w:rPr>
            </w:pPr>
            <w:r>
              <w:rPr>
                <w:rFonts w:ascii="Calibri" w:hAnsi="Calibri" w:cs="Calibri"/>
                <w:sz w:val="24"/>
                <w:szCs w:val="24"/>
              </w:rPr>
              <w:t>Informacja o podstawie do dysponowania potencjałem osobowym</w:t>
            </w:r>
          </w:p>
        </w:tc>
      </w:tr>
      <w:tr w:rsidR="00D071FC" w:rsidTr="00F83DC8">
        <w:trPr>
          <w:trHeight w:val="300"/>
        </w:trPr>
        <w:tc>
          <w:tcPr>
            <w:tcW w:w="225" w:type="dxa"/>
          </w:tcPr>
          <w:p w:rsidR="00D071FC" w:rsidRDefault="00D071FC" w:rsidP="00F83DC8">
            <w:pPr>
              <w:jc w:val="center"/>
              <w:rPr>
                <w:rFonts w:ascii="Calibri" w:hAnsi="Calibri" w:cs="Calibri"/>
                <w:sz w:val="24"/>
                <w:szCs w:val="24"/>
              </w:rPr>
            </w:pPr>
            <w:r>
              <w:rPr>
                <w:rFonts w:ascii="Calibri" w:hAnsi="Calibri" w:cs="Calibri"/>
                <w:sz w:val="24"/>
                <w:szCs w:val="24"/>
              </w:rPr>
              <w:t>1.</w:t>
            </w:r>
          </w:p>
        </w:tc>
        <w:tc>
          <w:tcPr>
            <w:tcW w:w="1875" w:type="dxa"/>
          </w:tcPr>
          <w:p w:rsidR="00D071FC" w:rsidRDefault="00D071FC" w:rsidP="00F83DC8">
            <w:pPr>
              <w:jc w:val="center"/>
              <w:rPr>
                <w:rFonts w:ascii="Calibri" w:hAnsi="Calibri" w:cs="Calibri"/>
                <w:sz w:val="24"/>
                <w:szCs w:val="24"/>
              </w:rPr>
            </w:pPr>
          </w:p>
        </w:tc>
        <w:tc>
          <w:tcPr>
            <w:tcW w:w="1230" w:type="dxa"/>
          </w:tcPr>
          <w:p w:rsidR="00D071FC" w:rsidRDefault="00D071FC" w:rsidP="00F83DC8">
            <w:pPr>
              <w:jc w:val="center"/>
              <w:rPr>
                <w:rFonts w:ascii="Calibri" w:hAnsi="Calibri" w:cs="Calibri"/>
                <w:sz w:val="24"/>
                <w:szCs w:val="24"/>
              </w:rPr>
            </w:pPr>
          </w:p>
        </w:tc>
        <w:tc>
          <w:tcPr>
            <w:tcW w:w="1995" w:type="dxa"/>
          </w:tcPr>
          <w:p w:rsidR="00D071FC" w:rsidRDefault="00D071FC" w:rsidP="00F83DC8">
            <w:pPr>
              <w:jc w:val="center"/>
              <w:rPr>
                <w:rFonts w:ascii="Calibri" w:hAnsi="Calibri" w:cs="Calibri"/>
                <w:sz w:val="24"/>
                <w:szCs w:val="24"/>
              </w:rPr>
            </w:pPr>
          </w:p>
        </w:tc>
        <w:tc>
          <w:tcPr>
            <w:tcW w:w="1800" w:type="dxa"/>
          </w:tcPr>
          <w:p w:rsidR="00D071FC" w:rsidRDefault="00D071FC" w:rsidP="00F83DC8">
            <w:pPr>
              <w:jc w:val="center"/>
              <w:rPr>
                <w:rFonts w:ascii="Calibri" w:hAnsi="Calibri" w:cs="Calibri"/>
                <w:sz w:val="24"/>
                <w:szCs w:val="24"/>
              </w:rPr>
            </w:pPr>
          </w:p>
        </w:tc>
        <w:tc>
          <w:tcPr>
            <w:tcW w:w="2205" w:type="dxa"/>
          </w:tcPr>
          <w:p w:rsidR="00D071FC" w:rsidRDefault="00D071FC" w:rsidP="00F83DC8">
            <w:pPr>
              <w:jc w:val="center"/>
              <w:rPr>
                <w:rFonts w:ascii="Calibri" w:hAnsi="Calibri" w:cs="Calibri"/>
                <w:sz w:val="24"/>
                <w:szCs w:val="24"/>
              </w:rPr>
            </w:pPr>
          </w:p>
        </w:tc>
      </w:tr>
      <w:tr w:rsidR="00D071FC" w:rsidTr="00F83DC8">
        <w:trPr>
          <w:trHeight w:val="222"/>
        </w:trPr>
        <w:tc>
          <w:tcPr>
            <w:tcW w:w="225" w:type="dxa"/>
          </w:tcPr>
          <w:p w:rsidR="00D071FC" w:rsidRDefault="00D071FC" w:rsidP="00F83DC8">
            <w:pPr>
              <w:jc w:val="center"/>
              <w:rPr>
                <w:rFonts w:ascii="Calibri" w:hAnsi="Calibri" w:cs="Calibri"/>
                <w:sz w:val="24"/>
                <w:szCs w:val="24"/>
              </w:rPr>
            </w:pPr>
            <w:r>
              <w:rPr>
                <w:rFonts w:ascii="Calibri" w:hAnsi="Calibri" w:cs="Calibri"/>
                <w:sz w:val="24"/>
                <w:szCs w:val="24"/>
              </w:rPr>
              <w:t>2.</w:t>
            </w:r>
          </w:p>
        </w:tc>
        <w:tc>
          <w:tcPr>
            <w:tcW w:w="1875" w:type="dxa"/>
          </w:tcPr>
          <w:p w:rsidR="00D071FC" w:rsidRDefault="00D071FC" w:rsidP="00F83DC8">
            <w:pPr>
              <w:jc w:val="center"/>
              <w:rPr>
                <w:rFonts w:ascii="Calibri" w:hAnsi="Calibri" w:cs="Calibri"/>
                <w:sz w:val="24"/>
                <w:szCs w:val="24"/>
              </w:rPr>
            </w:pPr>
          </w:p>
        </w:tc>
        <w:tc>
          <w:tcPr>
            <w:tcW w:w="1230" w:type="dxa"/>
          </w:tcPr>
          <w:p w:rsidR="00D071FC" w:rsidRDefault="00D071FC" w:rsidP="00F83DC8">
            <w:pPr>
              <w:jc w:val="center"/>
              <w:rPr>
                <w:rFonts w:ascii="Calibri" w:hAnsi="Calibri" w:cs="Calibri"/>
                <w:sz w:val="24"/>
                <w:szCs w:val="24"/>
              </w:rPr>
            </w:pPr>
          </w:p>
        </w:tc>
        <w:tc>
          <w:tcPr>
            <w:tcW w:w="1995" w:type="dxa"/>
          </w:tcPr>
          <w:p w:rsidR="00D071FC" w:rsidRDefault="00D071FC" w:rsidP="00F83DC8">
            <w:pPr>
              <w:jc w:val="center"/>
              <w:rPr>
                <w:rFonts w:ascii="Calibri" w:hAnsi="Calibri" w:cs="Calibri"/>
                <w:sz w:val="24"/>
                <w:szCs w:val="24"/>
              </w:rPr>
            </w:pPr>
          </w:p>
        </w:tc>
        <w:tc>
          <w:tcPr>
            <w:tcW w:w="1800" w:type="dxa"/>
          </w:tcPr>
          <w:p w:rsidR="00D071FC" w:rsidRDefault="00D071FC" w:rsidP="00F83DC8">
            <w:pPr>
              <w:jc w:val="center"/>
              <w:rPr>
                <w:rFonts w:ascii="Calibri" w:hAnsi="Calibri" w:cs="Calibri"/>
                <w:sz w:val="24"/>
                <w:szCs w:val="24"/>
              </w:rPr>
            </w:pPr>
          </w:p>
        </w:tc>
        <w:tc>
          <w:tcPr>
            <w:tcW w:w="2205" w:type="dxa"/>
          </w:tcPr>
          <w:p w:rsidR="00D071FC" w:rsidRDefault="00D071FC" w:rsidP="00F83DC8">
            <w:pPr>
              <w:jc w:val="center"/>
              <w:rPr>
                <w:rFonts w:ascii="Calibri" w:hAnsi="Calibri" w:cs="Calibri"/>
                <w:sz w:val="24"/>
                <w:szCs w:val="24"/>
              </w:rPr>
            </w:pPr>
          </w:p>
        </w:tc>
      </w:tr>
    </w:tbl>
    <w:p w:rsidR="00C23D05" w:rsidRDefault="00C23D05" w:rsidP="00D071FC">
      <w:pPr>
        <w:rPr>
          <w:rFonts w:ascii="Calibri" w:hAnsi="Calibri" w:cs="Calibri"/>
          <w:sz w:val="16"/>
          <w:szCs w:val="16"/>
        </w:rPr>
      </w:pPr>
    </w:p>
    <w:p w:rsidR="00C23D05" w:rsidRDefault="00C23D05" w:rsidP="00D071FC">
      <w:pPr>
        <w:rPr>
          <w:rFonts w:ascii="Calibri" w:hAnsi="Calibri" w:cs="Calibri"/>
          <w:sz w:val="16"/>
          <w:szCs w:val="16"/>
        </w:rPr>
      </w:pPr>
    </w:p>
    <w:p w:rsidR="00D071FC" w:rsidRPr="002D0E7F" w:rsidRDefault="00D071FC" w:rsidP="00D071FC">
      <w:pPr>
        <w:rPr>
          <w:rFonts w:ascii="Calibri" w:hAnsi="Calibri" w:cs="Calibri"/>
          <w:sz w:val="16"/>
          <w:szCs w:val="16"/>
        </w:rPr>
      </w:pPr>
      <w:r w:rsidRPr="002D0E7F">
        <w:rPr>
          <w:rFonts w:ascii="Calibri" w:hAnsi="Calibri" w:cs="Calibri"/>
          <w:sz w:val="16"/>
          <w:szCs w:val="16"/>
        </w:rPr>
        <w:t>w tym co najmniej:</w:t>
      </w:r>
    </w:p>
    <w:p w:rsidR="00F25453" w:rsidRPr="00F25453" w:rsidRDefault="00D071FC" w:rsidP="00D071FC">
      <w:pPr>
        <w:pStyle w:val="Akapitzlist"/>
        <w:numPr>
          <w:ilvl w:val="0"/>
          <w:numId w:val="9"/>
        </w:numPr>
        <w:rPr>
          <w:sz w:val="16"/>
          <w:szCs w:val="16"/>
        </w:rPr>
      </w:pPr>
      <w:r w:rsidRPr="002D0E7F">
        <w:rPr>
          <w:sz w:val="16"/>
          <w:szCs w:val="16"/>
        </w:rPr>
        <w:t xml:space="preserve">1 osobą  posiadającą  aktualne uprawnienia do  kierowania  robotami  w specjalności </w:t>
      </w:r>
      <w:r w:rsidR="001C619B">
        <w:rPr>
          <w:sz w:val="16"/>
          <w:szCs w:val="16"/>
        </w:rPr>
        <w:t xml:space="preserve">konstrukcyjno-budowlanej </w:t>
      </w:r>
      <w:r w:rsidRPr="002D0E7F">
        <w:rPr>
          <w:sz w:val="16"/>
          <w:szCs w:val="16"/>
        </w:rPr>
        <w:t xml:space="preserve"> i co najmniej 3 letnie doświadczenie (licząc od dnia uzyskania uprawnień) na stanowisku kierownika.</w:t>
      </w:r>
      <w:r w:rsidRPr="002D0E7F">
        <w:rPr>
          <w:rFonts w:cs="Calibri"/>
        </w:rPr>
        <w:t xml:space="preserve">      </w:t>
      </w:r>
    </w:p>
    <w:p w:rsidR="00F25453" w:rsidRPr="00F25453" w:rsidRDefault="00F25453" w:rsidP="00F25453">
      <w:pPr>
        <w:pStyle w:val="Akapitzlist"/>
        <w:numPr>
          <w:ilvl w:val="0"/>
          <w:numId w:val="9"/>
        </w:numPr>
        <w:rPr>
          <w:sz w:val="16"/>
          <w:szCs w:val="16"/>
        </w:rPr>
      </w:pPr>
      <w:r w:rsidRPr="002D0E7F">
        <w:rPr>
          <w:sz w:val="16"/>
          <w:szCs w:val="16"/>
        </w:rPr>
        <w:t xml:space="preserve">1 osobą  posiadającą  aktualne uprawnienia do  kierowania  robotami  w specjalności </w:t>
      </w:r>
      <w:r w:rsidR="00C33551">
        <w:rPr>
          <w:sz w:val="16"/>
          <w:szCs w:val="16"/>
        </w:rPr>
        <w:t>instalacyjnej w zakresie   sieci, instalacji i urządzeń cieplnych, wentylacyjnych, wodociągowych i kanalizacyjnych</w:t>
      </w:r>
      <w:r>
        <w:rPr>
          <w:sz w:val="16"/>
          <w:szCs w:val="16"/>
        </w:rPr>
        <w:t xml:space="preserve"> </w:t>
      </w:r>
      <w:r w:rsidRPr="002D0E7F">
        <w:rPr>
          <w:sz w:val="16"/>
          <w:szCs w:val="16"/>
        </w:rPr>
        <w:t>i co najmniej 3 letnie doświadczenie (licząc od dnia uzyskania uprawnień).</w:t>
      </w:r>
      <w:r w:rsidRPr="002D0E7F">
        <w:rPr>
          <w:rFonts w:cs="Calibri"/>
        </w:rPr>
        <w:t xml:space="preserve">      </w:t>
      </w:r>
    </w:p>
    <w:p w:rsidR="00F25453" w:rsidRPr="00F25453" w:rsidRDefault="00F25453" w:rsidP="00F25453">
      <w:pPr>
        <w:pStyle w:val="Akapitzlist"/>
        <w:numPr>
          <w:ilvl w:val="0"/>
          <w:numId w:val="9"/>
        </w:numPr>
        <w:rPr>
          <w:sz w:val="16"/>
          <w:szCs w:val="16"/>
        </w:rPr>
      </w:pPr>
      <w:r w:rsidRPr="002D0E7F">
        <w:rPr>
          <w:sz w:val="16"/>
          <w:szCs w:val="16"/>
        </w:rPr>
        <w:lastRenderedPageBreak/>
        <w:t xml:space="preserve">1 osobą  posiadającą  aktualne uprawnienia do  kierowania  robotami  w specjalności </w:t>
      </w:r>
      <w:r>
        <w:rPr>
          <w:sz w:val="16"/>
          <w:szCs w:val="16"/>
        </w:rPr>
        <w:t xml:space="preserve">instalacyjnej </w:t>
      </w:r>
      <w:r w:rsidR="00C33551">
        <w:rPr>
          <w:sz w:val="16"/>
          <w:szCs w:val="16"/>
        </w:rPr>
        <w:t xml:space="preserve"> w zakresie   instalacji i  urządzeń  elektrycznych  i  </w:t>
      </w:r>
      <w:r w:rsidR="00C23D05">
        <w:rPr>
          <w:sz w:val="16"/>
          <w:szCs w:val="16"/>
        </w:rPr>
        <w:t>elektroenergetycznych</w:t>
      </w:r>
      <w:r>
        <w:rPr>
          <w:sz w:val="16"/>
          <w:szCs w:val="16"/>
        </w:rPr>
        <w:t xml:space="preserve"> </w:t>
      </w:r>
      <w:r w:rsidRPr="002D0E7F">
        <w:rPr>
          <w:sz w:val="16"/>
          <w:szCs w:val="16"/>
        </w:rPr>
        <w:t>j, wykształcenie kierunkowe i co najmniej 3 letnie doświadczenie (licząc od dnia uzyskania uprawnień).</w:t>
      </w:r>
      <w:r w:rsidRPr="002D0E7F">
        <w:rPr>
          <w:rFonts w:cs="Calibri"/>
        </w:rPr>
        <w:t xml:space="preserve">      </w:t>
      </w:r>
    </w:p>
    <w:p w:rsidR="00D071FC" w:rsidRPr="002D0E7F" w:rsidRDefault="00D071FC" w:rsidP="00D071FC">
      <w:pPr>
        <w:pStyle w:val="Akapitzlist"/>
        <w:ind w:left="720"/>
        <w:rPr>
          <w:sz w:val="16"/>
          <w:szCs w:val="16"/>
        </w:rPr>
      </w:pPr>
      <w:r>
        <w:rPr>
          <w:rFonts w:cs="Calibri"/>
        </w:rPr>
        <w:t xml:space="preserve">                                                                                            </w:t>
      </w:r>
      <w:r w:rsidRPr="002D0E7F">
        <w:rPr>
          <w:rFonts w:cs="Calibri"/>
        </w:rPr>
        <w:t>…....................................................</w:t>
      </w:r>
    </w:p>
    <w:p w:rsidR="00D071FC" w:rsidRDefault="00D071FC" w:rsidP="00D071FC">
      <w:pPr>
        <w:pStyle w:val="Tekstpodstawowy"/>
        <w:ind w:left="720"/>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 xml:space="preserve">           </w:t>
      </w:r>
    </w:p>
    <w:p w:rsidR="00D071FC" w:rsidRDefault="00D071FC" w:rsidP="00D071FC">
      <w:pPr>
        <w:pStyle w:val="Tekstpodstawowy"/>
        <w:ind w:left="720"/>
        <w:rPr>
          <w:rFonts w:ascii="Calibri" w:hAnsi="Calibri" w:cs="Calibri"/>
          <w:sz w:val="16"/>
          <w:szCs w:val="16"/>
        </w:rPr>
      </w:pPr>
      <w:r>
        <w:rPr>
          <w:rFonts w:ascii="Calibri" w:hAnsi="Calibri" w:cs="Calibri"/>
          <w:sz w:val="16"/>
          <w:szCs w:val="16"/>
        </w:rPr>
        <w:t xml:space="preserve">                                                                                                                                                            (podpis)</w:t>
      </w:r>
    </w:p>
    <w:p w:rsidR="00D071FC" w:rsidRDefault="00D071FC" w:rsidP="00D071FC">
      <w:pPr>
        <w:pStyle w:val="Nagwek"/>
        <w:tabs>
          <w:tab w:val="left" w:pos="708"/>
        </w:tabs>
        <w:ind w:left="720"/>
      </w:pPr>
    </w:p>
    <w:p w:rsidR="00D071FC" w:rsidRDefault="00D071FC"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C23D05" w:rsidRDefault="00C23D05" w:rsidP="00D071FC">
      <w:pPr>
        <w:pStyle w:val="Default"/>
        <w:jc w:val="right"/>
        <w:rPr>
          <w:b/>
          <w:bCs/>
          <w:color w:val="auto"/>
          <w:sz w:val="22"/>
          <w:szCs w:val="22"/>
        </w:rPr>
      </w:pPr>
    </w:p>
    <w:p w:rsidR="00D071FC" w:rsidRPr="004837E8" w:rsidRDefault="00D071FC" w:rsidP="00D071FC">
      <w:pPr>
        <w:pStyle w:val="Default"/>
        <w:jc w:val="right"/>
        <w:rPr>
          <w:b/>
          <w:bCs/>
          <w:color w:val="auto"/>
          <w:sz w:val="22"/>
          <w:szCs w:val="22"/>
        </w:rPr>
      </w:pPr>
      <w:r w:rsidRPr="004837E8">
        <w:rPr>
          <w:b/>
          <w:bCs/>
          <w:color w:val="auto"/>
          <w:sz w:val="22"/>
          <w:szCs w:val="22"/>
        </w:rPr>
        <w:t>Załącznik nr 7 do SIWZ</w:t>
      </w:r>
    </w:p>
    <w:p w:rsidR="00D071FC" w:rsidRDefault="00D071FC" w:rsidP="00D071FC">
      <w:pPr>
        <w:pStyle w:val="Default"/>
        <w:jc w:val="both"/>
        <w:rPr>
          <w:b/>
          <w:bCs/>
          <w:color w:val="C00000"/>
          <w:sz w:val="22"/>
          <w:szCs w:val="22"/>
        </w:rPr>
      </w:pPr>
    </w:p>
    <w:p w:rsidR="00D071FC" w:rsidRDefault="00D071FC" w:rsidP="00D071FC">
      <w:pPr>
        <w:tabs>
          <w:tab w:val="left" w:pos="3119"/>
        </w:tabs>
        <w:jc w:val="both"/>
        <w:rPr>
          <w:rFonts w:ascii="Calibri" w:eastAsia="Calibri" w:hAnsi="Calibri" w:cs="Calibri"/>
          <w:sz w:val="24"/>
          <w:szCs w:val="24"/>
        </w:rPr>
      </w:pPr>
      <w:r w:rsidRPr="009033FF">
        <w:rPr>
          <w:rFonts w:ascii="Calibri" w:eastAsia="Calibri" w:hAnsi="Calibri" w:cs="Calibri"/>
          <w:sz w:val="24"/>
          <w:szCs w:val="24"/>
        </w:rPr>
        <w:t>………………………………………………</w:t>
      </w:r>
    </w:p>
    <w:p w:rsidR="00D071FC" w:rsidRPr="009033FF" w:rsidRDefault="00D071FC" w:rsidP="00D071FC">
      <w:pPr>
        <w:tabs>
          <w:tab w:val="left" w:pos="3119"/>
        </w:tabs>
        <w:jc w:val="both"/>
        <w:rPr>
          <w:rFonts w:ascii="Calibri" w:hAnsi="Calibri" w:cs="Calibri"/>
          <w:sz w:val="24"/>
          <w:szCs w:val="24"/>
        </w:rPr>
      </w:pPr>
      <w:r>
        <w:rPr>
          <w:rFonts w:ascii="Calibri" w:eastAsia="Calibri" w:hAnsi="Calibri" w:cs="Calibri"/>
          <w:sz w:val="24"/>
          <w:szCs w:val="24"/>
        </w:rPr>
        <w:t>……………………………………………..</w:t>
      </w:r>
    </w:p>
    <w:p w:rsidR="00D071FC" w:rsidRPr="009033FF" w:rsidRDefault="00D071FC" w:rsidP="00D071FC">
      <w:pPr>
        <w:jc w:val="both"/>
        <w:rPr>
          <w:sz w:val="24"/>
          <w:szCs w:val="24"/>
        </w:rPr>
      </w:pPr>
      <w:r>
        <w:rPr>
          <w:rFonts w:ascii="Calibri" w:hAnsi="Calibri" w:cs="Calibri"/>
          <w:sz w:val="24"/>
          <w:szCs w:val="24"/>
        </w:rPr>
        <w:t xml:space="preserve">nazwa i adres </w:t>
      </w:r>
      <w:r w:rsidRPr="009033FF">
        <w:rPr>
          <w:rFonts w:ascii="Calibri" w:hAnsi="Calibri" w:cs="Calibri"/>
          <w:sz w:val="24"/>
          <w:szCs w:val="24"/>
        </w:rPr>
        <w:t xml:space="preserve"> Wykonawcy</w:t>
      </w:r>
    </w:p>
    <w:p w:rsidR="00D071FC" w:rsidRDefault="00D071FC" w:rsidP="00D071FC">
      <w:pPr>
        <w:widowControl w:val="0"/>
        <w:tabs>
          <w:tab w:val="left" w:pos="720"/>
        </w:tabs>
        <w:adjustRightInd w:val="0"/>
        <w:spacing w:line="360" w:lineRule="auto"/>
        <w:textAlignment w:val="baseline"/>
        <w:rPr>
          <w:rFonts w:ascii="Calibri" w:hAnsi="Calibri" w:cs="Calibri"/>
          <w:b/>
          <w:sz w:val="28"/>
          <w:szCs w:val="24"/>
        </w:rPr>
      </w:pPr>
    </w:p>
    <w:p w:rsidR="00D071FC" w:rsidRDefault="00D071FC" w:rsidP="00D071FC">
      <w:pPr>
        <w:widowControl w:val="0"/>
        <w:tabs>
          <w:tab w:val="left" w:pos="720"/>
        </w:tabs>
        <w:adjustRightInd w:val="0"/>
        <w:spacing w:line="360" w:lineRule="auto"/>
        <w:textAlignment w:val="baseline"/>
        <w:rPr>
          <w:rFonts w:ascii="Calibri" w:hAnsi="Calibri" w:cs="Calibri"/>
          <w:b/>
          <w:sz w:val="28"/>
          <w:szCs w:val="24"/>
        </w:rPr>
      </w:pPr>
    </w:p>
    <w:p w:rsidR="00D071FC" w:rsidRDefault="00D071FC" w:rsidP="00D071FC">
      <w:pPr>
        <w:widowControl w:val="0"/>
        <w:tabs>
          <w:tab w:val="left" w:pos="720"/>
        </w:tabs>
        <w:adjustRightInd w:val="0"/>
        <w:spacing w:line="360" w:lineRule="auto"/>
        <w:textAlignment w:val="baseline"/>
        <w:rPr>
          <w:rFonts w:ascii="Calibri" w:hAnsi="Calibri" w:cs="Calibri"/>
          <w:b/>
          <w:sz w:val="28"/>
          <w:szCs w:val="24"/>
        </w:rPr>
      </w:pPr>
      <w:r>
        <w:rPr>
          <w:rFonts w:ascii="Calibri" w:hAnsi="Calibri" w:cs="Calibri"/>
          <w:b/>
          <w:sz w:val="28"/>
          <w:szCs w:val="24"/>
        </w:rPr>
        <w:t>OŚWIADCZENIE  O PRZYNALEŻNOŚCI  DO  GRUPY  KAPITAŁOWEJ</w:t>
      </w:r>
    </w:p>
    <w:p w:rsidR="00D071FC" w:rsidRDefault="00D071FC" w:rsidP="00D071FC">
      <w:pPr>
        <w:widowControl w:val="0"/>
        <w:tabs>
          <w:tab w:val="left" w:pos="720"/>
        </w:tabs>
        <w:adjustRightInd w:val="0"/>
        <w:spacing w:line="360" w:lineRule="auto"/>
        <w:jc w:val="center"/>
        <w:textAlignment w:val="baseline"/>
        <w:rPr>
          <w:rFonts w:ascii="Calibri" w:eastAsia="Calibri" w:hAnsi="Calibri" w:cs="Calibri"/>
          <w:b/>
          <w:sz w:val="24"/>
          <w:szCs w:val="24"/>
        </w:rPr>
      </w:pPr>
      <w:r w:rsidRPr="005328C4">
        <w:rPr>
          <w:rFonts w:ascii="Calibri" w:hAnsi="Calibri" w:cs="Calibri"/>
          <w:b/>
          <w:sz w:val="24"/>
          <w:szCs w:val="24"/>
        </w:rPr>
        <w:t xml:space="preserve">Oświadczenie </w:t>
      </w:r>
      <w:r>
        <w:rPr>
          <w:rFonts w:ascii="Calibri" w:hAnsi="Calibri" w:cs="Times New Roman"/>
          <w:sz w:val="24"/>
          <w:szCs w:val="24"/>
          <w:lang w:eastAsia="pl-PL"/>
        </w:rPr>
        <w:t>s</w:t>
      </w:r>
      <w:r w:rsidRPr="005328C4">
        <w:rPr>
          <w:rFonts w:ascii="Calibri" w:hAnsi="Calibri" w:cs="Times New Roman"/>
          <w:sz w:val="24"/>
          <w:szCs w:val="24"/>
          <w:lang w:eastAsia="pl-PL"/>
        </w:rPr>
        <w:t>kładane w postępowaniu o udzielenie zamówienia publicznego pn.:</w:t>
      </w:r>
      <w:r w:rsidRPr="005328C4">
        <w:rPr>
          <w:rFonts w:ascii="Calibri" w:eastAsia="Calibri" w:hAnsi="Calibri" w:cs="Calibri"/>
          <w:b/>
          <w:sz w:val="24"/>
          <w:szCs w:val="24"/>
        </w:rPr>
        <w:t xml:space="preserve"> </w:t>
      </w:r>
    </w:p>
    <w:p w:rsidR="00D071FC" w:rsidRPr="00694BDA" w:rsidRDefault="00D071FC" w:rsidP="00D071FC">
      <w:pPr>
        <w:widowControl w:val="0"/>
        <w:tabs>
          <w:tab w:val="left" w:pos="720"/>
        </w:tabs>
        <w:adjustRightInd w:val="0"/>
        <w:spacing w:line="360" w:lineRule="auto"/>
        <w:jc w:val="center"/>
        <w:textAlignment w:val="baseline"/>
        <w:rPr>
          <w:rFonts w:ascii="Calibri" w:hAnsi="Calibri" w:cs="Times New Roman"/>
          <w:sz w:val="24"/>
          <w:szCs w:val="24"/>
          <w:lang w:eastAsia="pl-PL"/>
        </w:rPr>
      </w:pPr>
      <w:r w:rsidRPr="005328C4">
        <w:rPr>
          <w:rFonts w:ascii="Calibri" w:eastAsia="Calibri" w:hAnsi="Calibri" w:cs="Calibri"/>
          <w:b/>
          <w:sz w:val="24"/>
          <w:szCs w:val="24"/>
        </w:rPr>
        <w:t>„</w:t>
      </w:r>
      <w:r w:rsidR="00F25453">
        <w:rPr>
          <w:rFonts w:eastAsia="Calibri" w:cs="Calibri"/>
          <w:b/>
          <w:sz w:val="24"/>
        </w:rPr>
        <w:t xml:space="preserve"> Budowa Ośrodka zdrowia w Giewartowie</w:t>
      </w:r>
      <w:r w:rsidRPr="005328C4">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na podstawie art. 24 ust. 11 </w:t>
      </w:r>
      <w:r w:rsidRPr="00694BDA">
        <w:rPr>
          <w:rFonts w:ascii="Calibri" w:eastAsia="Calibri" w:hAnsi="Calibri" w:cs="Calibri"/>
          <w:sz w:val="24"/>
          <w:szCs w:val="24"/>
        </w:rPr>
        <w:t>ustawy Prawo zamówień publicznych (</w:t>
      </w:r>
      <w:r>
        <w:rPr>
          <w:rFonts w:ascii="Calibri" w:eastAsia="Calibri" w:hAnsi="Calibri" w:cs="Calibri"/>
          <w:sz w:val="24"/>
          <w:szCs w:val="24"/>
        </w:rPr>
        <w:t>t</w:t>
      </w:r>
      <w:r w:rsidRPr="00694BDA">
        <w:rPr>
          <w:rFonts w:ascii="Calibri" w:eastAsia="Calibri" w:hAnsi="Calibri" w:cs="Calibri"/>
          <w:sz w:val="24"/>
          <w:szCs w:val="24"/>
        </w:rPr>
        <w:t>j. Dz. U. z 2015 r. poz. 2164; zm.: Dz. U. z 2016 r. poz. 1020.).</w:t>
      </w:r>
    </w:p>
    <w:p w:rsidR="00D071FC" w:rsidRDefault="00D071FC" w:rsidP="00D071FC">
      <w:pPr>
        <w:jc w:val="both"/>
        <w:rPr>
          <w:rFonts w:ascii="Calibri" w:eastAsia="Calibri" w:hAnsi="Calibri" w:cs="Calibri"/>
          <w:b/>
          <w:sz w:val="24"/>
          <w:szCs w:val="24"/>
        </w:rPr>
      </w:pPr>
    </w:p>
    <w:p w:rsidR="00D071FC" w:rsidRPr="00B349E3" w:rsidRDefault="00D071FC" w:rsidP="00D071FC">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B349E3">
        <w:rPr>
          <w:rFonts w:ascii="Calibri" w:hAnsi="Calibri" w:cs="Times New Roman"/>
          <w:b/>
          <w:sz w:val="24"/>
          <w:szCs w:val="24"/>
          <w:lang w:eastAsia="pl-PL"/>
        </w:rPr>
        <w:t>Oświadczam/oświadczamy</w:t>
      </w:r>
      <w:r w:rsidRPr="00B349E3">
        <w:rPr>
          <w:rFonts w:ascii="Calibri" w:hAnsi="Calibri" w:cs="Times New Roman"/>
          <w:b/>
          <w:sz w:val="24"/>
          <w:szCs w:val="24"/>
          <w:vertAlign w:val="superscript"/>
          <w:lang w:eastAsia="pl-PL"/>
        </w:rPr>
        <w:t>2</w:t>
      </w:r>
      <w:r w:rsidRPr="00B349E3">
        <w:rPr>
          <w:rFonts w:ascii="Calibri" w:hAnsi="Calibri" w:cs="Times New Roman"/>
          <w:sz w:val="24"/>
          <w:szCs w:val="24"/>
          <w:lang w:eastAsia="pl-PL"/>
        </w:rPr>
        <w:t>, że nie przynależymy do tej samej grupy kapitałowej</w:t>
      </w:r>
      <w:r w:rsidRPr="00B349E3">
        <w:rPr>
          <w:rFonts w:ascii="Calibri" w:hAnsi="Calibri" w:cs="Times New Roman"/>
          <w:sz w:val="24"/>
          <w:szCs w:val="24"/>
          <w:vertAlign w:val="superscript"/>
          <w:lang w:eastAsia="pl-PL"/>
        </w:rPr>
        <w:t>1</w:t>
      </w:r>
      <w:r w:rsidRPr="00B349E3">
        <w:rPr>
          <w:rFonts w:ascii="Calibri" w:hAnsi="Calibri" w:cs="Times New Roman"/>
          <w:sz w:val="24"/>
          <w:szCs w:val="24"/>
          <w:lang w:eastAsia="pl-PL"/>
        </w:rPr>
        <w:t xml:space="preserve">, z którymkolwiek Wykonawcą, biorącym udział w przetargu nieograniczonym pn. </w:t>
      </w:r>
      <w:r w:rsidR="00F25453">
        <w:rPr>
          <w:rFonts w:eastAsia="Calibri" w:cs="Calibri"/>
          <w:b/>
          <w:sz w:val="24"/>
        </w:rPr>
        <w:t>Budowa Ośrodka zdrowia w Giewartowie</w:t>
      </w:r>
      <w:r>
        <w:rPr>
          <w:rFonts w:eastAsia="Calibri" w:cs="Calibri"/>
          <w:b/>
          <w:sz w:val="24"/>
        </w:rPr>
        <w:t>”</w:t>
      </w:r>
    </w:p>
    <w:p w:rsidR="00D071FC" w:rsidRPr="00644E5A" w:rsidRDefault="00D071FC" w:rsidP="00D071FC">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B45793">
        <w:rPr>
          <w:rFonts w:ascii="Calibri" w:hAnsi="Calibri" w:cs="Times New Roman"/>
          <w:b/>
          <w:sz w:val="24"/>
          <w:szCs w:val="24"/>
          <w:lang w:eastAsia="pl-PL"/>
        </w:rPr>
        <w:t>Oświadczam/oświadczamy</w:t>
      </w:r>
      <w:r>
        <w:rPr>
          <w:rFonts w:ascii="Calibri" w:hAnsi="Calibri" w:cs="Times New Roman"/>
          <w:b/>
          <w:sz w:val="24"/>
          <w:szCs w:val="24"/>
          <w:vertAlign w:val="superscript"/>
          <w:lang w:eastAsia="pl-PL"/>
        </w:rPr>
        <w:t>2</w:t>
      </w:r>
      <w:r w:rsidRPr="00B45793">
        <w:rPr>
          <w:rFonts w:ascii="Calibri" w:hAnsi="Calibri" w:cs="Times New Roman"/>
          <w:sz w:val="24"/>
          <w:szCs w:val="24"/>
          <w:lang w:eastAsia="pl-PL"/>
        </w:rPr>
        <w:t>,</w:t>
      </w:r>
      <w:r>
        <w:rPr>
          <w:rFonts w:ascii="Calibri" w:hAnsi="Calibri" w:cs="Times New Roman"/>
          <w:sz w:val="24"/>
          <w:szCs w:val="24"/>
          <w:lang w:eastAsia="pl-PL"/>
        </w:rPr>
        <w:t xml:space="preserve"> że </w:t>
      </w:r>
      <w:r w:rsidRPr="00B45793">
        <w:rPr>
          <w:rFonts w:ascii="Calibri" w:hAnsi="Calibri" w:cs="Times New Roman"/>
          <w:sz w:val="24"/>
          <w:szCs w:val="24"/>
          <w:lang w:eastAsia="pl-PL"/>
        </w:rPr>
        <w:t>przynależymy do tej samej grupy kapitałowej</w:t>
      </w:r>
      <w:r>
        <w:rPr>
          <w:rFonts w:ascii="Calibri" w:hAnsi="Calibri" w:cs="Times New Roman"/>
          <w:sz w:val="24"/>
          <w:szCs w:val="24"/>
          <w:vertAlign w:val="superscript"/>
          <w:lang w:eastAsia="pl-PL"/>
        </w:rPr>
        <w:t>1</w:t>
      </w:r>
      <w:r>
        <w:rPr>
          <w:rFonts w:ascii="Calibri" w:hAnsi="Calibri" w:cs="Times New Roman"/>
          <w:sz w:val="24"/>
          <w:szCs w:val="24"/>
          <w:lang w:eastAsia="pl-PL"/>
        </w:rPr>
        <w:t xml:space="preserve"> z Wykonawcą/Wykonawcami:</w:t>
      </w:r>
    </w:p>
    <w:p w:rsidR="00D071FC" w:rsidRPr="00B45793" w:rsidRDefault="00D071FC" w:rsidP="00D071FC">
      <w:pPr>
        <w:widowControl w:val="0"/>
        <w:adjustRightInd w:val="0"/>
        <w:ind w:left="709"/>
        <w:jc w:val="both"/>
        <w:textAlignment w:val="baseline"/>
        <w:rPr>
          <w:rFonts w:ascii="Calibri" w:hAnsi="Calibri" w:cs="Times New Roman"/>
          <w:sz w:val="24"/>
          <w:szCs w:val="24"/>
          <w:lang w:eastAsia="pl-PL"/>
        </w:rPr>
      </w:pPr>
      <w:r w:rsidRPr="00644E5A">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D071FC" w:rsidRDefault="00D071FC" w:rsidP="00D071FC">
      <w:pPr>
        <w:widowControl w:val="0"/>
        <w:adjustRightInd w:val="0"/>
        <w:ind w:left="709"/>
        <w:jc w:val="both"/>
        <w:textAlignment w:val="baseline"/>
        <w:rPr>
          <w:rFonts w:ascii="Calibri" w:hAnsi="Calibri" w:cs="Times New Roman"/>
          <w:sz w:val="24"/>
          <w:szCs w:val="24"/>
          <w:lang w:eastAsia="pl-PL"/>
        </w:rPr>
      </w:pPr>
      <w:r w:rsidRPr="00B45793">
        <w:rPr>
          <w:rFonts w:ascii="Calibri" w:hAnsi="Calibri" w:cs="Times New Roman"/>
          <w:sz w:val="24"/>
          <w:szCs w:val="24"/>
          <w:lang w:eastAsia="pl-PL"/>
        </w:rPr>
        <w:t>…………………………………………….</w:t>
      </w:r>
      <w:r>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D071FC" w:rsidRDefault="00D071FC" w:rsidP="00D071FC">
      <w:pPr>
        <w:widowControl w:val="0"/>
        <w:adjustRightInd w:val="0"/>
        <w:ind w:left="709"/>
        <w:jc w:val="both"/>
        <w:textAlignment w:val="baseline"/>
        <w:rPr>
          <w:rFonts w:ascii="Calibri" w:hAnsi="Calibri" w:cs="Times New Roman"/>
          <w:sz w:val="24"/>
          <w:szCs w:val="24"/>
          <w:lang w:eastAsia="pl-PL"/>
        </w:rPr>
      </w:pPr>
    </w:p>
    <w:p w:rsidR="00D071FC" w:rsidRDefault="00D071FC" w:rsidP="00D071FC">
      <w:pPr>
        <w:widowControl w:val="0"/>
        <w:adjustRightInd w:val="0"/>
        <w:ind w:left="709"/>
        <w:jc w:val="both"/>
        <w:textAlignment w:val="baseline"/>
        <w:rPr>
          <w:i/>
          <w:sz w:val="18"/>
          <w:szCs w:val="18"/>
          <w:lang w:eastAsia="pl-PL"/>
        </w:rPr>
      </w:pPr>
      <w:r w:rsidRPr="00F60E33">
        <w:rPr>
          <w:i/>
          <w:sz w:val="18"/>
          <w:szCs w:val="18"/>
          <w:lang w:eastAsia="pl-PL"/>
        </w:rPr>
        <w:t xml:space="preserve">( nazwa podmiotu należącego do tej samej grupy  kapitałowej, adres ( siedziba) podmiotu należącego do tej samej  grupy  kapitałowej) </w:t>
      </w:r>
    </w:p>
    <w:p w:rsidR="00D071FC" w:rsidRPr="00F60E33" w:rsidRDefault="00D071FC" w:rsidP="00D071FC">
      <w:pPr>
        <w:widowControl w:val="0"/>
        <w:adjustRightInd w:val="0"/>
        <w:ind w:left="709"/>
        <w:jc w:val="both"/>
        <w:textAlignment w:val="baseline"/>
        <w:rPr>
          <w:b/>
          <w:sz w:val="18"/>
          <w:szCs w:val="18"/>
          <w:lang w:eastAsia="pl-PL"/>
        </w:rPr>
      </w:pPr>
      <w:r w:rsidRPr="00F60E33">
        <w:rPr>
          <w:b/>
          <w:sz w:val="18"/>
          <w:szCs w:val="18"/>
          <w:lang w:eastAsia="pl-PL"/>
        </w:rPr>
        <w:t>Prawdziwość  powyższych danych potwierdzam własnoręcznym podpisem, świadom odpowiedzialności karnej z art. 233 Kodeksu Karnego.</w:t>
      </w:r>
    </w:p>
    <w:p w:rsidR="00D071FC" w:rsidRDefault="00D071FC" w:rsidP="00D071FC">
      <w:pPr>
        <w:rPr>
          <w:rFonts w:ascii="Calibri" w:hAnsi="Calibri" w:cs="Calibri"/>
          <w:sz w:val="16"/>
          <w:szCs w:val="16"/>
        </w:rPr>
      </w:pPr>
      <w:r>
        <w:rPr>
          <w:rFonts w:ascii="Calibri" w:hAnsi="Calibri" w:cs="Calibri"/>
        </w:rPr>
        <w:t xml:space="preserve">                                                                                                                       ..................................................                                                                              …………………..….............................................</w:t>
      </w:r>
    </w:p>
    <w:p w:rsidR="00D071FC" w:rsidRDefault="00D071FC" w:rsidP="00D071FC">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wykonawcy)</w:t>
      </w:r>
    </w:p>
    <w:p w:rsidR="00D071FC" w:rsidRPr="00644E5A" w:rsidRDefault="00D071FC" w:rsidP="00D071FC">
      <w:pPr>
        <w:widowControl w:val="0"/>
        <w:adjustRightInd w:val="0"/>
        <w:ind w:left="709"/>
        <w:jc w:val="both"/>
        <w:textAlignment w:val="baseline"/>
        <w:rPr>
          <w:rFonts w:ascii="Calibri" w:hAnsi="Calibri" w:cs="Times New Roman"/>
          <w:sz w:val="24"/>
          <w:szCs w:val="24"/>
          <w:lang w:eastAsia="pl-PL"/>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p w:rsidR="00D071FC" w:rsidRDefault="00D071FC" w:rsidP="00D071FC">
      <w:pPr>
        <w:pStyle w:val="Default"/>
        <w:jc w:val="both"/>
        <w:rPr>
          <w:b/>
          <w:bCs/>
          <w:color w:val="C00000"/>
          <w:sz w:val="22"/>
          <w:szCs w:val="22"/>
        </w:rPr>
      </w:pPr>
    </w:p>
    <w:sectPr w:rsidR="00D071FC" w:rsidSect="00F83DC8">
      <w:headerReference w:type="default" r:id="rId9"/>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743" w:rsidRDefault="00324743" w:rsidP="00F83DC8">
      <w:pPr>
        <w:spacing w:after="0" w:line="240" w:lineRule="auto"/>
      </w:pPr>
      <w:r>
        <w:separator/>
      </w:r>
    </w:p>
  </w:endnote>
  <w:endnote w:type="continuationSeparator" w:id="0">
    <w:p w:rsidR="00324743" w:rsidRDefault="00324743" w:rsidP="00F83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9391"/>
      <w:docPartObj>
        <w:docPartGallery w:val="Page Numbers (Bottom of Page)"/>
        <w:docPartUnique/>
      </w:docPartObj>
    </w:sdtPr>
    <w:sdtContent>
      <w:p w:rsidR="00B802E0" w:rsidRDefault="00B802E0">
        <w:pPr>
          <w:pStyle w:val="Stopka"/>
          <w:jc w:val="right"/>
        </w:pPr>
        <w:fldSimple w:instr=" PAGE   \* MERGEFORMAT ">
          <w:r w:rsidR="00C46998">
            <w:rPr>
              <w:noProof/>
            </w:rPr>
            <w:t>3</w:t>
          </w:r>
        </w:fldSimple>
      </w:p>
    </w:sdtContent>
  </w:sdt>
  <w:p w:rsidR="00B802E0" w:rsidRDefault="00B802E0">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743" w:rsidRDefault="00324743" w:rsidP="00F83DC8">
      <w:pPr>
        <w:spacing w:after="0" w:line="240" w:lineRule="auto"/>
      </w:pPr>
      <w:r>
        <w:separator/>
      </w:r>
    </w:p>
  </w:footnote>
  <w:footnote w:type="continuationSeparator" w:id="0">
    <w:p w:rsidR="00324743" w:rsidRDefault="00324743" w:rsidP="00F83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ytuł"/>
      <w:id w:val="77738743"/>
      <w:placeholder>
        <w:docPart w:val="1379FFFD714540B0AED811A4DB90B04A"/>
      </w:placeholder>
      <w:dataBinding w:prefixMappings="xmlns:ns0='http://schemas.openxmlformats.org/package/2006/metadata/core-properties' xmlns:ns1='http://purl.org/dc/elements/1.1/'" w:xpath="/ns0:coreProperties[1]/ns1:title[1]" w:storeItemID="{6C3C8BC8-F283-45AE-878A-BAB7291924A1}"/>
      <w:text/>
    </w:sdtPr>
    <w:sdtContent>
      <w:p w:rsidR="00B802E0" w:rsidRDefault="00B802E0">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Budowa Ośrodka Zdrowia w Giewartowie</w:t>
        </w:r>
      </w:p>
    </w:sdtContent>
  </w:sdt>
  <w:p w:rsidR="00B802E0" w:rsidRDefault="00B802E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3BA"/>
    <w:multiLevelType w:val="hybridMultilevel"/>
    <w:tmpl w:val="D7B00280"/>
    <w:lvl w:ilvl="0" w:tplc="E7F2E1BC">
      <w:start w:val="1"/>
      <w:numFmt w:val="decimal"/>
      <w:lvlText w:val="%1."/>
      <w:lvlJc w:val="left"/>
      <w:pPr>
        <w:tabs>
          <w:tab w:val="num" w:pos="357"/>
        </w:tabs>
        <w:ind w:left="357" w:hanging="357"/>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6E2F57"/>
    <w:multiLevelType w:val="hybridMultilevel"/>
    <w:tmpl w:val="88F24A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117B2F"/>
    <w:multiLevelType w:val="hybridMultilevel"/>
    <w:tmpl w:val="21E4B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5B15D7"/>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9161EA3"/>
    <w:multiLevelType w:val="hybridMultilevel"/>
    <w:tmpl w:val="E51863B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B9258B4"/>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D4E76E3"/>
    <w:multiLevelType w:val="hybridMultilevel"/>
    <w:tmpl w:val="055E2054"/>
    <w:lvl w:ilvl="0" w:tplc="BCA6B0AE">
      <w:start w:val="1"/>
      <w:numFmt w:val="decimal"/>
      <w:lvlText w:val="%1)"/>
      <w:lvlJc w:val="left"/>
      <w:pPr>
        <w:ind w:left="720" w:hanging="360"/>
      </w:pPr>
      <w:rPr>
        <w:rFonts w:ascii="Arial" w:eastAsiaTheme="minorHAns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6C80C19"/>
    <w:multiLevelType w:val="hybridMultilevel"/>
    <w:tmpl w:val="7D6892F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BF62EB2"/>
    <w:multiLevelType w:val="hybridMultilevel"/>
    <w:tmpl w:val="559CDCC2"/>
    <w:lvl w:ilvl="0" w:tplc="262EFA40">
      <w:start w:val="1"/>
      <w:numFmt w:val="decimal"/>
      <w:lvlText w:val="%1)"/>
      <w:lvlJc w:val="left"/>
      <w:pPr>
        <w:tabs>
          <w:tab w:val="num" w:pos="851"/>
        </w:tabs>
        <w:ind w:left="851" w:hanging="511"/>
      </w:pPr>
    </w:lvl>
    <w:lvl w:ilvl="1" w:tplc="30F475CC">
      <w:start w:val="12"/>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D832D69"/>
    <w:multiLevelType w:val="hybridMultilevel"/>
    <w:tmpl w:val="424E3BD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E6921EE"/>
    <w:multiLevelType w:val="hybridMultilevel"/>
    <w:tmpl w:val="781AF9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E8D029E"/>
    <w:multiLevelType w:val="hybridMultilevel"/>
    <w:tmpl w:val="FB7ED5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13C754F"/>
    <w:multiLevelType w:val="hybridMultilevel"/>
    <w:tmpl w:val="44F278E8"/>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32965733"/>
    <w:multiLevelType w:val="hybridMultilevel"/>
    <w:tmpl w:val="22CEBD12"/>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8705367"/>
    <w:multiLevelType w:val="hybridMultilevel"/>
    <w:tmpl w:val="BDE698C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A49309E"/>
    <w:multiLevelType w:val="hybridMultilevel"/>
    <w:tmpl w:val="CD7CBD1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A603444"/>
    <w:multiLevelType w:val="hybridMultilevel"/>
    <w:tmpl w:val="CBD68228"/>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D41410"/>
    <w:multiLevelType w:val="hybridMultilevel"/>
    <w:tmpl w:val="A70CDF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F3A52BD"/>
    <w:multiLevelType w:val="hybridMultilevel"/>
    <w:tmpl w:val="C95EB7FA"/>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F2496F"/>
    <w:multiLevelType w:val="hybridMultilevel"/>
    <w:tmpl w:val="4164EF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2A747CF"/>
    <w:multiLevelType w:val="hybridMultilevel"/>
    <w:tmpl w:val="37B446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4543600B"/>
    <w:multiLevelType w:val="hybridMultilevel"/>
    <w:tmpl w:val="21400E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A4657D"/>
    <w:multiLevelType w:val="hybridMultilevel"/>
    <w:tmpl w:val="8D265E6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75138DE"/>
    <w:multiLevelType w:val="hybridMultilevel"/>
    <w:tmpl w:val="92DA61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9895FA9"/>
    <w:multiLevelType w:val="hybridMultilevel"/>
    <w:tmpl w:val="5AD2A57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B011FA1"/>
    <w:multiLevelType w:val="hybridMultilevel"/>
    <w:tmpl w:val="342AADD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CC261B5"/>
    <w:multiLevelType w:val="hybridMultilevel"/>
    <w:tmpl w:val="4A58831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DBE3FFD"/>
    <w:multiLevelType w:val="hybridMultilevel"/>
    <w:tmpl w:val="D3FCE45C"/>
    <w:lvl w:ilvl="0" w:tplc="BD3AE6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767A4F"/>
    <w:multiLevelType w:val="hybridMultilevel"/>
    <w:tmpl w:val="FBCC4F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98D3BBB"/>
    <w:multiLevelType w:val="hybridMultilevel"/>
    <w:tmpl w:val="807A51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0877507"/>
    <w:multiLevelType w:val="hybridMultilevel"/>
    <w:tmpl w:val="183CF6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1A135D0"/>
    <w:multiLevelType w:val="hybridMultilevel"/>
    <w:tmpl w:val="68586D22"/>
    <w:lvl w:ilvl="0" w:tplc="2DE4D07C">
      <w:start w:val="1"/>
      <w:numFmt w:val="decimal"/>
      <w:lvlText w:val="%1."/>
      <w:lvlJc w:val="left"/>
      <w:pPr>
        <w:ind w:left="76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76432CF"/>
    <w:multiLevelType w:val="hybridMultilevel"/>
    <w:tmpl w:val="F0DA82B2"/>
    <w:lvl w:ilvl="0" w:tplc="B028958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8AC5409"/>
    <w:multiLevelType w:val="hybridMultilevel"/>
    <w:tmpl w:val="647C7980"/>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8AF50A9"/>
    <w:multiLevelType w:val="hybridMultilevel"/>
    <w:tmpl w:val="63DA3BA0"/>
    <w:lvl w:ilvl="0" w:tplc="626C1E2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D73356"/>
    <w:multiLevelType w:val="hybridMultilevel"/>
    <w:tmpl w:val="E9224E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AC0208"/>
    <w:multiLevelType w:val="hybridMultilevel"/>
    <w:tmpl w:val="40B83BB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F3C1C00"/>
    <w:multiLevelType w:val="hybridMultilevel"/>
    <w:tmpl w:val="B70E44BE"/>
    <w:lvl w:ilvl="0" w:tplc="39FCD018">
      <w:start w:val="6"/>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0ED0E43"/>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71D126AB"/>
    <w:multiLevelType w:val="hybridMultilevel"/>
    <w:tmpl w:val="48F43D2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56B660A"/>
    <w:multiLevelType w:val="hybridMultilevel"/>
    <w:tmpl w:val="A8043CF8"/>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B996B26"/>
    <w:multiLevelType w:val="hybridMultilevel"/>
    <w:tmpl w:val="95EAA3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D5026AD"/>
    <w:multiLevelType w:val="hybridMultilevel"/>
    <w:tmpl w:val="9D124A64"/>
    <w:lvl w:ilvl="0" w:tplc="8BDCF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E8F0EDC"/>
    <w:multiLevelType w:val="hybridMultilevel"/>
    <w:tmpl w:val="9F0C10EC"/>
    <w:lvl w:ilvl="0" w:tplc="8068B4C6">
      <w:start w:val="1"/>
      <w:numFmt w:val="decimal"/>
      <w:lvlText w:val="%1)"/>
      <w:lvlJc w:val="left"/>
      <w:pPr>
        <w:tabs>
          <w:tab w:val="num" w:pos="851"/>
        </w:tabs>
        <w:ind w:left="851" w:hanging="511"/>
      </w:pPr>
    </w:lvl>
    <w:lvl w:ilvl="1" w:tplc="EA94E70E">
      <w:start w:val="13"/>
      <w:numFmt w:val="decimal"/>
      <w:lvlText w:val="%2."/>
      <w:lvlJc w:val="left"/>
      <w:pPr>
        <w:tabs>
          <w:tab w:val="num" w:pos="1815"/>
        </w:tabs>
        <w:ind w:left="1815" w:hanging="37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2"/>
  </w:num>
  <w:num w:numId="3">
    <w:abstractNumId w:val="40"/>
  </w:num>
  <w:num w:numId="4">
    <w:abstractNumId w:val="1"/>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3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2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hyphenationZone w:val="425"/>
  <w:characterSpacingControl w:val="doNotCompress"/>
  <w:footnotePr>
    <w:footnote w:id="-1"/>
    <w:footnote w:id="0"/>
  </w:footnotePr>
  <w:endnotePr>
    <w:endnote w:id="-1"/>
    <w:endnote w:id="0"/>
  </w:endnotePr>
  <w:compat/>
  <w:rsids>
    <w:rsidRoot w:val="00D071FC"/>
    <w:rsid w:val="000A04CE"/>
    <w:rsid w:val="000C77BA"/>
    <w:rsid w:val="000D0138"/>
    <w:rsid w:val="000E703D"/>
    <w:rsid w:val="000F0885"/>
    <w:rsid w:val="0011336C"/>
    <w:rsid w:val="001162C9"/>
    <w:rsid w:val="0011631E"/>
    <w:rsid w:val="00130BEF"/>
    <w:rsid w:val="001A281A"/>
    <w:rsid w:val="001B4F03"/>
    <w:rsid w:val="001C619B"/>
    <w:rsid w:val="001F2530"/>
    <w:rsid w:val="00215F1B"/>
    <w:rsid w:val="00226C4E"/>
    <w:rsid w:val="002710C5"/>
    <w:rsid w:val="002E64A8"/>
    <w:rsid w:val="002F68A7"/>
    <w:rsid w:val="00324743"/>
    <w:rsid w:val="00330338"/>
    <w:rsid w:val="00367113"/>
    <w:rsid w:val="003701F9"/>
    <w:rsid w:val="003B07AC"/>
    <w:rsid w:val="00402D86"/>
    <w:rsid w:val="004725BE"/>
    <w:rsid w:val="00482A55"/>
    <w:rsid w:val="0056641D"/>
    <w:rsid w:val="005B72C4"/>
    <w:rsid w:val="005C53CD"/>
    <w:rsid w:val="005E25EE"/>
    <w:rsid w:val="00612555"/>
    <w:rsid w:val="006258BD"/>
    <w:rsid w:val="006B1E39"/>
    <w:rsid w:val="006B6073"/>
    <w:rsid w:val="006C28CC"/>
    <w:rsid w:val="006D00E6"/>
    <w:rsid w:val="006D4598"/>
    <w:rsid w:val="006E438E"/>
    <w:rsid w:val="006F5A9B"/>
    <w:rsid w:val="00847024"/>
    <w:rsid w:val="008D10A2"/>
    <w:rsid w:val="008D434E"/>
    <w:rsid w:val="008D6FE7"/>
    <w:rsid w:val="00905CE7"/>
    <w:rsid w:val="0092579B"/>
    <w:rsid w:val="009744EA"/>
    <w:rsid w:val="009A375E"/>
    <w:rsid w:val="00A27703"/>
    <w:rsid w:val="00A34CBF"/>
    <w:rsid w:val="00A90CB8"/>
    <w:rsid w:val="00AC74FA"/>
    <w:rsid w:val="00B07C53"/>
    <w:rsid w:val="00B37569"/>
    <w:rsid w:val="00B802E0"/>
    <w:rsid w:val="00B851E3"/>
    <w:rsid w:val="00BC4882"/>
    <w:rsid w:val="00BC5328"/>
    <w:rsid w:val="00BD6C06"/>
    <w:rsid w:val="00C11FAC"/>
    <w:rsid w:val="00C23D05"/>
    <w:rsid w:val="00C33551"/>
    <w:rsid w:val="00C4563A"/>
    <w:rsid w:val="00C46998"/>
    <w:rsid w:val="00D071FC"/>
    <w:rsid w:val="00D16452"/>
    <w:rsid w:val="00DC2026"/>
    <w:rsid w:val="00E35D22"/>
    <w:rsid w:val="00E440C0"/>
    <w:rsid w:val="00EB32BD"/>
    <w:rsid w:val="00EC6E1E"/>
    <w:rsid w:val="00EE1434"/>
    <w:rsid w:val="00EE3730"/>
    <w:rsid w:val="00EF547C"/>
    <w:rsid w:val="00F25453"/>
    <w:rsid w:val="00F40023"/>
    <w:rsid w:val="00F42DF2"/>
    <w:rsid w:val="00F70FD7"/>
    <w:rsid w:val="00F76F52"/>
    <w:rsid w:val="00F83DC8"/>
    <w:rsid w:val="00FB40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71F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071FC"/>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071FC"/>
    <w:rPr>
      <w:color w:val="0000FF" w:themeColor="hyperlink"/>
      <w:u w:val="single"/>
    </w:rPr>
  </w:style>
  <w:style w:type="paragraph" w:styleId="Nagwek">
    <w:name w:val="header"/>
    <w:basedOn w:val="Normalny"/>
    <w:link w:val="NagwekZnak"/>
    <w:unhideWhenUsed/>
    <w:rsid w:val="00D071FC"/>
    <w:pPr>
      <w:tabs>
        <w:tab w:val="center" w:pos="4536"/>
        <w:tab w:val="right" w:pos="9072"/>
      </w:tabs>
      <w:spacing w:after="0" w:line="240" w:lineRule="auto"/>
    </w:pPr>
  </w:style>
  <w:style w:type="character" w:customStyle="1" w:styleId="NagwekZnak">
    <w:name w:val="Nagłówek Znak"/>
    <w:basedOn w:val="Domylnaczcionkaakapitu"/>
    <w:link w:val="Nagwek"/>
    <w:rsid w:val="00D071FC"/>
  </w:style>
  <w:style w:type="paragraph" w:styleId="Stopka">
    <w:name w:val="footer"/>
    <w:basedOn w:val="Normalny"/>
    <w:link w:val="StopkaZnak"/>
    <w:uiPriority w:val="99"/>
    <w:unhideWhenUsed/>
    <w:rsid w:val="00D071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71FC"/>
  </w:style>
  <w:style w:type="paragraph" w:styleId="Tekstdymka">
    <w:name w:val="Balloon Text"/>
    <w:basedOn w:val="Normalny"/>
    <w:link w:val="TekstdymkaZnak"/>
    <w:uiPriority w:val="99"/>
    <w:semiHidden/>
    <w:unhideWhenUsed/>
    <w:rsid w:val="00D071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71FC"/>
    <w:rPr>
      <w:rFonts w:ascii="Tahoma" w:hAnsi="Tahoma" w:cs="Tahoma"/>
      <w:sz w:val="16"/>
      <w:szCs w:val="16"/>
    </w:rPr>
  </w:style>
  <w:style w:type="paragraph" w:styleId="Tekstprzypisudolnego">
    <w:name w:val="footnote text"/>
    <w:basedOn w:val="Normalny"/>
    <w:link w:val="TekstprzypisudolnegoZnak"/>
    <w:uiPriority w:val="99"/>
    <w:semiHidden/>
    <w:unhideWhenUsed/>
    <w:rsid w:val="00D071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71FC"/>
    <w:rPr>
      <w:sz w:val="20"/>
      <w:szCs w:val="20"/>
    </w:rPr>
  </w:style>
  <w:style w:type="paragraph" w:styleId="Tekstpodstawowywcity2">
    <w:name w:val="Body Text Indent 2"/>
    <w:basedOn w:val="Normalny"/>
    <w:link w:val="Tekstpodstawowywcity2Znak"/>
    <w:semiHidden/>
    <w:unhideWhenUsed/>
    <w:rsid w:val="00D071FC"/>
    <w:pPr>
      <w:spacing w:before="60" w:after="60" w:line="240" w:lineRule="auto"/>
      <w:ind w:left="-567"/>
      <w:jc w:val="both"/>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rsid w:val="00D071FC"/>
    <w:rPr>
      <w:rFonts w:ascii="Times New Roman" w:eastAsia="Times New Roman" w:hAnsi="Times New Roman" w:cs="Times New Roman"/>
      <w:sz w:val="24"/>
      <w:szCs w:val="20"/>
    </w:rPr>
  </w:style>
  <w:style w:type="paragraph" w:styleId="Akapitzlist">
    <w:name w:val="List Paragraph"/>
    <w:basedOn w:val="Normalny"/>
    <w:uiPriority w:val="34"/>
    <w:qFormat/>
    <w:rsid w:val="00D071FC"/>
    <w:pPr>
      <w:ind w:left="708"/>
    </w:pPr>
    <w:rPr>
      <w:rFonts w:ascii="Calibri" w:eastAsia="Calibri" w:hAnsi="Calibri" w:cs="Times New Roman"/>
    </w:rPr>
  </w:style>
  <w:style w:type="character" w:customStyle="1" w:styleId="apple-converted-space">
    <w:name w:val="apple-converted-space"/>
    <w:rsid w:val="00D071FC"/>
  </w:style>
  <w:style w:type="paragraph" w:styleId="Tekstpodstawowy">
    <w:name w:val="Body Text"/>
    <w:basedOn w:val="Normalny"/>
    <w:link w:val="TekstpodstawowyZnak"/>
    <w:uiPriority w:val="99"/>
    <w:semiHidden/>
    <w:unhideWhenUsed/>
    <w:rsid w:val="00D071FC"/>
    <w:pPr>
      <w:spacing w:after="120"/>
    </w:pPr>
  </w:style>
  <w:style w:type="character" w:customStyle="1" w:styleId="TekstpodstawowyZnak">
    <w:name w:val="Tekst podstawowy Znak"/>
    <w:basedOn w:val="Domylnaczcionkaakapitu"/>
    <w:link w:val="Tekstpodstawowy"/>
    <w:uiPriority w:val="99"/>
    <w:semiHidden/>
    <w:rsid w:val="00D071FC"/>
  </w:style>
  <w:style w:type="paragraph" w:styleId="Tekstpodstawowy2">
    <w:name w:val="Body Text 2"/>
    <w:basedOn w:val="Normalny"/>
    <w:link w:val="Tekstpodstawowy2Znak"/>
    <w:uiPriority w:val="99"/>
    <w:semiHidden/>
    <w:unhideWhenUsed/>
    <w:rsid w:val="00D071FC"/>
    <w:pPr>
      <w:spacing w:after="120" w:line="480" w:lineRule="auto"/>
    </w:pPr>
  </w:style>
  <w:style w:type="character" w:customStyle="1" w:styleId="Tekstpodstawowy2Znak">
    <w:name w:val="Tekst podstawowy 2 Znak"/>
    <w:basedOn w:val="Domylnaczcionkaakapitu"/>
    <w:link w:val="Tekstpodstawowy2"/>
    <w:uiPriority w:val="99"/>
    <w:semiHidden/>
    <w:rsid w:val="00D071FC"/>
  </w:style>
  <w:style w:type="paragraph" w:styleId="Tekstprzypisukocowego">
    <w:name w:val="endnote text"/>
    <w:basedOn w:val="Normalny"/>
    <w:link w:val="TekstprzypisukocowegoZnak"/>
    <w:uiPriority w:val="99"/>
    <w:unhideWhenUsed/>
    <w:rsid w:val="00D071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D071FC"/>
    <w:rPr>
      <w:sz w:val="20"/>
      <w:szCs w:val="20"/>
    </w:rPr>
  </w:style>
  <w:style w:type="paragraph" w:styleId="NormalnyWeb">
    <w:name w:val="Normal (Web)"/>
    <w:basedOn w:val="Normalny"/>
    <w:rsid w:val="00D071FC"/>
    <w:pPr>
      <w:spacing w:before="100" w:beforeAutospacing="1" w:after="100" w:afterAutospacing="1" w:line="240" w:lineRule="auto"/>
      <w:jc w:val="both"/>
    </w:pPr>
    <w:rPr>
      <w:rFonts w:ascii="Times New Roman" w:eastAsia="Calibri"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ownictwo@ostrowit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79FFFD714540B0AED811A4DB90B04A"/>
        <w:category>
          <w:name w:val="Ogólne"/>
          <w:gallery w:val="placeholder"/>
        </w:category>
        <w:types>
          <w:type w:val="bbPlcHdr"/>
        </w:types>
        <w:behaviors>
          <w:behavior w:val="content"/>
        </w:behaviors>
        <w:guid w:val="{23B58820-0660-4557-B7E1-745B34E4832C}"/>
      </w:docPartPr>
      <w:docPartBody>
        <w:p w:rsidR="00ED5FE0" w:rsidRDefault="00ED5FE0" w:rsidP="00ED5FE0">
          <w:pPr>
            <w:pStyle w:val="1379FFFD714540B0AED811A4DB90B04A"/>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D5FE0"/>
    <w:rsid w:val="00014DBC"/>
    <w:rsid w:val="000A144F"/>
    <w:rsid w:val="00543C24"/>
    <w:rsid w:val="00990867"/>
    <w:rsid w:val="00CE1912"/>
    <w:rsid w:val="00CF1D54"/>
    <w:rsid w:val="00DD4D11"/>
    <w:rsid w:val="00DE3578"/>
    <w:rsid w:val="00DF2F6B"/>
    <w:rsid w:val="00ED5FE0"/>
    <w:rsid w:val="00ED6D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4D1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379FFFD714540B0AED811A4DB90B04A">
    <w:name w:val="1379FFFD714540B0AED811A4DB90B04A"/>
    <w:rsid w:val="00ED5F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5809-26CB-47CA-8C52-60FD1D87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48</Pages>
  <Words>17226</Words>
  <Characters>103356</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Budowa Ośrodka Zdrowia w Giewartowie</vt:lpstr>
    </vt:vector>
  </TitlesOfParts>
  <Company/>
  <LinksUpToDate>false</LinksUpToDate>
  <CharactersWithSpaces>120342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Budowa Ośrodka Zdrowia w Giewartowie</dc:title>
  <dc:creator>Irena Kołata</dc:creator>
  <cp:lastModifiedBy>Irena Kołata</cp:lastModifiedBy>
  <cp:revision>24</cp:revision>
  <cp:lastPrinted>2017-07-14T06:15:00Z</cp:lastPrinted>
  <dcterms:created xsi:type="dcterms:W3CDTF">2017-06-20T09:12:00Z</dcterms:created>
  <dcterms:modified xsi:type="dcterms:W3CDTF">2017-07-14T10:00:00Z</dcterms:modified>
</cp:coreProperties>
</file>