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3F" w:rsidRDefault="00A85A3F" w:rsidP="00A85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Ostrowite, dnia …………...............</w:t>
      </w:r>
    </w:p>
    <w:p w:rsidR="00A85A3F" w:rsidRDefault="00A85A3F" w:rsidP="00A85A3F"/>
    <w:p w:rsidR="00A85A3F" w:rsidRDefault="00A85A3F" w:rsidP="00A85A3F">
      <w:r>
        <w:t>…………………………………………</w:t>
      </w: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ab/>
        <w:t>/Nazwisko i imię/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</w:t>
      </w: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ab/>
        <w:t>/Adres zamieszkania/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>Telefon: …………………………………………………….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rPr>
          <w:sz w:val="16"/>
          <w:szCs w:val="16"/>
        </w:rPr>
      </w:pPr>
    </w:p>
    <w:p w:rsidR="00A85A3F" w:rsidRPr="00AA41F4" w:rsidRDefault="00A85A3F" w:rsidP="00A85A3F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41F4">
        <w:rPr>
          <w:b/>
          <w:sz w:val="28"/>
          <w:szCs w:val="28"/>
        </w:rPr>
        <w:t>Do</w:t>
      </w:r>
    </w:p>
    <w:p w:rsidR="00A85A3F" w:rsidRPr="00AA41F4" w:rsidRDefault="00A85A3F" w:rsidP="00A85A3F">
      <w:pPr>
        <w:rPr>
          <w:b/>
          <w:sz w:val="28"/>
          <w:szCs w:val="28"/>
        </w:rPr>
      </w:pP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  <w:t>Wójta Gminy</w:t>
      </w:r>
    </w:p>
    <w:p w:rsidR="00A85A3F" w:rsidRDefault="00A85A3F" w:rsidP="00A85A3F">
      <w:pPr>
        <w:rPr>
          <w:b/>
          <w:sz w:val="28"/>
          <w:szCs w:val="28"/>
        </w:rPr>
      </w:pP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</w:r>
      <w:r w:rsidRPr="00AA41F4">
        <w:rPr>
          <w:b/>
          <w:sz w:val="28"/>
          <w:szCs w:val="28"/>
        </w:rPr>
        <w:tab/>
        <w:t>w Ostrowitem</w:t>
      </w:r>
    </w:p>
    <w:p w:rsidR="00A85A3F" w:rsidRDefault="00A85A3F" w:rsidP="00A85A3F">
      <w:pPr>
        <w:rPr>
          <w:b/>
          <w:sz w:val="28"/>
          <w:szCs w:val="28"/>
        </w:rPr>
      </w:pPr>
    </w:p>
    <w:p w:rsidR="00A85A3F" w:rsidRDefault="00A85A3F" w:rsidP="00A85A3F">
      <w:pPr>
        <w:rPr>
          <w:b/>
          <w:sz w:val="28"/>
          <w:szCs w:val="28"/>
        </w:rPr>
      </w:pPr>
    </w:p>
    <w:p w:rsidR="00A85A3F" w:rsidRDefault="00A85A3F" w:rsidP="00A85A3F">
      <w:pPr>
        <w:jc w:val="both"/>
      </w:pPr>
      <w:r>
        <w:rPr>
          <w:b/>
          <w:sz w:val="28"/>
          <w:szCs w:val="28"/>
        </w:rPr>
        <w:tab/>
      </w:r>
      <w:r w:rsidRPr="00E27444">
        <w:t xml:space="preserve">Proszę o wszczęcie postępowania ustalenia granic </w:t>
      </w:r>
      <w:r>
        <w:t xml:space="preserve">(rozgraniczenia) </w:t>
      </w:r>
      <w:r w:rsidRPr="00E27444">
        <w:t xml:space="preserve"> nieruchomości oznaczonej</w:t>
      </w:r>
      <w:r>
        <w:t xml:space="preserve">  w    ewidencji gruntów i budynków jako działka nr ewidencyjny ………………….., położona w ………………………………… obręb ewidencyjny ……………………………z następującymi działkami:</w:t>
      </w:r>
    </w:p>
    <w:p w:rsidR="00A85A3F" w:rsidRDefault="00A85A3F" w:rsidP="00A85A3F"/>
    <w:p w:rsidR="00A85A3F" w:rsidRDefault="00A85A3F" w:rsidP="00A85A3F">
      <w:r>
        <w:t>działka nr ………………….  właściciel …………………….. KW. Nr …………………..</w:t>
      </w:r>
    </w:p>
    <w:p w:rsidR="00A85A3F" w:rsidRDefault="00A85A3F" w:rsidP="00A85A3F"/>
    <w:p w:rsidR="00A85A3F" w:rsidRDefault="00A85A3F" w:rsidP="00A85A3F">
      <w:r>
        <w:t>działka nr ………………….  właściciel …………………….. KW. Nr …………………..</w:t>
      </w:r>
    </w:p>
    <w:p w:rsidR="00A85A3F" w:rsidRDefault="00A85A3F" w:rsidP="00A85A3F"/>
    <w:p w:rsidR="00A85A3F" w:rsidRDefault="00A85A3F" w:rsidP="00A85A3F">
      <w:r>
        <w:t>działka nr ………………….  właściciel …………………….. KW. Nr …………………..</w:t>
      </w:r>
    </w:p>
    <w:p w:rsidR="00A85A3F" w:rsidRDefault="00A85A3F" w:rsidP="00A85A3F"/>
    <w:p w:rsidR="00A85A3F" w:rsidRDefault="00A85A3F" w:rsidP="00A85A3F">
      <w:r>
        <w:t>działka nr ………………….  właściciel …………………….. KW. Nr …………………..</w:t>
      </w:r>
    </w:p>
    <w:p w:rsidR="00A85A3F" w:rsidRDefault="00A85A3F" w:rsidP="00A85A3F"/>
    <w:p w:rsidR="00A85A3F" w:rsidRDefault="00A85A3F" w:rsidP="00A85A3F"/>
    <w:p w:rsidR="00A85A3F" w:rsidRDefault="00A85A3F" w:rsidP="00A85A3F"/>
    <w:p w:rsidR="00A85A3F" w:rsidRDefault="00A85A3F" w:rsidP="00A85A3F"/>
    <w:p w:rsidR="00A85A3F" w:rsidRDefault="00A85A3F" w:rsidP="00A85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A85A3F" w:rsidRDefault="00A85A3F" w:rsidP="00A85A3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/Podpis wnioskodawcy/</w:t>
      </w:r>
    </w:p>
    <w:p w:rsidR="00A85A3F" w:rsidRDefault="00A85A3F" w:rsidP="00A85A3F">
      <w:pPr>
        <w:rPr>
          <w:sz w:val="16"/>
          <w:szCs w:val="16"/>
        </w:rPr>
      </w:pPr>
    </w:p>
    <w:p w:rsidR="00A85A3F" w:rsidRDefault="00A85A3F" w:rsidP="00A85A3F">
      <w:pPr>
        <w:ind w:left="360"/>
      </w:pPr>
    </w:p>
    <w:p w:rsidR="00A85A3F" w:rsidRPr="004D3744" w:rsidRDefault="00A85A3F" w:rsidP="00A85A3F">
      <w:pPr>
        <w:ind w:left="360"/>
      </w:pPr>
    </w:p>
    <w:p w:rsidR="00641437" w:rsidRDefault="00641437"/>
    <w:p w:rsidR="001C4BFD" w:rsidRDefault="001C4BFD"/>
    <w:p w:rsidR="001C4BFD" w:rsidRDefault="001C4BFD"/>
    <w:p w:rsidR="001C4BFD" w:rsidRDefault="001C4BFD"/>
    <w:p w:rsidR="001C4BFD" w:rsidRDefault="001C4BFD"/>
    <w:p w:rsidR="001C4BFD" w:rsidRDefault="001C4BFD"/>
    <w:p w:rsidR="001C4BFD" w:rsidRDefault="001C4BFD"/>
    <w:p w:rsidR="001C4BFD" w:rsidRDefault="001C4BFD"/>
    <w:p w:rsidR="001C4BFD" w:rsidRDefault="001C4BFD"/>
    <w:p w:rsidR="001C4BFD" w:rsidRDefault="001C4BFD"/>
    <w:p w:rsidR="002803F9" w:rsidRDefault="002803F9" w:rsidP="002803F9">
      <w:pPr>
        <w:pStyle w:val="NormalnyWeb"/>
        <w:pageBreakBefore/>
        <w:shd w:val="clear" w:color="auto" w:fill="FFFFFF"/>
        <w:spacing w:before="102" w:beforeAutospacing="0" w:after="102"/>
        <w:ind w:left="-709"/>
        <w:jc w:val="center"/>
      </w:pPr>
      <w:r>
        <w:rPr>
          <w:b/>
          <w:bCs/>
          <w:color w:val="000000"/>
        </w:rPr>
        <w:lastRenderedPageBreak/>
        <w:t>OBOWIĄZEK INFORMACYJNY W ZWIĄZKU PRZETWARZANIEM DANYCH OSOBOWYCHPRZEZ URZĄD GMINY OSTROWITE</w:t>
      </w:r>
    </w:p>
    <w:p w:rsidR="002803F9" w:rsidRDefault="002803F9" w:rsidP="002803F9">
      <w:pPr>
        <w:pStyle w:val="NormalnyWeb"/>
        <w:spacing w:before="102" w:beforeAutospacing="0" w:after="102"/>
        <w:jc w:val="both"/>
      </w:pPr>
      <w:r>
        <w:rPr>
          <w:b/>
          <w:bCs/>
          <w:color w:val="000000"/>
          <w:shd w:val="clear" w:color="auto" w:fill="FFFFFF"/>
        </w:rPr>
        <w:t xml:space="preserve"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</w:t>
      </w:r>
      <w:r>
        <w:rPr>
          <w:b/>
          <w:bCs/>
          <w:color w:val="000000"/>
          <w:shd w:val="clear" w:color="auto" w:fill="FFFFFF"/>
        </w:rPr>
        <w:br/>
        <w:t>z tym związanych. </w:t>
      </w:r>
    </w:p>
    <w:p w:rsidR="002803F9" w:rsidRDefault="002803F9" w:rsidP="002803F9">
      <w:pPr>
        <w:pStyle w:val="NormalnyWeb"/>
        <w:numPr>
          <w:ilvl w:val="0"/>
          <w:numId w:val="3"/>
        </w:numPr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Administratorem Pani/Pana danych osobowych jest Urząd Gminy Ostrowite, Adres: </w:t>
      </w:r>
      <w:r>
        <w:rPr>
          <w:color w:val="000000"/>
        </w:rPr>
        <w:br/>
        <w:t>ul. Lipowa 2, 62-402 Ostrowite.</w:t>
      </w:r>
    </w:p>
    <w:p w:rsidR="002803F9" w:rsidRDefault="002803F9" w:rsidP="002803F9">
      <w:pPr>
        <w:pStyle w:val="NormalnyWeb"/>
        <w:numPr>
          <w:ilvl w:val="0"/>
          <w:numId w:val="3"/>
        </w:numPr>
        <w:shd w:val="clear" w:color="auto" w:fill="FFFFFF"/>
        <w:spacing w:before="102" w:beforeAutospacing="0" w:after="102"/>
        <w:jc w:val="both"/>
      </w:pPr>
      <w:r>
        <w:rPr>
          <w:color w:val="000000"/>
        </w:rPr>
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</w:r>
    </w:p>
    <w:p w:rsidR="002803F9" w:rsidRDefault="002803F9" w:rsidP="002803F9">
      <w:pPr>
        <w:pStyle w:val="NormalnyWeb"/>
        <w:numPr>
          <w:ilvl w:val="0"/>
          <w:numId w:val="3"/>
        </w:numPr>
        <w:shd w:val="clear" w:color="auto" w:fill="FFFFFF"/>
        <w:spacing w:before="102" w:beforeAutospacing="0" w:after="102"/>
        <w:jc w:val="both"/>
      </w:pPr>
      <w:r>
        <w:rPr>
          <w:color w:val="000000"/>
        </w:rPr>
        <w:t>Przesłanką upoważniającą administratora do przetwarzania Pani/Pana danych jest obowiązek wynikający z przepisów prawa, fakt, iż podmiot danych jest stroną umowy lub zgoda osoby, której dane dotyczą. </w:t>
      </w:r>
    </w:p>
    <w:p w:rsidR="002803F9" w:rsidRDefault="002803F9" w:rsidP="002803F9">
      <w:pPr>
        <w:pStyle w:val="NormalnyWeb"/>
        <w:numPr>
          <w:ilvl w:val="0"/>
          <w:numId w:val="3"/>
        </w:numPr>
        <w:shd w:val="clear" w:color="auto" w:fill="FFFFFF"/>
        <w:spacing w:before="102" w:beforeAutospacing="0" w:after="102"/>
      </w:pPr>
      <w:r>
        <w:rPr>
          <w:color w:val="000000"/>
        </w:rPr>
        <w:t>Pani/Pana dane osobowe są przetwarzane w celu: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>a)   wypełnienia obowiązków prawnych ciążących na administratorze;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b)    realizacji umów zawartych z Urzędem Gminy Ostrowite;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t xml:space="preserve">      c )   </w:t>
      </w:r>
      <w:r>
        <w:rPr>
          <w:color w:val="000000"/>
        </w:rPr>
        <w:t>w pozostałych przypadkach Pani/Pana dane osobowe są przetwarzane wyłącznie na podstawie   wcześniej udzielonej zgody w zakresie i celu określonym w treści zgody. 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ind w:left="360"/>
        <w:jc w:val="both"/>
      </w:pPr>
      <w:r>
        <w:rPr>
          <w:color w:val="000000"/>
        </w:rPr>
        <w:t>5.    Odbiorcami Pani/Pana danych osobowych będą: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       a)   organy władzy publicznej oraz podmioty wykonujące zadania publiczne lub działające na zlecenie organów władzy publicznej, w zakresie i w celach, które wynikają z przepisów powszechnie obowiązującego prawa;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       b)  inne podmioty, które na podstawie stosownych umów podpisanych z Urzędem Gminy Ostrowite przetwarzają dane osobowe, dla których administratorem jest </w:t>
      </w:r>
      <w:proofErr w:type="spellStart"/>
      <w:r>
        <w:rPr>
          <w:color w:val="000000"/>
        </w:rPr>
        <w:t>urząd</w:t>
      </w:r>
      <w:proofErr w:type="spellEnd"/>
      <w:r>
        <w:rPr>
          <w:color w:val="000000"/>
        </w:rPr>
        <w:t>. 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       6.  Pani/Pana dane osobowe będą przechowywane przez okres niezbędny do realizacji celów </w:t>
      </w:r>
      <w:r>
        <w:rPr>
          <w:color w:val="000000"/>
        </w:rPr>
        <w:br/>
        <w:t xml:space="preserve">            określonych w </w:t>
      </w:r>
      <w:proofErr w:type="spellStart"/>
      <w:r>
        <w:rPr>
          <w:color w:val="000000"/>
        </w:rPr>
        <w:t>pkt</w:t>
      </w:r>
      <w:proofErr w:type="spellEnd"/>
      <w:r>
        <w:rPr>
          <w:color w:val="000000"/>
        </w:rPr>
        <w:t xml:space="preserve"> 4. a po tym czasie przez okres oraz w zakresie wymaganym przez przepisy powszechnie obowiązującego prawa.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       7.  W związku z przetwarzaniem Pani/Pana danych osobowych posiada Pani/Pan prawo dostępu do 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t xml:space="preserve">        8. Ma Pani/Pan prawo wniesienia skargi do organu nadzorczego właściwego w sprawach ochrony danych osobowych, gdy uzna Pani/Pan, że przetwarzanie Pani/Pana danych osobowych narusza obowiązujące w tym zakresie prawo.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jc w:val="both"/>
      </w:pPr>
      <w:r>
        <w:rPr>
          <w:color w:val="000000"/>
        </w:rPr>
        <w:lastRenderedPageBreak/>
        <w:t xml:space="preserve">        9. Podanie przez Panią/Pana danych osobowych jest obowiązkowe, wówczas gdy przesłankę </w:t>
      </w:r>
      <w:r>
        <w:rPr>
          <w:color w:val="000000"/>
        </w:rPr>
        <w:br/>
        <w:t xml:space="preserve">            przetwarzania danych osobowych stanowi przepis prawa lub zawarta między stronami umowa.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ind w:left="360"/>
        <w:jc w:val="both"/>
        <w:rPr>
          <w:color w:val="000000"/>
        </w:rPr>
      </w:pPr>
      <w:r>
        <w:rPr>
          <w:color w:val="000000"/>
        </w:rPr>
        <w:t>10. W sytuacji, gdy przetwarzanie danych osobowych odbywa się na podstawie zgody osoby, której dane dotyczą, podanie przez Panią/Pana danych osobowych administratorowi jest dobrowolne. </w:t>
      </w:r>
      <w:bookmarkStart w:id="0" w:name="_GoBack"/>
      <w:bookmarkEnd w:id="0"/>
    </w:p>
    <w:p w:rsidR="002803F9" w:rsidRDefault="002803F9" w:rsidP="002803F9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 Powyższe zasady stosuje się począwszy od 25 maja 2018 roku. </w:t>
      </w:r>
    </w:p>
    <w:p w:rsidR="002803F9" w:rsidRDefault="002803F9" w:rsidP="002803F9">
      <w:pPr>
        <w:pStyle w:val="NormalnyWeb"/>
        <w:shd w:val="clear" w:color="auto" w:fill="FFFFFF"/>
        <w:spacing w:before="102" w:beforeAutospacing="0" w:after="240"/>
        <w:ind w:left="714"/>
      </w:pPr>
    </w:p>
    <w:p w:rsidR="002803F9" w:rsidRPr="00970501" w:rsidRDefault="002803F9" w:rsidP="002803F9">
      <w:pPr>
        <w:pStyle w:val="NormalnyWeb"/>
        <w:shd w:val="clear" w:color="auto" w:fill="FFFFFF"/>
        <w:spacing w:before="102" w:beforeAutospacing="0" w:after="102"/>
        <w:rPr>
          <w:color w:val="000000"/>
        </w:rPr>
      </w:pPr>
      <w:r>
        <w:rPr>
          <w:color w:val="000000"/>
        </w:rPr>
        <w:t>Ostrowite, dnia ……………………                               ………………………………….</w:t>
      </w:r>
    </w:p>
    <w:p w:rsidR="002803F9" w:rsidRDefault="002803F9" w:rsidP="002803F9">
      <w:pPr>
        <w:pStyle w:val="Tekstwstpniesformatowany"/>
        <w:rPr>
          <w:rFonts w:ascii="Tahoma" w:hAnsi="Tahoma" w:cs="Tahoma"/>
          <w:bCs/>
        </w:rPr>
      </w:pPr>
    </w:p>
    <w:p w:rsidR="001C4BFD" w:rsidRDefault="001C4BFD"/>
    <w:sectPr w:rsidR="001C4BFD" w:rsidSect="009E0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5A3F"/>
    <w:rsid w:val="001375FE"/>
    <w:rsid w:val="001C4BFD"/>
    <w:rsid w:val="002803F9"/>
    <w:rsid w:val="00641437"/>
    <w:rsid w:val="009E08B6"/>
    <w:rsid w:val="00A85A3F"/>
    <w:rsid w:val="00D0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BF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rsid w:val="002803F9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/>
    </w:rPr>
  </w:style>
  <w:style w:type="paragraph" w:styleId="NormalnyWeb">
    <w:name w:val="Normal (Web)"/>
    <w:basedOn w:val="Normalny"/>
    <w:uiPriority w:val="99"/>
    <w:unhideWhenUsed/>
    <w:rsid w:val="002803F9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3617</Characters>
  <Application>Microsoft Office Word</Application>
  <DocSecurity>0</DocSecurity>
  <Lines>30</Lines>
  <Paragraphs>8</Paragraphs>
  <ScaleCrop>false</ScaleCrop>
  <Company>Microsoft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5</cp:revision>
  <dcterms:created xsi:type="dcterms:W3CDTF">2019-08-01T09:14:00Z</dcterms:created>
  <dcterms:modified xsi:type="dcterms:W3CDTF">2020-10-30T07:13:00Z</dcterms:modified>
</cp:coreProperties>
</file>