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F26" w:rsidRPr="00896756" w:rsidRDefault="00EF4F26" w:rsidP="00EF4F26">
      <w:pPr>
        <w:jc w:val="both"/>
        <w:rPr>
          <w:rFonts w:ascii="Tahoma" w:hAnsi="Tahoma"/>
          <w:sz w:val="16"/>
        </w:rPr>
      </w:pPr>
      <w:bookmarkStart w:id="0" w:name="_GoBack"/>
      <w:bookmarkEnd w:id="0"/>
      <w:r w:rsidRPr="00896756">
        <w:rPr>
          <w:rFonts w:ascii="Tahoma" w:hAnsi="Tahoma"/>
          <w:sz w:val="16"/>
        </w:rPr>
        <w:t>Oznaczenie sprawy:  GK.271.</w:t>
      </w:r>
      <w:r>
        <w:rPr>
          <w:rFonts w:ascii="Tahoma" w:hAnsi="Tahoma"/>
          <w:sz w:val="16"/>
        </w:rPr>
        <w:t>3</w:t>
      </w:r>
      <w:r w:rsidRPr="00896756">
        <w:rPr>
          <w:rFonts w:ascii="Tahoma" w:hAnsi="Tahoma"/>
          <w:sz w:val="16"/>
        </w:rPr>
        <w:t xml:space="preserve">.2018PN     </w:t>
      </w:r>
    </w:p>
    <w:p w:rsidR="00EF4F26" w:rsidRPr="00306C78" w:rsidRDefault="00EF4F26" w:rsidP="00EF4F26">
      <w:pPr>
        <w:jc w:val="both"/>
        <w:rPr>
          <w:rFonts w:ascii="Tahoma" w:hAnsi="Tahoma"/>
          <w:sz w:val="16"/>
        </w:rPr>
      </w:pPr>
      <w:r w:rsidRPr="00306C78">
        <w:rPr>
          <w:rFonts w:ascii="Tahoma" w:hAnsi="Tahoma"/>
          <w:sz w:val="16"/>
        </w:rPr>
        <w:tab/>
      </w:r>
      <w:r w:rsidRPr="00306C78">
        <w:rPr>
          <w:rFonts w:ascii="Tahoma" w:hAnsi="Tahoma"/>
          <w:sz w:val="16"/>
        </w:rPr>
        <w:tab/>
      </w:r>
      <w:r w:rsidRPr="00306C78">
        <w:rPr>
          <w:rFonts w:ascii="Tahoma" w:hAnsi="Tahoma"/>
          <w:sz w:val="16"/>
        </w:rPr>
        <w:tab/>
      </w:r>
      <w:r w:rsidRPr="00306C78">
        <w:rPr>
          <w:rFonts w:ascii="Tahoma" w:hAnsi="Tahoma"/>
          <w:sz w:val="16"/>
        </w:rPr>
        <w:tab/>
      </w:r>
      <w:r w:rsidRPr="00306C78">
        <w:rPr>
          <w:rFonts w:ascii="Tahoma" w:hAnsi="Tahoma"/>
          <w:sz w:val="16"/>
        </w:rPr>
        <w:tab/>
      </w:r>
      <w:r w:rsidRPr="00306C78">
        <w:rPr>
          <w:rFonts w:ascii="Tahoma" w:hAnsi="Tahoma"/>
          <w:sz w:val="16"/>
        </w:rPr>
        <w:tab/>
      </w:r>
      <w:r w:rsidRPr="00306C78">
        <w:rPr>
          <w:rFonts w:ascii="Tahoma" w:hAnsi="Tahoma"/>
          <w:sz w:val="16"/>
        </w:rPr>
        <w:tab/>
      </w:r>
      <w:r w:rsidRPr="00306C78">
        <w:rPr>
          <w:rFonts w:ascii="Tahoma" w:hAnsi="Tahoma"/>
          <w:sz w:val="16"/>
        </w:rPr>
        <w:tab/>
      </w:r>
      <w:r w:rsidRPr="00306C78">
        <w:rPr>
          <w:rFonts w:ascii="Tahoma" w:hAnsi="Tahoma"/>
          <w:sz w:val="16"/>
        </w:rPr>
        <w:tab/>
      </w:r>
      <w:r w:rsidRPr="00306C78">
        <w:rPr>
          <w:rFonts w:ascii="Tahoma" w:hAnsi="Tahoma"/>
          <w:sz w:val="16"/>
        </w:rPr>
        <w:tab/>
      </w:r>
      <w:r w:rsidRPr="00306C78">
        <w:rPr>
          <w:rFonts w:ascii="Tahoma" w:hAnsi="Tahoma"/>
          <w:sz w:val="16"/>
        </w:rPr>
        <w:tab/>
      </w:r>
      <w:r w:rsidRPr="00306C78">
        <w:rPr>
          <w:rFonts w:ascii="Tahoma" w:hAnsi="Tahoma"/>
          <w:sz w:val="16"/>
        </w:rPr>
        <w:tab/>
      </w:r>
      <w:r w:rsidRPr="00306C78">
        <w:rPr>
          <w:rFonts w:ascii="Tahoma" w:hAnsi="Tahoma"/>
          <w:sz w:val="16"/>
        </w:rPr>
        <w:tab/>
      </w:r>
    </w:p>
    <w:p w:rsidR="00EF4F26" w:rsidRPr="001E7D27" w:rsidRDefault="00EF4F26" w:rsidP="00EF4F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Tahoma" w:hAnsi="Tahoma"/>
          <w:color w:val="FF0000"/>
          <w:sz w:val="16"/>
        </w:rPr>
      </w:pPr>
      <w:r w:rsidRPr="001E7D27">
        <w:rPr>
          <w:rFonts w:ascii="Tahoma" w:hAnsi="Tahoma"/>
          <w:color w:val="FF0000"/>
          <w:sz w:val="16"/>
        </w:rPr>
        <w:t>Gmina Ostrowite</w:t>
      </w:r>
    </w:p>
    <w:p w:rsidR="00EF4F26" w:rsidRPr="001E7D27" w:rsidRDefault="00EF4F26" w:rsidP="00EF4F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Tahoma" w:hAnsi="Tahoma"/>
          <w:color w:val="FF0000"/>
          <w:sz w:val="16"/>
        </w:rPr>
      </w:pPr>
      <w:r w:rsidRPr="001E7D27">
        <w:rPr>
          <w:rFonts w:ascii="Tahoma" w:hAnsi="Tahoma"/>
          <w:color w:val="FF0000"/>
          <w:sz w:val="16"/>
        </w:rPr>
        <w:t>Ul. Lipowa 2</w:t>
      </w:r>
    </w:p>
    <w:p w:rsidR="00EF4F26" w:rsidRPr="001E7D27" w:rsidRDefault="00EF4F26" w:rsidP="00EF4F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Tahoma" w:hAnsi="Tahoma"/>
          <w:color w:val="FF0000"/>
          <w:sz w:val="16"/>
        </w:rPr>
      </w:pPr>
      <w:r w:rsidRPr="001E7D27">
        <w:rPr>
          <w:rFonts w:ascii="Tahoma" w:hAnsi="Tahoma"/>
          <w:color w:val="FF0000"/>
          <w:sz w:val="16"/>
        </w:rPr>
        <w:t>62-402 Ostrowite</w:t>
      </w:r>
    </w:p>
    <w:p w:rsidR="00EF4F26" w:rsidRPr="001E7D27" w:rsidRDefault="00EF4F26" w:rsidP="00EF4F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Tahoma" w:hAnsi="Tahoma"/>
          <w:color w:val="FF0000"/>
          <w:sz w:val="16"/>
        </w:rPr>
      </w:pPr>
      <w:r w:rsidRPr="001E7D27">
        <w:rPr>
          <w:rFonts w:ascii="Tahoma" w:hAnsi="Tahoma"/>
          <w:color w:val="FF0000"/>
          <w:sz w:val="16"/>
        </w:rPr>
        <w:t>NIP: 6671699852</w:t>
      </w:r>
    </w:p>
    <w:p w:rsidR="00EF4F26" w:rsidRPr="00306C78" w:rsidRDefault="00EF4F26" w:rsidP="00EF4F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Tahoma" w:hAnsi="Tahoma"/>
          <w:sz w:val="16"/>
        </w:rPr>
      </w:pPr>
    </w:p>
    <w:p w:rsidR="00EF4F26" w:rsidRPr="00306C78" w:rsidRDefault="00EF4F26" w:rsidP="00EF4F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Tahoma" w:hAnsi="Tahoma"/>
          <w:sz w:val="16"/>
        </w:rPr>
      </w:pPr>
    </w:p>
    <w:p w:rsidR="00EF4F26" w:rsidRPr="00306C78" w:rsidRDefault="00EF4F26" w:rsidP="00EF4F26">
      <w:pPr>
        <w:pStyle w:val="Nagwek1"/>
        <w:rPr>
          <w:rFonts w:ascii="Tahoma" w:hAnsi="Tahoma"/>
          <w:sz w:val="16"/>
        </w:rPr>
      </w:pPr>
    </w:p>
    <w:p w:rsidR="00EF4F26" w:rsidRPr="00306C78" w:rsidRDefault="00EF4F26" w:rsidP="00EF4F26">
      <w:pPr>
        <w:pStyle w:val="Nagwek1"/>
        <w:jc w:val="center"/>
        <w:rPr>
          <w:rFonts w:ascii="Tahoma" w:hAnsi="Tahoma"/>
          <w:sz w:val="16"/>
        </w:rPr>
      </w:pPr>
      <w:r w:rsidRPr="00306C78">
        <w:rPr>
          <w:rFonts w:ascii="Tahoma" w:hAnsi="Tahoma"/>
          <w:sz w:val="16"/>
        </w:rPr>
        <w:t>INFORMACJA Z OTWARCIA OFERT</w:t>
      </w:r>
    </w:p>
    <w:p w:rsidR="00EF4F26" w:rsidRPr="00306C78" w:rsidRDefault="00EF4F26" w:rsidP="00EF4F26">
      <w:pPr>
        <w:rPr>
          <w:sz w:val="16"/>
        </w:rPr>
      </w:pPr>
    </w:p>
    <w:p w:rsidR="00EF4F26" w:rsidRPr="00896756" w:rsidRDefault="00EF4F26" w:rsidP="00EF4F26">
      <w:pPr>
        <w:spacing w:line="276" w:lineRule="auto"/>
        <w:jc w:val="both"/>
        <w:rPr>
          <w:rFonts w:ascii="Calibri" w:eastAsia="Calibri" w:hAnsi="Calibri"/>
          <w:sz w:val="24"/>
          <w:szCs w:val="22"/>
          <w:lang w:eastAsia="en-US"/>
        </w:rPr>
      </w:pPr>
      <w:r w:rsidRPr="00896756">
        <w:rPr>
          <w:rFonts w:ascii="Calibri" w:eastAsia="Calibri" w:hAnsi="Calibri"/>
          <w:sz w:val="24"/>
          <w:szCs w:val="22"/>
          <w:lang w:eastAsia="en-US"/>
        </w:rPr>
        <w:t xml:space="preserve">Działając na podstawie  art. 86  ust. 5  ustawy Prawo Zamówień Publicznych ( Dz. U. z 2017r., poz. 1579 ze. zm. )   Gmina Ostrowite  informuje, że w dniu </w:t>
      </w:r>
      <w:r>
        <w:rPr>
          <w:rFonts w:ascii="Calibri" w:eastAsia="Calibri" w:hAnsi="Calibri"/>
          <w:b/>
          <w:sz w:val="24"/>
          <w:szCs w:val="22"/>
          <w:lang w:eastAsia="en-US"/>
        </w:rPr>
        <w:t>11.06</w:t>
      </w:r>
      <w:r w:rsidRPr="00896756">
        <w:rPr>
          <w:rFonts w:ascii="Calibri" w:eastAsia="Calibri" w:hAnsi="Calibri"/>
          <w:b/>
          <w:sz w:val="24"/>
          <w:szCs w:val="22"/>
          <w:lang w:eastAsia="en-US"/>
        </w:rPr>
        <w:t>.2018r</w:t>
      </w:r>
      <w:r w:rsidRPr="00896756">
        <w:rPr>
          <w:rFonts w:ascii="Calibri" w:eastAsia="Calibri" w:hAnsi="Calibri"/>
          <w:sz w:val="24"/>
          <w:szCs w:val="22"/>
          <w:lang w:eastAsia="en-US"/>
        </w:rPr>
        <w:t xml:space="preserve">  o  godz. </w:t>
      </w:r>
      <w:r>
        <w:rPr>
          <w:rFonts w:ascii="Calibri" w:eastAsia="Calibri" w:hAnsi="Calibri"/>
          <w:b/>
          <w:sz w:val="24"/>
          <w:szCs w:val="22"/>
          <w:lang w:eastAsia="en-US"/>
        </w:rPr>
        <w:t>11.</w:t>
      </w:r>
      <w:r w:rsidRPr="00896756">
        <w:rPr>
          <w:rFonts w:ascii="Calibri" w:eastAsia="Calibri" w:hAnsi="Calibri"/>
          <w:b/>
          <w:sz w:val="24"/>
          <w:szCs w:val="22"/>
          <w:lang w:eastAsia="en-US"/>
        </w:rPr>
        <w:t>30</w:t>
      </w:r>
      <w:r w:rsidRPr="00896756">
        <w:rPr>
          <w:rFonts w:ascii="Calibri" w:eastAsia="Calibri" w:hAnsi="Calibri"/>
          <w:sz w:val="24"/>
          <w:szCs w:val="22"/>
          <w:lang w:eastAsia="en-US"/>
        </w:rPr>
        <w:t>.  odbyło  się   publiczne otwarcie  ofert w postępowaniu  prowadzonym  w  trybie przetargu</w:t>
      </w:r>
      <w:r>
        <w:rPr>
          <w:rFonts w:ascii="Calibri" w:eastAsia="Calibri" w:hAnsi="Calibri"/>
          <w:sz w:val="24"/>
          <w:szCs w:val="22"/>
          <w:lang w:eastAsia="en-US"/>
        </w:rPr>
        <w:t xml:space="preserve"> </w:t>
      </w:r>
      <w:r w:rsidRPr="00896756">
        <w:rPr>
          <w:rFonts w:ascii="Calibri" w:eastAsia="Calibri" w:hAnsi="Calibri"/>
          <w:sz w:val="24"/>
          <w:szCs w:val="22"/>
          <w:lang w:eastAsia="en-US"/>
        </w:rPr>
        <w:t xml:space="preserve">nieograniczonego pn: „ Przebudowa  drogi  gminnej </w:t>
      </w:r>
      <w:r>
        <w:rPr>
          <w:rFonts w:ascii="Calibri" w:eastAsia="Calibri" w:hAnsi="Calibri"/>
          <w:sz w:val="24"/>
          <w:szCs w:val="22"/>
          <w:lang w:eastAsia="en-US"/>
        </w:rPr>
        <w:t>Nr G163P</w:t>
      </w:r>
      <w:r w:rsidRPr="00896756">
        <w:rPr>
          <w:rFonts w:ascii="Calibri" w:eastAsia="Calibri" w:hAnsi="Calibri"/>
          <w:sz w:val="24"/>
          <w:szCs w:val="22"/>
          <w:lang w:eastAsia="en-US"/>
        </w:rPr>
        <w:t xml:space="preserve"> w m. Kosewo”.</w:t>
      </w:r>
    </w:p>
    <w:p w:rsidR="00EF4F26" w:rsidRDefault="00EF4F26" w:rsidP="00EF4F26">
      <w:pPr>
        <w:rPr>
          <w:szCs w:val="24"/>
        </w:rPr>
      </w:pPr>
      <w:r w:rsidRPr="00896756">
        <w:rPr>
          <w:rFonts w:ascii="Calibri" w:eastAsia="Calibri" w:hAnsi="Calibri"/>
          <w:sz w:val="24"/>
          <w:szCs w:val="22"/>
          <w:lang w:eastAsia="en-US"/>
        </w:rPr>
        <w:t>Zamawiający  bezpośrednio przed  otwarciem   ofert  poinformował   obecnych   przy  otwarciu ofert  , że na  realizację  zamówienia   zamierza   przeznaczyć  kwotę  w wysokości  20</w:t>
      </w:r>
      <w:r>
        <w:rPr>
          <w:rFonts w:ascii="Calibri" w:eastAsia="Calibri" w:hAnsi="Calibri"/>
          <w:sz w:val="24"/>
          <w:szCs w:val="22"/>
          <w:lang w:eastAsia="en-US"/>
        </w:rPr>
        <w:t>9</w:t>
      </w:r>
      <w:r w:rsidRPr="00896756">
        <w:rPr>
          <w:rFonts w:ascii="Calibri" w:eastAsia="Calibri" w:hAnsi="Calibri"/>
          <w:sz w:val="24"/>
          <w:szCs w:val="22"/>
          <w:lang w:eastAsia="en-US"/>
        </w:rPr>
        <w:t>.000,00 zł brutto.</w:t>
      </w:r>
    </w:p>
    <w:p w:rsidR="00EF4F26" w:rsidRDefault="00EF4F26" w:rsidP="00EF4F26">
      <w:pPr>
        <w:rPr>
          <w:rFonts w:ascii="Tahoma" w:hAnsi="Tahoma" w:cs="Tahoma"/>
          <w:bCs/>
          <w:color w:val="000000"/>
          <w:sz w:val="14"/>
          <w:szCs w:val="18"/>
          <w:shd w:val="clear" w:color="auto" w:fill="F9F9F9"/>
        </w:rPr>
      </w:pPr>
    </w:p>
    <w:p w:rsidR="00EF4F26" w:rsidRPr="00306C78" w:rsidRDefault="00EF4F26" w:rsidP="00EF4F26">
      <w:pPr>
        <w:rPr>
          <w:rFonts w:ascii="Tahoma" w:hAnsi="Tahoma" w:cs="Tahoma"/>
          <w:bCs/>
          <w:color w:val="000000"/>
          <w:sz w:val="14"/>
          <w:szCs w:val="18"/>
          <w:shd w:val="clear" w:color="auto" w:fill="F9F9F9"/>
        </w:rPr>
      </w:pPr>
    </w:p>
    <w:p w:rsidR="00EF4F26" w:rsidRPr="00306C78" w:rsidRDefault="00EF4F26" w:rsidP="00EF4F26">
      <w:pPr>
        <w:pStyle w:val="Nagwek1"/>
        <w:rPr>
          <w:rFonts w:ascii="Tahoma" w:hAnsi="Tahoma"/>
          <w:sz w:val="16"/>
        </w:rPr>
      </w:pPr>
      <w:r w:rsidRPr="00306C78">
        <w:rPr>
          <w:rFonts w:ascii="Tahoma" w:hAnsi="Tahoma"/>
          <w:sz w:val="16"/>
        </w:rPr>
        <w:t>Zbiorcze zestawienie ofert</w:t>
      </w:r>
    </w:p>
    <w:p w:rsidR="00EF4F26" w:rsidRPr="00306C78" w:rsidRDefault="00EF4F26" w:rsidP="00EF4F26">
      <w:pPr>
        <w:rPr>
          <w:rFonts w:ascii="Tahoma" w:hAnsi="Tahom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4063"/>
        <w:gridCol w:w="2899"/>
        <w:gridCol w:w="1521"/>
        <w:gridCol w:w="2042"/>
        <w:gridCol w:w="1834"/>
      </w:tblGrid>
      <w:tr w:rsidR="00EF4F26" w:rsidTr="00EF166C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26" w:rsidRDefault="00EF4F26" w:rsidP="00EF166C">
            <w:pPr>
              <w:rPr>
                <w:b/>
                <w:sz w:val="24"/>
              </w:rPr>
            </w:pPr>
          </w:p>
          <w:p w:rsidR="00EF4F26" w:rsidRDefault="00EF4F26" w:rsidP="00EF166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Nr oferty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26" w:rsidRDefault="00EF4F26" w:rsidP="00EF166C">
            <w:pPr>
              <w:rPr>
                <w:b/>
                <w:sz w:val="24"/>
              </w:rPr>
            </w:pPr>
          </w:p>
          <w:p w:rsidR="00EF4F26" w:rsidRDefault="00EF4F26" w:rsidP="00EF166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Nazwa ( Firma) i adres wykonawcy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26" w:rsidRDefault="00EF4F26" w:rsidP="00EF166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</w:p>
          <w:p w:rsidR="00EF4F26" w:rsidRDefault="00EF4F26" w:rsidP="00EF16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brutto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26" w:rsidRDefault="00EF4F26" w:rsidP="00EF166C">
            <w:pPr>
              <w:rPr>
                <w:b/>
                <w:sz w:val="24"/>
              </w:rPr>
            </w:pPr>
          </w:p>
          <w:p w:rsidR="00EF4F26" w:rsidRDefault="00EF4F26" w:rsidP="00EF166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Okres gwarancji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26" w:rsidRDefault="00EF4F26" w:rsidP="00EF166C">
            <w:pPr>
              <w:jc w:val="center"/>
              <w:rPr>
                <w:b/>
                <w:sz w:val="24"/>
              </w:rPr>
            </w:pPr>
          </w:p>
          <w:p w:rsidR="00EF4F26" w:rsidRDefault="00EF4F26" w:rsidP="00EF16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Termin</w:t>
            </w:r>
          </w:p>
          <w:p w:rsidR="00EF4F26" w:rsidRDefault="00EF4F26" w:rsidP="00EF16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wykonania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26" w:rsidRDefault="00EF4F26" w:rsidP="00EF166C">
            <w:pPr>
              <w:rPr>
                <w:b/>
                <w:sz w:val="24"/>
              </w:rPr>
            </w:pPr>
          </w:p>
          <w:p w:rsidR="00EF4F26" w:rsidRDefault="00EF4F26" w:rsidP="00EF166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Warunki płatności</w:t>
            </w:r>
          </w:p>
        </w:tc>
      </w:tr>
      <w:tr w:rsidR="00EF4F26" w:rsidTr="00EF166C">
        <w:trPr>
          <w:trHeight w:val="111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26" w:rsidRDefault="00EF4F26" w:rsidP="00EF166C">
            <w:pPr>
              <w:rPr>
                <w:b/>
                <w:sz w:val="24"/>
              </w:rPr>
            </w:pPr>
          </w:p>
          <w:p w:rsidR="00EF4F26" w:rsidRDefault="00EF4F26" w:rsidP="00EF166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26" w:rsidRDefault="00EF4F26" w:rsidP="00EF166C">
            <w:pPr>
              <w:rPr>
                <w:b/>
                <w:sz w:val="24"/>
              </w:rPr>
            </w:pPr>
          </w:p>
          <w:p w:rsidR="00EF4F26" w:rsidRDefault="00EF4F26" w:rsidP="00EF166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Przedsiębiorstwo Budowlane ANBUD Sp. o.o. </w:t>
            </w:r>
          </w:p>
          <w:p w:rsidR="00EF4F26" w:rsidRDefault="00EF4F26" w:rsidP="00CB4D4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62-500 </w:t>
            </w:r>
            <w:r w:rsidR="00CB4D43">
              <w:rPr>
                <w:b/>
                <w:sz w:val="24"/>
              </w:rPr>
              <w:t>K</w:t>
            </w:r>
            <w:r>
              <w:rPr>
                <w:b/>
                <w:sz w:val="24"/>
              </w:rPr>
              <w:t>onin ul. Zofii Urbanowskiej 8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26" w:rsidRDefault="00EF4F26" w:rsidP="00EF166C">
            <w:pPr>
              <w:jc w:val="center"/>
              <w:rPr>
                <w:b/>
                <w:sz w:val="24"/>
              </w:rPr>
            </w:pPr>
          </w:p>
          <w:p w:rsidR="00EF4F26" w:rsidRDefault="009B79CC" w:rsidP="00EF16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209 665,80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26" w:rsidRDefault="00EF4F26" w:rsidP="00EF166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EF4F26" w:rsidRDefault="009B79CC" w:rsidP="00EF166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  <w:r w:rsidR="00EF4F26">
              <w:rPr>
                <w:b/>
                <w:sz w:val="24"/>
              </w:rPr>
              <w:t xml:space="preserve">  miesiące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26" w:rsidRDefault="00EF4F26" w:rsidP="00EF166C">
            <w:pPr>
              <w:rPr>
                <w:b/>
                <w:sz w:val="24"/>
              </w:rPr>
            </w:pPr>
          </w:p>
          <w:p w:rsidR="00EF4F26" w:rsidRDefault="00EF4F26" w:rsidP="009B79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3</w:t>
            </w:r>
            <w:r w:rsidR="009B79C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.0</w:t>
            </w:r>
            <w:r w:rsidR="009B79CC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.2018r.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26" w:rsidRDefault="00EF4F26" w:rsidP="00EF166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EF4F26" w:rsidRDefault="00EF4F26" w:rsidP="00EF166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zgodnie  ze SIWZ</w:t>
            </w:r>
          </w:p>
        </w:tc>
      </w:tr>
    </w:tbl>
    <w:p w:rsidR="009B79CC" w:rsidRDefault="00EF4F26" w:rsidP="00EF4F26">
      <w:pPr>
        <w:ind w:left="9498"/>
        <w:jc w:val="center"/>
        <w:rPr>
          <w:rFonts w:ascii="Tahoma" w:hAnsi="Tahoma"/>
          <w:color w:val="FF0000"/>
          <w:sz w:val="16"/>
        </w:rPr>
      </w:pPr>
      <w:r>
        <w:rPr>
          <w:rFonts w:ascii="Tahoma" w:hAnsi="Tahoma"/>
          <w:color w:val="FF0000"/>
          <w:sz w:val="16"/>
        </w:rPr>
        <w:t xml:space="preserve">   </w:t>
      </w:r>
    </w:p>
    <w:p w:rsidR="009B79CC" w:rsidRDefault="009B79CC" w:rsidP="00EF4F26">
      <w:pPr>
        <w:ind w:left="9498"/>
        <w:jc w:val="center"/>
        <w:rPr>
          <w:rFonts w:ascii="Tahoma" w:hAnsi="Tahoma"/>
          <w:color w:val="FF0000"/>
          <w:sz w:val="16"/>
        </w:rPr>
      </w:pPr>
    </w:p>
    <w:p w:rsidR="009B79CC" w:rsidRDefault="009B79CC" w:rsidP="00EF4F26">
      <w:pPr>
        <w:ind w:left="9498"/>
        <w:jc w:val="center"/>
        <w:rPr>
          <w:rFonts w:ascii="Tahoma" w:hAnsi="Tahoma"/>
          <w:color w:val="FF0000"/>
          <w:sz w:val="16"/>
        </w:rPr>
      </w:pPr>
    </w:p>
    <w:p w:rsidR="009B79CC" w:rsidRDefault="009B79CC" w:rsidP="00EF4F26">
      <w:pPr>
        <w:ind w:left="9498"/>
        <w:jc w:val="center"/>
        <w:rPr>
          <w:rFonts w:ascii="Tahoma" w:hAnsi="Tahoma"/>
          <w:color w:val="FF0000"/>
          <w:sz w:val="16"/>
        </w:rPr>
      </w:pPr>
    </w:p>
    <w:p w:rsidR="00EF4F26" w:rsidRDefault="00EF4F26" w:rsidP="00EF4F26">
      <w:pPr>
        <w:ind w:left="9498"/>
        <w:jc w:val="center"/>
        <w:rPr>
          <w:rFonts w:ascii="Tahoma" w:hAnsi="Tahoma"/>
          <w:color w:val="FF0000"/>
          <w:sz w:val="16"/>
        </w:rPr>
      </w:pPr>
      <w:r>
        <w:rPr>
          <w:rFonts w:ascii="Tahoma" w:hAnsi="Tahoma"/>
          <w:color w:val="FF0000"/>
          <w:sz w:val="16"/>
        </w:rPr>
        <w:t>Z up. Wójta Gminy</w:t>
      </w:r>
    </w:p>
    <w:p w:rsidR="00EF4F26" w:rsidRPr="00896756" w:rsidRDefault="00EF4F26" w:rsidP="00EF4F26">
      <w:pPr>
        <w:ind w:left="9498"/>
        <w:jc w:val="center"/>
        <w:rPr>
          <w:rFonts w:ascii="Tahoma" w:hAnsi="Tahoma"/>
          <w:color w:val="FF0000"/>
          <w:sz w:val="16"/>
        </w:rPr>
      </w:pPr>
      <w:r>
        <w:rPr>
          <w:rFonts w:ascii="Tahoma" w:hAnsi="Tahoma"/>
          <w:color w:val="FF0000"/>
          <w:sz w:val="16"/>
        </w:rPr>
        <w:t xml:space="preserve">      Grażyna  Tylman</w:t>
      </w:r>
    </w:p>
    <w:p w:rsidR="00EF4F26" w:rsidRPr="00896756" w:rsidRDefault="00EF4F26" w:rsidP="00EF4F26">
      <w:pPr>
        <w:ind w:left="9498"/>
        <w:jc w:val="center"/>
        <w:rPr>
          <w:rFonts w:ascii="Tahoma" w:hAnsi="Tahoma"/>
          <w:color w:val="FF0000"/>
          <w:sz w:val="16"/>
        </w:rPr>
      </w:pPr>
      <w:r w:rsidRPr="001E7D27">
        <w:rPr>
          <w:rFonts w:ascii="Tahoma" w:hAnsi="Tahoma"/>
          <w:color w:val="FF0000"/>
          <w:sz w:val="16"/>
        </w:rPr>
        <w:t xml:space="preserve">                  </w:t>
      </w:r>
    </w:p>
    <w:p w:rsidR="00EF4F26" w:rsidRPr="00896756" w:rsidRDefault="00EF4F26" w:rsidP="00EF4F26">
      <w:pPr>
        <w:rPr>
          <w:rFonts w:ascii="Tahoma" w:hAnsi="Tahoma"/>
          <w:i/>
          <w:sz w:val="16"/>
        </w:rPr>
      </w:pPr>
      <w:r>
        <w:rPr>
          <w:rFonts w:ascii="Tahoma" w:hAnsi="Tahoma"/>
          <w:sz w:val="16"/>
        </w:rPr>
        <w:t>11.06.2018r.</w:t>
      </w:r>
    </w:p>
    <w:p w:rsidR="00FB4AF3" w:rsidRDefault="00FB4AF3"/>
    <w:sectPr w:rsidR="00FB4AF3" w:rsidSect="00306C78">
      <w:pgSz w:w="16840" w:h="11907" w:orient="landscape" w:code="9"/>
      <w:pgMar w:top="709" w:right="1418" w:bottom="1135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26"/>
    <w:rsid w:val="009B79CC"/>
    <w:rsid w:val="00CB4D43"/>
    <w:rsid w:val="00E935B2"/>
    <w:rsid w:val="00EF4F26"/>
    <w:rsid w:val="00FB4AF3"/>
    <w:rsid w:val="00FD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9F1D0-60C3-4760-BF7F-0B5239EC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4F2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4F26"/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Ziemowit Adamczyk</cp:lastModifiedBy>
  <cp:revision>2</cp:revision>
  <dcterms:created xsi:type="dcterms:W3CDTF">2018-06-12T05:45:00Z</dcterms:created>
  <dcterms:modified xsi:type="dcterms:W3CDTF">2018-06-12T05:45:00Z</dcterms:modified>
</cp:coreProperties>
</file>