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3F44EA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74B7"/>
            <w:vAlign w:val="center"/>
          </w:tcPr>
          <w:p w14:paraId="71AF8C2B" w14:textId="1863FDB9" w:rsidR="00777EB7" w:rsidRPr="003F44EA" w:rsidRDefault="00777EB7" w:rsidP="003F44EA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 xml:space="preserve">Nr : </w:t>
            </w:r>
            <w:r w:rsidR="0016388B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OO.ZP.27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1.</w:t>
            </w:r>
            <w:r w:rsidR="00234AE6">
              <w:rPr>
                <w:rFonts w:ascii="Cambria" w:hAnsi="Cambria" w:cstheme="minorHAnsi"/>
                <w:b/>
                <w:bCs/>
                <w:color w:val="000000" w:themeColor="text1"/>
              </w:rPr>
              <w:t>1</w:t>
            </w:r>
            <w:r w:rsidR="00AC0B31">
              <w:rPr>
                <w:rFonts w:ascii="Cambria" w:hAnsi="Cambria" w:cstheme="minorHAnsi"/>
                <w:b/>
                <w:bCs/>
                <w:color w:val="000000" w:themeColor="text1"/>
              </w:rPr>
              <w:t>21</w:t>
            </w:r>
            <w:r w:rsidR="00EB3C1F">
              <w:rPr>
                <w:rFonts w:ascii="Cambria" w:hAnsi="Cambria" w:cstheme="minorHAnsi"/>
                <w:b/>
                <w:bCs/>
                <w:color w:val="000000" w:themeColor="text1"/>
              </w:rPr>
              <w:t>.</w:t>
            </w:r>
            <w:r w:rsidR="00AE35CD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202</w:t>
            </w:r>
            <w:r w:rsidR="00EB3C1F">
              <w:rPr>
                <w:rFonts w:ascii="Cambria" w:hAnsi="Cambria" w:cstheme="minorHAnsi"/>
                <w:b/>
                <w:bCs/>
                <w:color w:val="000000" w:themeColor="text1"/>
              </w:rPr>
              <w:t>5</w:t>
            </w:r>
          </w:p>
          <w:p w14:paraId="5D646595" w14:textId="44DDE25D" w:rsidR="00E37EB7" w:rsidRPr="003F44EA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3F44EA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0318DAE7" w14:textId="1BE2FFB6" w:rsidR="001C625A" w:rsidRPr="003F44EA" w:rsidRDefault="00051703" w:rsidP="003F44E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369E6FED" w14:textId="77777777" w:rsidR="00AC0B31" w:rsidRPr="00AC0B31" w:rsidRDefault="0070252C" w:rsidP="00AC0B31">
      <w:pPr>
        <w:spacing w:after="0"/>
        <w:jc w:val="center"/>
        <w:rPr>
          <w:rFonts w:ascii="Times New Roman" w:hAnsi="Times New Roman"/>
          <w:b/>
          <w:bCs/>
          <w:color w:val="000000"/>
          <w:kern w:val="3"/>
          <w:lang w:eastAsia="ja-JP"/>
        </w:rPr>
      </w:pPr>
      <w:r w:rsidRPr="002F0917">
        <w:rPr>
          <w:rFonts w:ascii="Times New Roman" w:hAnsi="Times New Roman"/>
          <w:szCs w:val="24"/>
        </w:rPr>
        <w:t>Na potrzeby postępowania o u</w:t>
      </w:r>
      <w:r w:rsidR="00777EB7" w:rsidRPr="002F0917">
        <w:rPr>
          <w:rFonts w:ascii="Times New Roman" w:hAnsi="Times New Roman"/>
          <w:szCs w:val="24"/>
        </w:rPr>
        <w:t xml:space="preserve">dzielenie zamówienia </w:t>
      </w:r>
      <w:r w:rsidRPr="002F0917">
        <w:rPr>
          <w:rFonts w:ascii="Times New Roman" w:hAnsi="Times New Roman"/>
          <w:szCs w:val="24"/>
        </w:rPr>
        <w:t xml:space="preserve"> pn</w:t>
      </w:r>
      <w:r w:rsidR="001E4745">
        <w:rPr>
          <w:rFonts w:ascii="Times New Roman" w:hAnsi="Times New Roman"/>
          <w:szCs w:val="24"/>
        </w:rPr>
        <w:t>.</w:t>
      </w:r>
      <w:r w:rsidR="00C54038">
        <w:rPr>
          <w:rFonts w:ascii="Times New Roman" w:hAnsi="Times New Roman"/>
          <w:szCs w:val="24"/>
        </w:rPr>
        <w:t>:</w:t>
      </w:r>
      <w:bookmarkStart w:id="0" w:name="_Hlk164671658"/>
      <w:r w:rsidR="00497351" w:rsidRPr="00497351">
        <w:rPr>
          <w:rFonts w:ascii="Times New Roman" w:hAnsi="Times New Roman"/>
          <w:b/>
          <w:bCs/>
          <w:color w:val="000000"/>
          <w:kern w:val="3"/>
          <w:lang w:eastAsia="ja-JP"/>
        </w:rPr>
        <w:t xml:space="preserve"> </w:t>
      </w:r>
      <w:r w:rsidR="00AC0B31" w:rsidRPr="00AC0B31">
        <w:rPr>
          <w:rFonts w:ascii="Times New Roman" w:hAnsi="Times New Roman"/>
          <w:b/>
          <w:bCs/>
          <w:color w:val="000000"/>
          <w:kern w:val="3"/>
          <w:lang w:eastAsia="ja-JP"/>
        </w:rPr>
        <w:t>Wymiana automatyki sterującej dla SUW w Giewartów Holendry</w:t>
      </w:r>
    </w:p>
    <w:p w14:paraId="0AF255CF" w14:textId="77389C54" w:rsidR="00234AE6" w:rsidRPr="00234AE6" w:rsidRDefault="00234AE6" w:rsidP="00234AE6">
      <w:pPr>
        <w:spacing w:after="0"/>
        <w:jc w:val="center"/>
        <w:rPr>
          <w:rFonts w:ascii="Times New Roman" w:hAnsi="Times New Roman"/>
          <w:b/>
          <w:bCs/>
          <w:color w:val="000000"/>
          <w:kern w:val="3"/>
          <w:lang w:eastAsia="ja-JP"/>
        </w:rPr>
      </w:pPr>
    </w:p>
    <w:p w14:paraId="04D310C8" w14:textId="0DD29721" w:rsidR="00497351" w:rsidRDefault="00497351" w:rsidP="00497351">
      <w:pPr>
        <w:spacing w:after="0"/>
        <w:jc w:val="center"/>
        <w:rPr>
          <w:rFonts w:ascii="Times New Roman" w:hAnsi="Times New Roman"/>
          <w:b/>
          <w:bCs/>
          <w:color w:val="000000"/>
          <w:kern w:val="3"/>
          <w:lang w:eastAsia="ja-JP"/>
        </w:rPr>
      </w:pPr>
    </w:p>
    <w:bookmarkEnd w:id="0"/>
    <w:p w14:paraId="09DB6AD9" w14:textId="2AACECEA" w:rsidR="00310B6A" w:rsidRPr="00114A40" w:rsidRDefault="0070252C" w:rsidP="00114A40">
      <w:pPr>
        <w:spacing w:after="345" w:line="240" w:lineRule="auto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co następuje:</w:t>
      </w:r>
      <w:r w:rsidR="00114A40">
        <w:rPr>
          <w:rFonts w:ascii="Times New Roman" w:hAnsi="Times New Roman"/>
          <w:sz w:val="24"/>
          <w:szCs w:val="24"/>
        </w:rPr>
        <w:t xml:space="preserve"> </w:t>
      </w:r>
      <w:r w:rsidR="007E684C" w:rsidRPr="002F0917">
        <w:rPr>
          <w:rFonts w:ascii="Times New Roman" w:hAnsi="Times New Roman"/>
          <w:sz w:val="24"/>
          <w:szCs w:val="24"/>
        </w:rPr>
        <w:t>Oświadczam, że nie podlegam wykluczeniu z postępowania na</w:t>
      </w:r>
      <w:r w:rsidR="00114A40">
        <w:rPr>
          <w:rFonts w:ascii="Times New Roman" w:hAnsi="Times New Roman"/>
          <w:sz w:val="24"/>
          <w:szCs w:val="24"/>
        </w:rPr>
        <w:t> </w:t>
      </w:r>
      <w:r w:rsidR="007E684C" w:rsidRPr="002F0917">
        <w:rPr>
          <w:rFonts w:ascii="Times New Roman" w:hAnsi="Times New Roman"/>
          <w:sz w:val="24"/>
          <w:szCs w:val="24"/>
        </w:rPr>
        <w:t xml:space="preserve">podstawie art. 7 </w:t>
      </w:r>
      <w:r w:rsidR="007E684C" w:rsidRPr="002F0917">
        <w:rPr>
          <w:rFonts w:ascii="Times New Roman" w:hAnsi="Times New Roman"/>
          <w:color w:val="000000" w:themeColor="text1"/>
        </w:rPr>
        <w:t>Ustawy z dnia 13</w:t>
      </w:r>
      <w:r w:rsidR="003F44EA">
        <w:rPr>
          <w:rFonts w:ascii="Times New Roman" w:hAnsi="Times New Roman"/>
          <w:color w:val="000000" w:themeColor="text1"/>
        </w:rPr>
        <w:t> </w:t>
      </w:r>
      <w:r w:rsidR="007E684C" w:rsidRPr="002F0917">
        <w:rPr>
          <w:rFonts w:ascii="Times New Roman" w:hAnsi="Times New Roman"/>
          <w:color w:val="000000" w:themeColor="text1"/>
        </w:rPr>
        <w:t>kwietnia 2022 r. o szczególnych rozwiązaniach w zakresie przeciwdziałania wspieraniu agresji na</w:t>
      </w:r>
      <w:r w:rsidR="003F44EA">
        <w:rPr>
          <w:rFonts w:ascii="Times New Roman" w:hAnsi="Times New Roman"/>
          <w:color w:val="000000" w:themeColor="text1"/>
        </w:rPr>
        <w:t> </w:t>
      </w:r>
      <w:r w:rsidR="007E684C" w:rsidRPr="002F0917">
        <w:rPr>
          <w:rFonts w:ascii="Times New Roman" w:hAnsi="Times New Roman"/>
          <w:color w:val="000000" w:themeColor="text1"/>
        </w:rPr>
        <w:t>Ukrainę oraz służących ochronie bezpieczeństwa narodowego (Dz. U. 2022 poz. 835)</w:t>
      </w:r>
    </w:p>
    <w:p w14:paraId="5A9EF055" w14:textId="7E55F186" w:rsidR="001C625A" w:rsidRPr="002F0917" w:rsidRDefault="001C625A" w:rsidP="00274F6E">
      <w:pPr>
        <w:shd w:val="clear" w:color="auto" w:fill="DBE5F1" w:themeFill="accent1" w:themeFillTint="33"/>
        <w:tabs>
          <w:tab w:val="right" w:pos="921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76C825" w14:textId="6E78A4AF" w:rsidR="001C625A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2552B6ED" w14:textId="77777777" w:rsidR="003F44EA" w:rsidRPr="002F0917" w:rsidRDefault="003F44E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24F122FA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</w:t>
      </w:r>
      <w:r w:rsidR="003F44EA">
        <w:rPr>
          <w:rFonts w:ascii="Times New Roman" w:hAnsi="Times New Roman"/>
          <w:sz w:val="24"/>
          <w:szCs w:val="24"/>
        </w:rPr>
        <w:t xml:space="preserve">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3F44EA">
        <w:rPr>
          <w:rFonts w:ascii="Times New Roman" w:hAnsi="Times New Roman"/>
          <w:sz w:val="24"/>
          <w:szCs w:val="24"/>
        </w:rPr>
        <w:t xml:space="preserve"> 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369107F4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3F44E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F44E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(podpis)</w:t>
      </w:r>
    </w:p>
    <w:p w14:paraId="68AF68EC" w14:textId="51D78BCA" w:rsidR="00E97E0A" w:rsidRPr="002F0917" w:rsidRDefault="003F44E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75FA3C2A" w:rsidR="00E97E0A" w:rsidRPr="002F0917" w:rsidRDefault="00E97E0A" w:rsidP="003F44EA">
      <w:pPr>
        <w:spacing w:after="0" w:line="36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konkursu;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kara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pieniężna nakładana przez Prezesa UZP]</w:t>
      </w:r>
    </w:p>
    <w:p w14:paraId="5F27F757" w14:textId="1B63EA62" w:rsidR="00E97E0A" w:rsidRPr="00E97E0A" w:rsidRDefault="00E97E0A" w:rsidP="003F44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661E3F4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rozstrzygającej o zastosowaniu środka, o którym mowa w art. 1 pkt 3;</w:t>
      </w:r>
    </w:p>
    <w:p w14:paraId="36ECE586" w14:textId="7033BEFC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10A9BC93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05517F">
      <w:headerReference w:type="default" r:id="rId14"/>
      <w:footerReference w:type="default" r:id="rId15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28A34" w14:textId="77777777" w:rsidR="000042E9" w:rsidRDefault="000042E9" w:rsidP="00021921">
      <w:pPr>
        <w:spacing w:after="0" w:line="240" w:lineRule="auto"/>
      </w:pPr>
      <w:r>
        <w:separator/>
      </w:r>
    </w:p>
  </w:endnote>
  <w:endnote w:type="continuationSeparator" w:id="0">
    <w:p w14:paraId="79B01790" w14:textId="77777777" w:rsidR="000042E9" w:rsidRDefault="000042E9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7EC67" w14:textId="77777777" w:rsidR="000746CC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0746CC" w:rsidRPr="00995344" w:rsidRDefault="000746C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235FC" w14:textId="77777777" w:rsidR="000042E9" w:rsidRDefault="000042E9" w:rsidP="00021921">
      <w:pPr>
        <w:spacing w:after="0" w:line="240" w:lineRule="auto"/>
      </w:pPr>
      <w:r>
        <w:separator/>
      </w:r>
    </w:p>
  </w:footnote>
  <w:footnote w:type="continuationSeparator" w:id="0">
    <w:p w14:paraId="2D558BB7" w14:textId="77777777" w:rsidR="000042E9" w:rsidRDefault="000042E9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E86F" w14:textId="440C6B23" w:rsidR="000746CC" w:rsidRPr="00995344" w:rsidRDefault="000746CC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46909">
    <w:abstractNumId w:val="2"/>
  </w:num>
  <w:num w:numId="2" w16cid:durableId="125320030">
    <w:abstractNumId w:val="0"/>
  </w:num>
  <w:num w:numId="3" w16cid:durableId="729960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A"/>
    <w:rsid w:val="000042E9"/>
    <w:rsid w:val="000165C9"/>
    <w:rsid w:val="00021444"/>
    <w:rsid w:val="00021921"/>
    <w:rsid w:val="00051703"/>
    <w:rsid w:val="0005517F"/>
    <w:rsid w:val="00063119"/>
    <w:rsid w:val="00071F57"/>
    <w:rsid w:val="000746CC"/>
    <w:rsid w:val="00075AEC"/>
    <w:rsid w:val="000821FB"/>
    <w:rsid w:val="0008547F"/>
    <w:rsid w:val="00114A40"/>
    <w:rsid w:val="00117DD6"/>
    <w:rsid w:val="001244DC"/>
    <w:rsid w:val="00146FD6"/>
    <w:rsid w:val="0016388B"/>
    <w:rsid w:val="00172FB8"/>
    <w:rsid w:val="001A0E32"/>
    <w:rsid w:val="001A415A"/>
    <w:rsid w:val="001C625A"/>
    <w:rsid w:val="001E4745"/>
    <w:rsid w:val="00202A94"/>
    <w:rsid w:val="00222C77"/>
    <w:rsid w:val="00230A5B"/>
    <w:rsid w:val="00234AE6"/>
    <w:rsid w:val="0025554B"/>
    <w:rsid w:val="00263FD3"/>
    <w:rsid w:val="00274F6E"/>
    <w:rsid w:val="00287160"/>
    <w:rsid w:val="00295DAE"/>
    <w:rsid w:val="002A60B4"/>
    <w:rsid w:val="002F0917"/>
    <w:rsid w:val="002F3B59"/>
    <w:rsid w:val="00310B6A"/>
    <w:rsid w:val="00346719"/>
    <w:rsid w:val="00357377"/>
    <w:rsid w:val="003A5C7D"/>
    <w:rsid w:val="003E67A2"/>
    <w:rsid w:val="003F44EA"/>
    <w:rsid w:val="00411C96"/>
    <w:rsid w:val="00415385"/>
    <w:rsid w:val="00416681"/>
    <w:rsid w:val="0047596A"/>
    <w:rsid w:val="00497351"/>
    <w:rsid w:val="004F2974"/>
    <w:rsid w:val="005162B3"/>
    <w:rsid w:val="0053105A"/>
    <w:rsid w:val="005B6447"/>
    <w:rsid w:val="005C65E6"/>
    <w:rsid w:val="005D31B8"/>
    <w:rsid w:val="005D6F98"/>
    <w:rsid w:val="005E4BF1"/>
    <w:rsid w:val="005F613D"/>
    <w:rsid w:val="0064123C"/>
    <w:rsid w:val="006526D3"/>
    <w:rsid w:val="00652CF2"/>
    <w:rsid w:val="00655623"/>
    <w:rsid w:val="00656801"/>
    <w:rsid w:val="00694A31"/>
    <w:rsid w:val="006D7054"/>
    <w:rsid w:val="0070252C"/>
    <w:rsid w:val="0072560E"/>
    <w:rsid w:val="00777EB7"/>
    <w:rsid w:val="007C2E7E"/>
    <w:rsid w:val="007D0E53"/>
    <w:rsid w:val="007D7F3A"/>
    <w:rsid w:val="007E684C"/>
    <w:rsid w:val="00803408"/>
    <w:rsid w:val="00813BFD"/>
    <w:rsid w:val="00826381"/>
    <w:rsid w:val="0083301F"/>
    <w:rsid w:val="00866D26"/>
    <w:rsid w:val="008B40E5"/>
    <w:rsid w:val="008B5E8F"/>
    <w:rsid w:val="00912998"/>
    <w:rsid w:val="00922F28"/>
    <w:rsid w:val="00926C7C"/>
    <w:rsid w:val="00937B00"/>
    <w:rsid w:val="00A12894"/>
    <w:rsid w:val="00A37356"/>
    <w:rsid w:val="00A620FC"/>
    <w:rsid w:val="00A63A20"/>
    <w:rsid w:val="00A7704B"/>
    <w:rsid w:val="00AB3366"/>
    <w:rsid w:val="00AC0B31"/>
    <w:rsid w:val="00AE35CD"/>
    <w:rsid w:val="00AF38DF"/>
    <w:rsid w:val="00AF5031"/>
    <w:rsid w:val="00AF687A"/>
    <w:rsid w:val="00B31E29"/>
    <w:rsid w:val="00B35E0B"/>
    <w:rsid w:val="00B45762"/>
    <w:rsid w:val="00B574C8"/>
    <w:rsid w:val="00B82BB8"/>
    <w:rsid w:val="00B918C3"/>
    <w:rsid w:val="00BB2552"/>
    <w:rsid w:val="00C018D3"/>
    <w:rsid w:val="00C01C48"/>
    <w:rsid w:val="00C54038"/>
    <w:rsid w:val="00CB77FF"/>
    <w:rsid w:val="00CE6C3D"/>
    <w:rsid w:val="00D616D1"/>
    <w:rsid w:val="00D70749"/>
    <w:rsid w:val="00D852EC"/>
    <w:rsid w:val="00DB105C"/>
    <w:rsid w:val="00DD47F4"/>
    <w:rsid w:val="00E37EB7"/>
    <w:rsid w:val="00E473B5"/>
    <w:rsid w:val="00E80B4C"/>
    <w:rsid w:val="00E877D0"/>
    <w:rsid w:val="00E92725"/>
    <w:rsid w:val="00E97E0A"/>
    <w:rsid w:val="00EB3C1F"/>
    <w:rsid w:val="00F22A47"/>
    <w:rsid w:val="00F400FD"/>
    <w:rsid w:val="00F52485"/>
    <w:rsid w:val="00F5649A"/>
    <w:rsid w:val="00F67B35"/>
    <w:rsid w:val="00F8176E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1244DC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Gmina Ostrowite</cp:lastModifiedBy>
  <cp:revision>2</cp:revision>
  <cp:lastPrinted>2023-05-10T10:59:00Z</cp:lastPrinted>
  <dcterms:created xsi:type="dcterms:W3CDTF">2025-12-10T09:37:00Z</dcterms:created>
  <dcterms:modified xsi:type="dcterms:W3CDTF">2025-12-10T09:37:00Z</dcterms:modified>
</cp:coreProperties>
</file>