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4D1" w:rsidRDefault="009204D1" w:rsidP="009204D1">
      <w:pPr>
        <w:spacing w:after="240" w:line="240" w:lineRule="auto"/>
        <w:rPr>
          <w:rFonts w:ascii="Times New Roman" w:eastAsia="Times New Roman" w:hAnsi="Times New Roman" w:cs="Times New Roman"/>
          <w:sz w:val="24"/>
          <w:szCs w:val="24"/>
          <w:lang w:eastAsia="pl-PL"/>
        </w:rPr>
      </w:pPr>
    </w:p>
    <w:p w:rsidR="009204D1" w:rsidRDefault="009204D1" w:rsidP="009204D1">
      <w:pPr>
        <w:spacing w:after="240" w:line="240" w:lineRule="auto"/>
        <w:rPr>
          <w:rFonts w:ascii="Times New Roman" w:eastAsia="Times New Roman" w:hAnsi="Times New Roman" w:cs="Times New Roman"/>
          <w:sz w:val="24"/>
          <w:szCs w:val="24"/>
          <w:lang w:eastAsia="pl-PL"/>
        </w:rPr>
      </w:pPr>
    </w:p>
    <w:p w:rsidR="009204D1" w:rsidRDefault="009204D1" w:rsidP="009204D1">
      <w:pPr>
        <w:spacing w:after="0" w:line="240" w:lineRule="auto"/>
        <w:jc w:val="center"/>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 xml:space="preserve">OGŁOSZENIE O ZAMÓWIENIU - Roboty budowlane </w:t>
      </w:r>
    </w:p>
    <w:p w:rsidR="009204D1" w:rsidRDefault="009204D1" w:rsidP="009204D1">
      <w:pPr>
        <w:spacing w:after="240" w:line="240" w:lineRule="auto"/>
        <w:rPr>
          <w:rFonts w:ascii="Times New Roman" w:eastAsia="Times New Roman" w:hAnsi="Times New Roman" w:cs="Times New Roman"/>
          <w:sz w:val="24"/>
          <w:szCs w:val="24"/>
          <w:lang w:eastAsia="pl-PL"/>
        </w:rPr>
      </w:pPr>
    </w:p>
    <w:p w:rsidR="009204D1" w:rsidRPr="009204D1" w:rsidRDefault="009204D1" w:rsidP="009204D1">
      <w:pPr>
        <w:spacing w:after="24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 xml:space="preserve">Ogłoszenie nr 503374-N-2019 z dnia 2019-01-15 r. </w:t>
      </w:r>
    </w:p>
    <w:p w:rsidR="009204D1" w:rsidRPr="009204D1" w:rsidRDefault="009204D1" w:rsidP="009204D1">
      <w:pPr>
        <w:spacing w:after="0" w:line="240" w:lineRule="auto"/>
        <w:jc w:val="center"/>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 xml:space="preserve">Gmina Ostrowite: Modernizacja oczyszczalni ścieków w m. </w:t>
      </w:r>
      <w:proofErr w:type="spellStart"/>
      <w:r w:rsidRPr="009204D1">
        <w:rPr>
          <w:rFonts w:ascii="Times New Roman" w:eastAsia="Times New Roman" w:hAnsi="Times New Roman" w:cs="Times New Roman"/>
          <w:sz w:val="24"/>
          <w:szCs w:val="24"/>
          <w:lang w:eastAsia="pl-PL"/>
        </w:rPr>
        <w:t>Gostuń</w:t>
      </w:r>
      <w:proofErr w:type="spellEnd"/>
      <w:r w:rsidRPr="009204D1">
        <w:rPr>
          <w:rFonts w:ascii="Times New Roman" w:eastAsia="Times New Roman" w:hAnsi="Times New Roman" w:cs="Times New Roman"/>
          <w:sz w:val="24"/>
          <w:szCs w:val="24"/>
          <w:lang w:eastAsia="pl-PL"/>
        </w:rPr>
        <w:t xml:space="preserve"> i budowa kanalizacji sanitarnej wraz z </w:t>
      </w:r>
      <w:proofErr w:type="spellStart"/>
      <w:r w:rsidRPr="009204D1">
        <w:rPr>
          <w:rFonts w:ascii="Times New Roman" w:eastAsia="Times New Roman" w:hAnsi="Times New Roman" w:cs="Times New Roman"/>
          <w:sz w:val="24"/>
          <w:szCs w:val="24"/>
          <w:lang w:eastAsia="pl-PL"/>
        </w:rPr>
        <w:t>przykanalikami</w:t>
      </w:r>
      <w:proofErr w:type="spellEnd"/>
      <w:r w:rsidRPr="009204D1">
        <w:rPr>
          <w:rFonts w:ascii="Times New Roman" w:eastAsia="Times New Roman" w:hAnsi="Times New Roman" w:cs="Times New Roman"/>
          <w:sz w:val="24"/>
          <w:szCs w:val="24"/>
          <w:lang w:eastAsia="pl-PL"/>
        </w:rPr>
        <w:t xml:space="preserve"> w m. Sienno</w:t>
      </w:r>
      <w:r w:rsidRPr="009204D1">
        <w:rPr>
          <w:rFonts w:ascii="Times New Roman" w:eastAsia="Times New Roman" w:hAnsi="Times New Roman" w:cs="Times New Roman"/>
          <w:sz w:val="24"/>
          <w:szCs w:val="24"/>
          <w:lang w:eastAsia="pl-PL"/>
        </w:rPr>
        <w:br/>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b/>
          <w:bCs/>
          <w:sz w:val="24"/>
          <w:szCs w:val="24"/>
          <w:lang w:eastAsia="pl-PL"/>
        </w:rPr>
        <w:t>Zamieszczanie ogłoszenia:</w:t>
      </w:r>
      <w:r w:rsidRPr="009204D1">
        <w:rPr>
          <w:rFonts w:ascii="Times New Roman" w:eastAsia="Times New Roman" w:hAnsi="Times New Roman" w:cs="Times New Roman"/>
          <w:sz w:val="24"/>
          <w:szCs w:val="24"/>
          <w:lang w:eastAsia="pl-PL"/>
        </w:rPr>
        <w:t xml:space="preserve"> Zamieszczanie obowiązkowe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b/>
          <w:bCs/>
          <w:sz w:val="24"/>
          <w:szCs w:val="24"/>
          <w:lang w:eastAsia="pl-PL"/>
        </w:rPr>
        <w:t>Ogłoszenie dotyczy:</w:t>
      </w:r>
      <w:r w:rsidRPr="009204D1">
        <w:rPr>
          <w:rFonts w:ascii="Times New Roman" w:eastAsia="Times New Roman" w:hAnsi="Times New Roman" w:cs="Times New Roman"/>
          <w:sz w:val="24"/>
          <w:szCs w:val="24"/>
          <w:lang w:eastAsia="pl-PL"/>
        </w:rPr>
        <w:t xml:space="preserve"> Zamówienia publicznego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 xml:space="preserve">Tak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Nazwa projektu lub programu</w:t>
      </w:r>
      <w:r w:rsidRPr="009204D1">
        <w:rPr>
          <w:rFonts w:ascii="Times New Roman" w:eastAsia="Times New Roman" w:hAnsi="Times New Roman" w:cs="Times New Roman"/>
          <w:sz w:val="24"/>
          <w:szCs w:val="24"/>
          <w:lang w:eastAsia="pl-PL"/>
        </w:rPr>
        <w:t xml:space="preserve"> </w:t>
      </w:r>
      <w:r w:rsidRPr="009204D1">
        <w:rPr>
          <w:rFonts w:ascii="Times New Roman" w:eastAsia="Times New Roman" w:hAnsi="Times New Roman" w:cs="Times New Roman"/>
          <w:sz w:val="24"/>
          <w:szCs w:val="24"/>
          <w:lang w:eastAsia="pl-PL"/>
        </w:rPr>
        <w:br/>
        <w:t xml:space="preserve">Projekt współfinansowany jest </w:t>
      </w:r>
      <w:proofErr w:type="spellStart"/>
      <w:r w:rsidRPr="009204D1">
        <w:rPr>
          <w:rFonts w:ascii="Times New Roman" w:eastAsia="Times New Roman" w:hAnsi="Times New Roman" w:cs="Times New Roman"/>
          <w:sz w:val="24"/>
          <w:szCs w:val="24"/>
          <w:lang w:eastAsia="pl-PL"/>
        </w:rPr>
        <w:t>jest</w:t>
      </w:r>
      <w:proofErr w:type="spellEnd"/>
      <w:r w:rsidRPr="009204D1">
        <w:rPr>
          <w:rFonts w:ascii="Times New Roman" w:eastAsia="Times New Roman" w:hAnsi="Times New Roman" w:cs="Times New Roman"/>
          <w:sz w:val="24"/>
          <w:szCs w:val="24"/>
          <w:lang w:eastAsia="pl-PL"/>
        </w:rPr>
        <w:t xml:space="preserve"> ze środków Unii Europejskiej w ramach WRPO na lata 2014-2020; Oś Priorytetowa 4 „ Środowisko” ; Działanie 4.3. „Gospodarka wodno-ściekowa”, Podziałanie 4.3.1. Gospodarka wodno-ściekowa"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 xml:space="preserve">Nie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9204D1">
        <w:rPr>
          <w:rFonts w:ascii="Times New Roman" w:eastAsia="Times New Roman" w:hAnsi="Times New Roman" w:cs="Times New Roman"/>
          <w:sz w:val="24"/>
          <w:szCs w:val="24"/>
          <w:lang w:eastAsia="pl-PL"/>
        </w:rPr>
        <w:t>Pzp</w:t>
      </w:r>
      <w:proofErr w:type="spellEnd"/>
      <w:r w:rsidRPr="009204D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9204D1">
        <w:rPr>
          <w:rFonts w:ascii="Times New Roman" w:eastAsia="Times New Roman" w:hAnsi="Times New Roman" w:cs="Times New Roman"/>
          <w:sz w:val="24"/>
          <w:szCs w:val="24"/>
          <w:lang w:eastAsia="pl-PL"/>
        </w:rPr>
        <w:br/>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u w:val="single"/>
          <w:lang w:eastAsia="pl-PL"/>
        </w:rPr>
        <w:t>SEKCJA I: ZAMAWIAJĄCY</w:t>
      </w:r>
      <w:r w:rsidRPr="009204D1">
        <w:rPr>
          <w:rFonts w:ascii="Times New Roman" w:eastAsia="Times New Roman" w:hAnsi="Times New Roman" w:cs="Times New Roman"/>
          <w:sz w:val="24"/>
          <w:szCs w:val="24"/>
          <w:lang w:eastAsia="pl-PL"/>
        </w:rPr>
        <w:t xml:space="preserve">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b/>
          <w:bCs/>
          <w:sz w:val="24"/>
          <w:szCs w:val="24"/>
          <w:lang w:eastAsia="pl-PL"/>
        </w:rPr>
        <w:t xml:space="preserve">Postępowanie przeprowadza centralny zamawiający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 xml:space="preserve">Nie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 xml:space="preserve">Nie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b/>
          <w:bCs/>
          <w:sz w:val="24"/>
          <w:szCs w:val="24"/>
          <w:lang w:eastAsia="pl-PL"/>
        </w:rPr>
        <w:t>Informacje na temat podmiotu któremu zamawiający powierzył/powierzyli prowadzenie postępowania:</w:t>
      </w:r>
      <w:r w:rsidRPr="009204D1">
        <w:rPr>
          <w:rFonts w:ascii="Times New Roman" w:eastAsia="Times New Roman" w:hAnsi="Times New Roman" w:cs="Times New Roman"/>
          <w:sz w:val="24"/>
          <w:szCs w:val="24"/>
          <w:lang w:eastAsia="pl-PL"/>
        </w:rPr>
        <w:t xml:space="preserve">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Postępowanie jest przeprowadzane wspólnie przez zamawiających</w:t>
      </w:r>
      <w:r w:rsidRPr="009204D1">
        <w:rPr>
          <w:rFonts w:ascii="Times New Roman" w:eastAsia="Times New Roman" w:hAnsi="Times New Roman" w:cs="Times New Roman"/>
          <w:sz w:val="24"/>
          <w:szCs w:val="24"/>
          <w:lang w:eastAsia="pl-PL"/>
        </w:rPr>
        <w:t xml:space="preserve">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 xml:space="preserve">Nie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 xml:space="preserve">Nie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b/>
          <w:bCs/>
          <w:sz w:val="24"/>
          <w:szCs w:val="24"/>
          <w:lang w:eastAsia="pl-PL"/>
        </w:rPr>
        <w:lastRenderedPageBreak/>
        <w:t>W przypadku przeprowadzania postępowania wspólnie z zamawiającymi z innych państw członkowskich Unii Europejskiej – mające zastosowanie krajowe prawo zamówień publicznych:</w:t>
      </w:r>
      <w:r w:rsidRPr="009204D1">
        <w:rPr>
          <w:rFonts w:ascii="Times New Roman" w:eastAsia="Times New Roman" w:hAnsi="Times New Roman" w:cs="Times New Roman"/>
          <w:sz w:val="24"/>
          <w:szCs w:val="24"/>
          <w:lang w:eastAsia="pl-PL"/>
        </w:rPr>
        <w:t xml:space="preserve">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Informacje dodatkowe:</w:t>
      </w:r>
      <w:r w:rsidRPr="009204D1">
        <w:rPr>
          <w:rFonts w:ascii="Times New Roman" w:eastAsia="Times New Roman" w:hAnsi="Times New Roman" w:cs="Times New Roman"/>
          <w:sz w:val="24"/>
          <w:szCs w:val="24"/>
          <w:lang w:eastAsia="pl-PL"/>
        </w:rPr>
        <w:t xml:space="preserve">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b/>
          <w:bCs/>
          <w:sz w:val="24"/>
          <w:szCs w:val="24"/>
          <w:lang w:eastAsia="pl-PL"/>
        </w:rPr>
        <w:t xml:space="preserve">I. 1) NAZWA I ADRES: </w:t>
      </w:r>
      <w:r w:rsidRPr="009204D1">
        <w:rPr>
          <w:rFonts w:ascii="Times New Roman" w:eastAsia="Times New Roman" w:hAnsi="Times New Roman" w:cs="Times New Roman"/>
          <w:sz w:val="24"/>
          <w:szCs w:val="24"/>
          <w:lang w:eastAsia="pl-PL"/>
        </w:rPr>
        <w:t xml:space="preserve">Gmina Ostrowite, krajowy numer identyfikacyjny 31101939000000, ul. ul. Lipowa  2 , 62402   Ostrowite, woj. wielkopolskie, państwo Polska, tel. 632 765 121, e-mail ugmostrowite@post.pl, faks 632 765 160. </w:t>
      </w:r>
      <w:r w:rsidRPr="009204D1">
        <w:rPr>
          <w:rFonts w:ascii="Times New Roman" w:eastAsia="Times New Roman" w:hAnsi="Times New Roman" w:cs="Times New Roman"/>
          <w:sz w:val="24"/>
          <w:szCs w:val="24"/>
          <w:lang w:eastAsia="pl-PL"/>
        </w:rPr>
        <w:br/>
        <w:t xml:space="preserve">Adres strony internetowej (URL): </w:t>
      </w:r>
      <w:r w:rsidRPr="009204D1">
        <w:rPr>
          <w:rFonts w:ascii="Times New Roman" w:eastAsia="Times New Roman" w:hAnsi="Times New Roman" w:cs="Times New Roman"/>
          <w:sz w:val="24"/>
          <w:szCs w:val="24"/>
          <w:lang w:eastAsia="pl-PL"/>
        </w:rPr>
        <w:br/>
        <w:t xml:space="preserve">Adres profilu nabywcy: </w:t>
      </w:r>
      <w:r w:rsidRPr="009204D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b/>
          <w:bCs/>
          <w:sz w:val="24"/>
          <w:szCs w:val="24"/>
          <w:lang w:eastAsia="pl-PL"/>
        </w:rPr>
        <w:t xml:space="preserve">I. 2) RODZAJ ZAMAWIAJĄCEGO: </w:t>
      </w:r>
      <w:r w:rsidRPr="009204D1">
        <w:rPr>
          <w:rFonts w:ascii="Times New Roman" w:eastAsia="Times New Roman" w:hAnsi="Times New Roman" w:cs="Times New Roman"/>
          <w:sz w:val="24"/>
          <w:szCs w:val="24"/>
          <w:lang w:eastAsia="pl-PL"/>
        </w:rPr>
        <w:t xml:space="preserve">Administracja samorządowa </w:t>
      </w:r>
      <w:r w:rsidRPr="009204D1">
        <w:rPr>
          <w:rFonts w:ascii="Times New Roman" w:eastAsia="Times New Roman" w:hAnsi="Times New Roman" w:cs="Times New Roman"/>
          <w:sz w:val="24"/>
          <w:szCs w:val="24"/>
          <w:lang w:eastAsia="pl-PL"/>
        </w:rPr>
        <w:br/>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b/>
          <w:bCs/>
          <w:sz w:val="24"/>
          <w:szCs w:val="24"/>
          <w:lang w:eastAsia="pl-PL"/>
        </w:rPr>
        <w:t xml:space="preserve">I.3) WSPÓLNE UDZIELANIE ZAMÓWIENIA </w:t>
      </w:r>
      <w:r w:rsidRPr="009204D1">
        <w:rPr>
          <w:rFonts w:ascii="Times New Roman" w:eastAsia="Times New Roman" w:hAnsi="Times New Roman" w:cs="Times New Roman"/>
          <w:b/>
          <w:bCs/>
          <w:i/>
          <w:iCs/>
          <w:sz w:val="24"/>
          <w:szCs w:val="24"/>
          <w:lang w:eastAsia="pl-PL"/>
        </w:rPr>
        <w:t>(jeżeli dotyczy)</w:t>
      </w:r>
      <w:r w:rsidRPr="009204D1">
        <w:rPr>
          <w:rFonts w:ascii="Times New Roman" w:eastAsia="Times New Roman" w:hAnsi="Times New Roman" w:cs="Times New Roman"/>
          <w:b/>
          <w:bCs/>
          <w:sz w:val="24"/>
          <w:szCs w:val="24"/>
          <w:lang w:eastAsia="pl-PL"/>
        </w:rPr>
        <w:t xml:space="preserve">: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204D1">
        <w:rPr>
          <w:rFonts w:ascii="Times New Roman" w:eastAsia="Times New Roman" w:hAnsi="Times New Roman" w:cs="Times New Roman"/>
          <w:sz w:val="24"/>
          <w:szCs w:val="24"/>
          <w:lang w:eastAsia="pl-PL"/>
        </w:rPr>
        <w:br/>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b/>
          <w:bCs/>
          <w:sz w:val="24"/>
          <w:szCs w:val="24"/>
          <w:lang w:eastAsia="pl-PL"/>
        </w:rPr>
        <w:t xml:space="preserve">I.4) KOMUNIKACJA: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9204D1">
        <w:rPr>
          <w:rFonts w:ascii="Times New Roman" w:eastAsia="Times New Roman" w:hAnsi="Times New Roman" w:cs="Times New Roman"/>
          <w:sz w:val="24"/>
          <w:szCs w:val="24"/>
          <w:lang w:eastAsia="pl-PL"/>
        </w:rPr>
        <w:t xml:space="preserve">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 xml:space="preserve">Nie </w:t>
      </w:r>
      <w:r w:rsidRPr="009204D1">
        <w:rPr>
          <w:rFonts w:ascii="Times New Roman" w:eastAsia="Times New Roman" w:hAnsi="Times New Roman" w:cs="Times New Roman"/>
          <w:sz w:val="24"/>
          <w:szCs w:val="24"/>
          <w:lang w:eastAsia="pl-PL"/>
        </w:rPr>
        <w:br/>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 xml:space="preserve">Nie </w:t>
      </w:r>
      <w:r w:rsidRPr="009204D1">
        <w:rPr>
          <w:rFonts w:ascii="Times New Roman" w:eastAsia="Times New Roman" w:hAnsi="Times New Roman" w:cs="Times New Roman"/>
          <w:sz w:val="24"/>
          <w:szCs w:val="24"/>
          <w:lang w:eastAsia="pl-PL"/>
        </w:rPr>
        <w:br/>
        <w:t xml:space="preserve">www.ostrowite.samorzady.pl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 xml:space="preserve">Nie </w:t>
      </w:r>
      <w:r w:rsidRPr="009204D1">
        <w:rPr>
          <w:rFonts w:ascii="Times New Roman" w:eastAsia="Times New Roman" w:hAnsi="Times New Roman" w:cs="Times New Roman"/>
          <w:sz w:val="24"/>
          <w:szCs w:val="24"/>
          <w:lang w:eastAsia="pl-PL"/>
        </w:rPr>
        <w:br/>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Oferty lub wnioski o dopuszczenie do udziału w postępowaniu należy przesyłać:</w:t>
      </w:r>
      <w:r w:rsidRPr="009204D1">
        <w:rPr>
          <w:rFonts w:ascii="Times New Roman" w:eastAsia="Times New Roman" w:hAnsi="Times New Roman" w:cs="Times New Roman"/>
          <w:sz w:val="24"/>
          <w:szCs w:val="24"/>
          <w:lang w:eastAsia="pl-PL"/>
        </w:rPr>
        <w:t xml:space="preserve">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Elektronicznie</w:t>
      </w:r>
      <w:r w:rsidRPr="009204D1">
        <w:rPr>
          <w:rFonts w:ascii="Times New Roman" w:eastAsia="Times New Roman" w:hAnsi="Times New Roman" w:cs="Times New Roman"/>
          <w:sz w:val="24"/>
          <w:szCs w:val="24"/>
          <w:lang w:eastAsia="pl-PL"/>
        </w:rPr>
        <w:t xml:space="preserve">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 xml:space="preserve">Nie </w:t>
      </w:r>
      <w:r w:rsidRPr="009204D1">
        <w:rPr>
          <w:rFonts w:ascii="Times New Roman" w:eastAsia="Times New Roman" w:hAnsi="Times New Roman" w:cs="Times New Roman"/>
          <w:sz w:val="24"/>
          <w:szCs w:val="24"/>
          <w:lang w:eastAsia="pl-PL"/>
        </w:rPr>
        <w:br/>
        <w:t xml:space="preserve">adres </w:t>
      </w:r>
      <w:r w:rsidRPr="009204D1">
        <w:rPr>
          <w:rFonts w:ascii="Times New Roman" w:eastAsia="Times New Roman" w:hAnsi="Times New Roman" w:cs="Times New Roman"/>
          <w:sz w:val="24"/>
          <w:szCs w:val="24"/>
          <w:lang w:eastAsia="pl-PL"/>
        </w:rPr>
        <w:br/>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9204D1">
        <w:rPr>
          <w:rFonts w:ascii="Times New Roman" w:eastAsia="Times New Roman" w:hAnsi="Times New Roman" w:cs="Times New Roman"/>
          <w:sz w:val="24"/>
          <w:szCs w:val="24"/>
          <w:lang w:eastAsia="pl-PL"/>
        </w:rPr>
        <w:t xml:space="preserve"> </w:t>
      </w:r>
      <w:r w:rsidRPr="009204D1">
        <w:rPr>
          <w:rFonts w:ascii="Times New Roman" w:eastAsia="Times New Roman" w:hAnsi="Times New Roman" w:cs="Times New Roman"/>
          <w:sz w:val="24"/>
          <w:szCs w:val="24"/>
          <w:lang w:eastAsia="pl-PL"/>
        </w:rPr>
        <w:br/>
        <w:t xml:space="preserve">Nie </w:t>
      </w:r>
      <w:r w:rsidRPr="009204D1">
        <w:rPr>
          <w:rFonts w:ascii="Times New Roman" w:eastAsia="Times New Roman" w:hAnsi="Times New Roman" w:cs="Times New Roman"/>
          <w:sz w:val="24"/>
          <w:szCs w:val="24"/>
          <w:lang w:eastAsia="pl-PL"/>
        </w:rPr>
        <w:br/>
        <w:t xml:space="preserve">Inny sposób: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 xml:space="preserve">Wymagane jest przesłanie ofert lub wniosków o dopuszczenie do udziału w </w:t>
      </w:r>
      <w:r w:rsidRPr="009204D1">
        <w:rPr>
          <w:rFonts w:ascii="Times New Roman" w:eastAsia="Times New Roman" w:hAnsi="Times New Roman" w:cs="Times New Roman"/>
          <w:b/>
          <w:bCs/>
          <w:sz w:val="24"/>
          <w:szCs w:val="24"/>
          <w:lang w:eastAsia="pl-PL"/>
        </w:rPr>
        <w:lastRenderedPageBreak/>
        <w:t>postępowaniu w inny sposób:</w:t>
      </w:r>
      <w:r w:rsidRPr="009204D1">
        <w:rPr>
          <w:rFonts w:ascii="Times New Roman" w:eastAsia="Times New Roman" w:hAnsi="Times New Roman" w:cs="Times New Roman"/>
          <w:sz w:val="24"/>
          <w:szCs w:val="24"/>
          <w:lang w:eastAsia="pl-PL"/>
        </w:rPr>
        <w:t xml:space="preserve"> </w:t>
      </w:r>
      <w:r w:rsidRPr="009204D1">
        <w:rPr>
          <w:rFonts w:ascii="Times New Roman" w:eastAsia="Times New Roman" w:hAnsi="Times New Roman" w:cs="Times New Roman"/>
          <w:sz w:val="24"/>
          <w:szCs w:val="24"/>
          <w:lang w:eastAsia="pl-PL"/>
        </w:rPr>
        <w:br/>
        <w:t xml:space="preserve">Nie </w:t>
      </w:r>
      <w:r w:rsidRPr="009204D1">
        <w:rPr>
          <w:rFonts w:ascii="Times New Roman" w:eastAsia="Times New Roman" w:hAnsi="Times New Roman" w:cs="Times New Roman"/>
          <w:sz w:val="24"/>
          <w:szCs w:val="24"/>
          <w:lang w:eastAsia="pl-PL"/>
        </w:rPr>
        <w:br/>
        <w:t xml:space="preserve">Inny sposób: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t xml:space="preserve">Adres: </w:t>
      </w:r>
      <w:r w:rsidRPr="009204D1">
        <w:rPr>
          <w:rFonts w:ascii="Times New Roman" w:eastAsia="Times New Roman" w:hAnsi="Times New Roman" w:cs="Times New Roman"/>
          <w:sz w:val="24"/>
          <w:szCs w:val="24"/>
          <w:lang w:eastAsia="pl-PL"/>
        </w:rPr>
        <w:br/>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9204D1">
        <w:rPr>
          <w:rFonts w:ascii="Times New Roman" w:eastAsia="Times New Roman" w:hAnsi="Times New Roman" w:cs="Times New Roman"/>
          <w:sz w:val="24"/>
          <w:szCs w:val="24"/>
          <w:lang w:eastAsia="pl-PL"/>
        </w:rPr>
        <w:t xml:space="preserve">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 xml:space="preserve">Nie </w:t>
      </w:r>
      <w:r w:rsidRPr="009204D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9204D1">
        <w:rPr>
          <w:rFonts w:ascii="Times New Roman" w:eastAsia="Times New Roman" w:hAnsi="Times New Roman" w:cs="Times New Roman"/>
          <w:sz w:val="24"/>
          <w:szCs w:val="24"/>
          <w:lang w:eastAsia="pl-PL"/>
        </w:rPr>
        <w:br/>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u w:val="single"/>
          <w:lang w:eastAsia="pl-PL"/>
        </w:rPr>
        <w:t xml:space="preserve">SEKCJA II: PRZEDMIOT ZAMÓWIENIA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 xml:space="preserve">II.1) Nazwa nadana zamówieniu przez zamawiającego: </w:t>
      </w:r>
      <w:r w:rsidRPr="009204D1">
        <w:rPr>
          <w:rFonts w:ascii="Times New Roman" w:eastAsia="Times New Roman" w:hAnsi="Times New Roman" w:cs="Times New Roman"/>
          <w:sz w:val="24"/>
          <w:szCs w:val="24"/>
          <w:lang w:eastAsia="pl-PL"/>
        </w:rPr>
        <w:t xml:space="preserve">Modernizacja oczyszczalni ścieków w m. </w:t>
      </w:r>
      <w:proofErr w:type="spellStart"/>
      <w:r w:rsidRPr="009204D1">
        <w:rPr>
          <w:rFonts w:ascii="Times New Roman" w:eastAsia="Times New Roman" w:hAnsi="Times New Roman" w:cs="Times New Roman"/>
          <w:sz w:val="24"/>
          <w:szCs w:val="24"/>
          <w:lang w:eastAsia="pl-PL"/>
        </w:rPr>
        <w:t>Gostuń</w:t>
      </w:r>
      <w:proofErr w:type="spellEnd"/>
      <w:r w:rsidRPr="009204D1">
        <w:rPr>
          <w:rFonts w:ascii="Times New Roman" w:eastAsia="Times New Roman" w:hAnsi="Times New Roman" w:cs="Times New Roman"/>
          <w:sz w:val="24"/>
          <w:szCs w:val="24"/>
          <w:lang w:eastAsia="pl-PL"/>
        </w:rPr>
        <w:t xml:space="preserve"> i budowa kanalizacji sanitarnej wraz z </w:t>
      </w:r>
      <w:proofErr w:type="spellStart"/>
      <w:r w:rsidRPr="009204D1">
        <w:rPr>
          <w:rFonts w:ascii="Times New Roman" w:eastAsia="Times New Roman" w:hAnsi="Times New Roman" w:cs="Times New Roman"/>
          <w:sz w:val="24"/>
          <w:szCs w:val="24"/>
          <w:lang w:eastAsia="pl-PL"/>
        </w:rPr>
        <w:t>przykanalikami</w:t>
      </w:r>
      <w:proofErr w:type="spellEnd"/>
      <w:r w:rsidRPr="009204D1">
        <w:rPr>
          <w:rFonts w:ascii="Times New Roman" w:eastAsia="Times New Roman" w:hAnsi="Times New Roman" w:cs="Times New Roman"/>
          <w:sz w:val="24"/>
          <w:szCs w:val="24"/>
          <w:lang w:eastAsia="pl-PL"/>
        </w:rPr>
        <w:t xml:space="preserve"> w m. Sienno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 xml:space="preserve">Numer referencyjny: </w:t>
      </w:r>
      <w:r w:rsidRPr="009204D1">
        <w:rPr>
          <w:rFonts w:ascii="Times New Roman" w:eastAsia="Times New Roman" w:hAnsi="Times New Roman" w:cs="Times New Roman"/>
          <w:sz w:val="24"/>
          <w:szCs w:val="24"/>
          <w:lang w:eastAsia="pl-PL"/>
        </w:rPr>
        <w:t xml:space="preserve">GK.271.1.2019.PN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9204D1" w:rsidRPr="009204D1" w:rsidRDefault="009204D1" w:rsidP="009204D1">
      <w:pPr>
        <w:spacing w:after="0" w:line="240" w:lineRule="auto"/>
        <w:jc w:val="both"/>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 xml:space="preserve">Nie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 xml:space="preserve">II.2) Rodzaj zamówienia: </w:t>
      </w:r>
      <w:r w:rsidRPr="009204D1">
        <w:rPr>
          <w:rFonts w:ascii="Times New Roman" w:eastAsia="Times New Roman" w:hAnsi="Times New Roman" w:cs="Times New Roman"/>
          <w:sz w:val="24"/>
          <w:szCs w:val="24"/>
          <w:lang w:eastAsia="pl-PL"/>
        </w:rPr>
        <w:t xml:space="preserve">Roboty budowlane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II.3) Informacja o możliwości składania ofert częściowych</w:t>
      </w:r>
      <w:r w:rsidRPr="009204D1">
        <w:rPr>
          <w:rFonts w:ascii="Times New Roman" w:eastAsia="Times New Roman" w:hAnsi="Times New Roman" w:cs="Times New Roman"/>
          <w:sz w:val="24"/>
          <w:szCs w:val="24"/>
          <w:lang w:eastAsia="pl-PL"/>
        </w:rPr>
        <w:t xml:space="preserve"> </w:t>
      </w:r>
      <w:r w:rsidRPr="009204D1">
        <w:rPr>
          <w:rFonts w:ascii="Times New Roman" w:eastAsia="Times New Roman" w:hAnsi="Times New Roman" w:cs="Times New Roman"/>
          <w:sz w:val="24"/>
          <w:szCs w:val="24"/>
          <w:lang w:eastAsia="pl-PL"/>
        </w:rPr>
        <w:br/>
        <w:t xml:space="preserve">Zamówienie podzielone jest na części: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 xml:space="preserve">Nie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Oferty lub wnioski o dopuszczenie do udziału w postępowaniu można składać w odniesieniu do:</w:t>
      </w:r>
      <w:r w:rsidRPr="009204D1">
        <w:rPr>
          <w:rFonts w:ascii="Times New Roman" w:eastAsia="Times New Roman" w:hAnsi="Times New Roman" w:cs="Times New Roman"/>
          <w:sz w:val="24"/>
          <w:szCs w:val="24"/>
          <w:lang w:eastAsia="pl-PL"/>
        </w:rPr>
        <w:t xml:space="preserve"> </w:t>
      </w:r>
      <w:r w:rsidRPr="009204D1">
        <w:rPr>
          <w:rFonts w:ascii="Times New Roman" w:eastAsia="Times New Roman" w:hAnsi="Times New Roman" w:cs="Times New Roman"/>
          <w:sz w:val="24"/>
          <w:szCs w:val="24"/>
          <w:lang w:eastAsia="pl-PL"/>
        </w:rPr>
        <w:br/>
        <w:t xml:space="preserve">wszystkich części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9204D1">
        <w:rPr>
          <w:rFonts w:ascii="Times New Roman" w:eastAsia="Times New Roman" w:hAnsi="Times New Roman" w:cs="Times New Roman"/>
          <w:sz w:val="24"/>
          <w:szCs w:val="24"/>
          <w:lang w:eastAsia="pl-PL"/>
        </w:rPr>
        <w:t xml:space="preserve">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9204D1">
        <w:rPr>
          <w:rFonts w:ascii="Times New Roman" w:eastAsia="Times New Roman" w:hAnsi="Times New Roman" w:cs="Times New Roman"/>
          <w:sz w:val="24"/>
          <w:szCs w:val="24"/>
          <w:lang w:eastAsia="pl-PL"/>
        </w:rPr>
        <w:t xml:space="preserve">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 xml:space="preserve">II.4) Krótki opis przedmiotu zamówienia </w:t>
      </w:r>
      <w:r w:rsidRPr="009204D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204D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9204D1">
        <w:rPr>
          <w:rFonts w:ascii="Times New Roman" w:eastAsia="Times New Roman" w:hAnsi="Times New Roman" w:cs="Times New Roman"/>
          <w:sz w:val="24"/>
          <w:szCs w:val="24"/>
          <w:lang w:eastAsia="pl-PL"/>
        </w:rPr>
        <w:t xml:space="preserve">. Przedmiot zamówienia pn „ Modernizacja oczyszczalni ścieków w m. </w:t>
      </w:r>
      <w:proofErr w:type="spellStart"/>
      <w:r w:rsidRPr="009204D1">
        <w:rPr>
          <w:rFonts w:ascii="Times New Roman" w:eastAsia="Times New Roman" w:hAnsi="Times New Roman" w:cs="Times New Roman"/>
          <w:sz w:val="24"/>
          <w:szCs w:val="24"/>
          <w:lang w:eastAsia="pl-PL"/>
        </w:rPr>
        <w:t>Gostuń</w:t>
      </w:r>
      <w:proofErr w:type="spellEnd"/>
      <w:r w:rsidRPr="009204D1">
        <w:rPr>
          <w:rFonts w:ascii="Times New Roman" w:eastAsia="Times New Roman" w:hAnsi="Times New Roman" w:cs="Times New Roman"/>
          <w:sz w:val="24"/>
          <w:szCs w:val="24"/>
          <w:lang w:eastAsia="pl-PL"/>
        </w:rPr>
        <w:t xml:space="preserve"> i budowa kanalizacji sanitarnej wraz z </w:t>
      </w:r>
      <w:proofErr w:type="spellStart"/>
      <w:r w:rsidRPr="009204D1">
        <w:rPr>
          <w:rFonts w:ascii="Times New Roman" w:eastAsia="Times New Roman" w:hAnsi="Times New Roman" w:cs="Times New Roman"/>
          <w:sz w:val="24"/>
          <w:szCs w:val="24"/>
          <w:lang w:eastAsia="pl-PL"/>
        </w:rPr>
        <w:t>przykanalikami</w:t>
      </w:r>
      <w:proofErr w:type="spellEnd"/>
      <w:r w:rsidRPr="009204D1">
        <w:rPr>
          <w:rFonts w:ascii="Times New Roman" w:eastAsia="Times New Roman" w:hAnsi="Times New Roman" w:cs="Times New Roman"/>
          <w:sz w:val="24"/>
          <w:szCs w:val="24"/>
          <w:lang w:eastAsia="pl-PL"/>
        </w:rPr>
        <w:t xml:space="preserve"> w m. Sienno” obejmować będzie prace budowlane dotyczące przebudowy i modernizacji oczyszczalni ścieków i budowy sieci kanalizacji sanitarnej wraz z </w:t>
      </w:r>
      <w:proofErr w:type="spellStart"/>
      <w:r w:rsidRPr="009204D1">
        <w:rPr>
          <w:rFonts w:ascii="Times New Roman" w:eastAsia="Times New Roman" w:hAnsi="Times New Roman" w:cs="Times New Roman"/>
          <w:sz w:val="24"/>
          <w:szCs w:val="24"/>
          <w:lang w:eastAsia="pl-PL"/>
        </w:rPr>
        <w:t>przykanalikami</w:t>
      </w:r>
      <w:proofErr w:type="spellEnd"/>
      <w:r w:rsidRPr="009204D1">
        <w:rPr>
          <w:rFonts w:ascii="Times New Roman" w:eastAsia="Times New Roman" w:hAnsi="Times New Roman" w:cs="Times New Roman"/>
          <w:sz w:val="24"/>
          <w:szCs w:val="24"/>
          <w:lang w:eastAsia="pl-PL"/>
        </w:rPr>
        <w:t xml:space="preserve">. Oczyszczalnia ścieków po przebudowie posiadać będzie przepustowość hydrauliczną Q d śr. = 352m3/d i przystosowana będzie do przyjmowania ścieków pochodzących od 3200 RLM . Przedmiot zamówienia jest podzielony na dwa zadania pn.: Zadanie 1: Budowa sieci kanalizacji sanitarnej w miejscowości Sienno i zadanie 2: Przebudowa i modernizacja oczyszczalni ścieków w </w:t>
      </w:r>
      <w:proofErr w:type="spellStart"/>
      <w:r w:rsidRPr="009204D1">
        <w:rPr>
          <w:rFonts w:ascii="Times New Roman" w:eastAsia="Times New Roman" w:hAnsi="Times New Roman" w:cs="Times New Roman"/>
          <w:sz w:val="24"/>
          <w:szCs w:val="24"/>
          <w:lang w:eastAsia="pl-PL"/>
        </w:rPr>
        <w:t>Gostuniu</w:t>
      </w:r>
      <w:proofErr w:type="spellEnd"/>
      <w:r w:rsidRPr="009204D1">
        <w:rPr>
          <w:rFonts w:ascii="Times New Roman" w:eastAsia="Times New Roman" w:hAnsi="Times New Roman" w:cs="Times New Roman"/>
          <w:sz w:val="24"/>
          <w:szCs w:val="24"/>
          <w:lang w:eastAsia="pl-PL"/>
        </w:rPr>
        <w:t xml:space="preserve">. Zadanie 1 . „Budowa sieci kanalizacji sanitarnej wraz z </w:t>
      </w:r>
      <w:proofErr w:type="spellStart"/>
      <w:r w:rsidRPr="009204D1">
        <w:rPr>
          <w:rFonts w:ascii="Times New Roman" w:eastAsia="Times New Roman" w:hAnsi="Times New Roman" w:cs="Times New Roman"/>
          <w:sz w:val="24"/>
          <w:szCs w:val="24"/>
          <w:lang w:eastAsia="pl-PL"/>
        </w:rPr>
        <w:t>przykanalikami</w:t>
      </w:r>
      <w:proofErr w:type="spellEnd"/>
      <w:r w:rsidRPr="009204D1">
        <w:rPr>
          <w:rFonts w:ascii="Times New Roman" w:eastAsia="Times New Roman" w:hAnsi="Times New Roman" w:cs="Times New Roman"/>
          <w:sz w:val="24"/>
          <w:szCs w:val="24"/>
          <w:lang w:eastAsia="pl-PL"/>
        </w:rPr>
        <w:t xml:space="preserve"> w miejscowości Sienno „ obejmować będzie budowę sieci kanalizacyjnej w zakresie: - </w:t>
      </w:r>
      <w:r w:rsidRPr="009204D1">
        <w:rPr>
          <w:rFonts w:ascii="Times New Roman" w:eastAsia="Times New Roman" w:hAnsi="Times New Roman" w:cs="Times New Roman"/>
          <w:sz w:val="24"/>
          <w:szCs w:val="24"/>
          <w:lang w:eastAsia="pl-PL"/>
        </w:rPr>
        <w:lastRenderedPageBreak/>
        <w:t xml:space="preserve">kolektory grawitacyjne o długości 649 m z PCV 200 mm, - rurociąg tłoczny o długości 241 m z PE 90mm - </w:t>
      </w:r>
      <w:proofErr w:type="spellStart"/>
      <w:r w:rsidRPr="009204D1">
        <w:rPr>
          <w:rFonts w:ascii="Times New Roman" w:eastAsia="Times New Roman" w:hAnsi="Times New Roman" w:cs="Times New Roman"/>
          <w:sz w:val="24"/>
          <w:szCs w:val="24"/>
          <w:lang w:eastAsia="pl-PL"/>
        </w:rPr>
        <w:t>przykanaliki</w:t>
      </w:r>
      <w:proofErr w:type="spellEnd"/>
      <w:r w:rsidRPr="009204D1">
        <w:rPr>
          <w:rFonts w:ascii="Times New Roman" w:eastAsia="Times New Roman" w:hAnsi="Times New Roman" w:cs="Times New Roman"/>
          <w:sz w:val="24"/>
          <w:szCs w:val="24"/>
          <w:lang w:eastAsia="pl-PL"/>
        </w:rPr>
        <w:t xml:space="preserve"> PVC 160 mm- 210,00 m / 5 szt. , </w:t>
      </w:r>
      <w:proofErr w:type="spellStart"/>
      <w:r w:rsidRPr="009204D1">
        <w:rPr>
          <w:rFonts w:ascii="Times New Roman" w:eastAsia="Times New Roman" w:hAnsi="Times New Roman" w:cs="Times New Roman"/>
          <w:sz w:val="24"/>
          <w:szCs w:val="24"/>
          <w:lang w:eastAsia="pl-PL"/>
        </w:rPr>
        <w:t>przykanaliki</w:t>
      </w:r>
      <w:proofErr w:type="spellEnd"/>
      <w:r w:rsidRPr="009204D1">
        <w:rPr>
          <w:rFonts w:ascii="Times New Roman" w:eastAsia="Times New Roman" w:hAnsi="Times New Roman" w:cs="Times New Roman"/>
          <w:sz w:val="24"/>
          <w:szCs w:val="24"/>
          <w:lang w:eastAsia="pl-PL"/>
        </w:rPr>
        <w:t xml:space="preserve"> PVC 200 mm – 102,00 m / 2 szt., - przepompownia ścieków – 1 komplet , Uwaga: Dokumentacja techniczna na w/w zadanie ( załącznik nr 9 do SIWZ) zawiera kanalizację sanitarną wykonaną w I etapie oraz III etap nie objęty realizacją zadania nr1 . Zadanie 2. „Przebudowa i modernizacja oczyszczalni ścieków w m. </w:t>
      </w:r>
      <w:proofErr w:type="spellStart"/>
      <w:r w:rsidRPr="009204D1">
        <w:rPr>
          <w:rFonts w:ascii="Times New Roman" w:eastAsia="Times New Roman" w:hAnsi="Times New Roman" w:cs="Times New Roman"/>
          <w:sz w:val="24"/>
          <w:szCs w:val="24"/>
          <w:lang w:eastAsia="pl-PL"/>
        </w:rPr>
        <w:t>Gostuń</w:t>
      </w:r>
      <w:proofErr w:type="spellEnd"/>
      <w:r w:rsidRPr="009204D1">
        <w:rPr>
          <w:rFonts w:ascii="Times New Roman" w:eastAsia="Times New Roman" w:hAnsi="Times New Roman" w:cs="Times New Roman"/>
          <w:sz w:val="24"/>
          <w:szCs w:val="24"/>
          <w:lang w:eastAsia="pl-PL"/>
        </w:rPr>
        <w:t xml:space="preserve">” obejmować będzie wykonanie prac budowlanych : - remont budynku oczyszczenia mechanicznego wraz z węzłem mechanicznego oczyszczania ścieków MO; - budowa wiaty na osady; - remont pomieszczenia odwadniania osadu wraz z prasą i wyposażeniem; - remont zbiornika SBR z wymianą wyposażenia ; - przywrócenie funkcji z zbiornika retencyjnego do pracy jako SBR wraz z wyposażeniem; - punkt zlewny ścieków dowożonych ASZ; - pompownia ścieków surowych komunalnych PSS; - studnia zaworowa SZ1 ; - punkt zlewny osadów dowożonych ASZ. - pompownia osadów dowożonych P0 - studnia zaworowa SZ2 - studnia zaworowa SZ3; - komora </w:t>
      </w:r>
      <w:proofErr w:type="spellStart"/>
      <w:r w:rsidRPr="009204D1">
        <w:rPr>
          <w:rFonts w:ascii="Times New Roman" w:eastAsia="Times New Roman" w:hAnsi="Times New Roman" w:cs="Times New Roman"/>
          <w:sz w:val="24"/>
          <w:szCs w:val="24"/>
          <w:lang w:eastAsia="pl-PL"/>
        </w:rPr>
        <w:t>elekrozasuwowa</w:t>
      </w:r>
      <w:proofErr w:type="spellEnd"/>
      <w:r w:rsidRPr="009204D1">
        <w:rPr>
          <w:rFonts w:ascii="Times New Roman" w:eastAsia="Times New Roman" w:hAnsi="Times New Roman" w:cs="Times New Roman"/>
          <w:sz w:val="24"/>
          <w:szCs w:val="24"/>
          <w:lang w:eastAsia="pl-PL"/>
        </w:rPr>
        <w:t xml:space="preserve"> KEZ; - wielofunkcyjny reaktor osadu czynnego SBR; - studnia zaworowa SZ4; - studnia przepływomierza SPP1; - studnia zaworowa SZ5; - remont zbiornika osadu wraz z wyposażeniem ZO; - stacja dmuchaw SD; - studnia przepływomierza SPP2; - wylot kanalizacyjny; - monitoring jakości powietrza; - instalacja teletechniczna i sterująca; - rozdzielnice elektryczne w budynkach oraz szafki lokalne usytuowane przy obiektach technologicznych; - instalacja oświetlenia wewnętrznego i zewnętrznego; - instalacja gniazd 400 V i 230V; - instalacja ochrony przepięciowej; - instalacja połączeń wyrównawczych i ochrony przeciwporażeniowej; - wpięcie nowych urządzeń w istniejący system monitoringu; 2.Oferta musi obejmować całość przedmiotu zamówienia. 3.Przedmiot zamówienia będzie realizowany w trakcie pracy istniejącej oczyszczani . 4. Szczegółowy opis przedmiotu zamówienia znajduje się w dokumentacji projektowej stanowiącej integralną część SIWZ ( załącznik nr 9 do SIWZ.), w tym: • dokumentacje projektowe - projekty budowlane, projekty wykonawcze ( STWIORB branży konstrukcyjnej, technologicznej, sanitarnej, wentylacyjnej i elektrycznej • przedmiary( dokument pomocniczy)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 xml:space="preserve">II.5) Główny kod CPV: </w:t>
      </w:r>
      <w:r w:rsidRPr="009204D1">
        <w:rPr>
          <w:rFonts w:ascii="Times New Roman" w:eastAsia="Times New Roman" w:hAnsi="Times New Roman" w:cs="Times New Roman"/>
          <w:sz w:val="24"/>
          <w:szCs w:val="24"/>
          <w:lang w:eastAsia="pl-PL"/>
        </w:rPr>
        <w:t xml:space="preserve">45000000-7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Dodatkowe kody CPV:</w:t>
      </w:r>
      <w:r w:rsidRPr="009204D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9204D1" w:rsidRPr="009204D1" w:rsidTr="009204D1">
        <w:tc>
          <w:tcPr>
            <w:tcW w:w="0" w:type="auto"/>
            <w:tcBorders>
              <w:top w:val="single" w:sz="6" w:space="0" w:color="000000"/>
              <w:left w:val="single" w:sz="6" w:space="0" w:color="000000"/>
              <w:bottom w:val="single" w:sz="6" w:space="0" w:color="000000"/>
              <w:right w:val="single" w:sz="6" w:space="0" w:color="000000"/>
            </w:tcBorders>
            <w:vAlign w:val="center"/>
            <w:hideMark/>
          </w:tcPr>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Kod CPV</w:t>
            </w:r>
          </w:p>
        </w:tc>
      </w:tr>
      <w:tr w:rsidR="009204D1" w:rsidRPr="009204D1" w:rsidTr="009204D1">
        <w:tc>
          <w:tcPr>
            <w:tcW w:w="0" w:type="auto"/>
            <w:tcBorders>
              <w:top w:val="single" w:sz="6" w:space="0" w:color="000000"/>
              <w:left w:val="single" w:sz="6" w:space="0" w:color="000000"/>
              <w:bottom w:val="single" w:sz="6" w:space="0" w:color="000000"/>
              <w:right w:val="single" w:sz="6" w:space="0" w:color="000000"/>
            </w:tcBorders>
            <w:vAlign w:val="center"/>
            <w:hideMark/>
          </w:tcPr>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45220000-5</w:t>
            </w:r>
          </w:p>
        </w:tc>
      </w:tr>
      <w:tr w:rsidR="009204D1" w:rsidRPr="009204D1" w:rsidTr="009204D1">
        <w:tc>
          <w:tcPr>
            <w:tcW w:w="0" w:type="auto"/>
            <w:tcBorders>
              <w:top w:val="single" w:sz="6" w:space="0" w:color="000000"/>
              <w:left w:val="single" w:sz="6" w:space="0" w:color="000000"/>
              <w:bottom w:val="single" w:sz="6" w:space="0" w:color="000000"/>
              <w:right w:val="single" w:sz="6" w:space="0" w:color="000000"/>
            </w:tcBorders>
            <w:vAlign w:val="center"/>
            <w:hideMark/>
          </w:tcPr>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45252126-7</w:t>
            </w:r>
          </w:p>
        </w:tc>
      </w:tr>
      <w:tr w:rsidR="009204D1" w:rsidRPr="009204D1" w:rsidTr="009204D1">
        <w:tc>
          <w:tcPr>
            <w:tcW w:w="0" w:type="auto"/>
            <w:tcBorders>
              <w:top w:val="single" w:sz="6" w:space="0" w:color="000000"/>
              <w:left w:val="single" w:sz="6" w:space="0" w:color="000000"/>
              <w:bottom w:val="single" w:sz="6" w:space="0" w:color="000000"/>
              <w:right w:val="single" w:sz="6" w:space="0" w:color="000000"/>
            </w:tcBorders>
            <w:vAlign w:val="center"/>
            <w:hideMark/>
          </w:tcPr>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45252000-8</w:t>
            </w:r>
          </w:p>
        </w:tc>
      </w:tr>
      <w:tr w:rsidR="009204D1" w:rsidRPr="009204D1" w:rsidTr="009204D1">
        <w:tc>
          <w:tcPr>
            <w:tcW w:w="0" w:type="auto"/>
            <w:tcBorders>
              <w:top w:val="single" w:sz="6" w:space="0" w:color="000000"/>
              <w:left w:val="single" w:sz="6" w:space="0" w:color="000000"/>
              <w:bottom w:val="single" w:sz="6" w:space="0" w:color="000000"/>
              <w:right w:val="single" w:sz="6" w:space="0" w:color="000000"/>
            </w:tcBorders>
            <w:vAlign w:val="center"/>
            <w:hideMark/>
          </w:tcPr>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45252127-4</w:t>
            </w:r>
          </w:p>
        </w:tc>
      </w:tr>
      <w:tr w:rsidR="009204D1" w:rsidRPr="009204D1" w:rsidTr="009204D1">
        <w:tc>
          <w:tcPr>
            <w:tcW w:w="0" w:type="auto"/>
            <w:tcBorders>
              <w:top w:val="single" w:sz="6" w:space="0" w:color="000000"/>
              <w:left w:val="single" w:sz="6" w:space="0" w:color="000000"/>
              <w:bottom w:val="single" w:sz="6" w:space="0" w:color="000000"/>
              <w:right w:val="single" w:sz="6" w:space="0" w:color="000000"/>
            </w:tcBorders>
            <w:vAlign w:val="center"/>
            <w:hideMark/>
          </w:tcPr>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45232152-2</w:t>
            </w:r>
          </w:p>
        </w:tc>
      </w:tr>
      <w:tr w:rsidR="009204D1" w:rsidRPr="009204D1" w:rsidTr="009204D1">
        <w:tc>
          <w:tcPr>
            <w:tcW w:w="0" w:type="auto"/>
            <w:tcBorders>
              <w:top w:val="single" w:sz="6" w:space="0" w:color="000000"/>
              <w:left w:val="single" w:sz="6" w:space="0" w:color="000000"/>
              <w:bottom w:val="single" w:sz="6" w:space="0" w:color="000000"/>
              <w:right w:val="single" w:sz="6" w:space="0" w:color="000000"/>
            </w:tcBorders>
            <w:vAlign w:val="center"/>
            <w:hideMark/>
          </w:tcPr>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45232423-3</w:t>
            </w:r>
          </w:p>
        </w:tc>
      </w:tr>
      <w:tr w:rsidR="009204D1" w:rsidRPr="009204D1" w:rsidTr="009204D1">
        <w:tc>
          <w:tcPr>
            <w:tcW w:w="0" w:type="auto"/>
            <w:tcBorders>
              <w:top w:val="single" w:sz="6" w:space="0" w:color="000000"/>
              <w:left w:val="single" w:sz="6" w:space="0" w:color="000000"/>
              <w:bottom w:val="single" w:sz="6" w:space="0" w:color="000000"/>
              <w:right w:val="single" w:sz="6" w:space="0" w:color="000000"/>
            </w:tcBorders>
            <w:vAlign w:val="center"/>
            <w:hideMark/>
          </w:tcPr>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45252200-0</w:t>
            </w:r>
          </w:p>
        </w:tc>
      </w:tr>
      <w:tr w:rsidR="009204D1" w:rsidRPr="009204D1" w:rsidTr="009204D1">
        <w:tc>
          <w:tcPr>
            <w:tcW w:w="0" w:type="auto"/>
            <w:tcBorders>
              <w:top w:val="single" w:sz="6" w:space="0" w:color="000000"/>
              <w:left w:val="single" w:sz="6" w:space="0" w:color="000000"/>
              <w:bottom w:val="single" w:sz="6" w:space="0" w:color="000000"/>
              <w:right w:val="single" w:sz="6" w:space="0" w:color="000000"/>
            </w:tcBorders>
            <w:vAlign w:val="center"/>
            <w:hideMark/>
          </w:tcPr>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42996000-4</w:t>
            </w:r>
          </w:p>
        </w:tc>
      </w:tr>
    </w:tbl>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 xml:space="preserve">II.6) Całkowita wartość zamówienia </w:t>
      </w:r>
      <w:r w:rsidRPr="009204D1">
        <w:rPr>
          <w:rFonts w:ascii="Times New Roman" w:eastAsia="Times New Roman" w:hAnsi="Times New Roman" w:cs="Times New Roman"/>
          <w:i/>
          <w:iCs/>
          <w:sz w:val="24"/>
          <w:szCs w:val="24"/>
          <w:lang w:eastAsia="pl-PL"/>
        </w:rPr>
        <w:t>(jeżeli zamawiający podaje informacje o wartości zamówienia)</w:t>
      </w:r>
      <w:r w:rsidRPr="009204D1">
        <w:rPr>
          <w:rFonts w:ascii="Times New Roman" w:eastAsia="Times New Roman" w:hAnsi="Times New Roman" w:cs="Times New Roman"/>
          <w:sz w:val="24"/>
          <w:szCs w:val="24"/>
          <w:lang w:eastAsia="pl-PL"/>
        </w:rPr>
        <w:t xml:space="preserve">: </w:t>
      </w:r>
      <w:r w:rsidRPr="009204D1">
        <w:rPr>
          <w:rFonts w:ascii="Times New Roman" w:eastAsia="Times New Roman" w:hAnsi="Times New Roman" w:cs="Times New Roman"/>
          <w:sz w:val="24"/>
          <w:szCs w:val="24"/>
          <w:lang w:eastAsia="pl-PL"/>
        </w:rPr>
        <w:br/>
        <w:t xml:space="preserve">Wartość bez VAT: 3494120,16 </w:t>
      </w:r>
      <w:r w:rsidRPr="009204D1">
        <w:rPr>
          <w:rFonts w:ascii="Times New Roman" w:eastAsia="Times New Roman" w:hAnsi="Times New Roman" w:cs="Times New Roman"/>
          <w:sz w:val="24"/>
          <w:szCs w:val="24"/>
          <w:lang w:eastAsia="pl-PL"/>
        </w:rPr>
        <w:br/>
        <w:t xml:space="preserve">Waluta: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 xml:space="preserve">PLN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9204D1">
        <w:rPr>
          <w:rFonts w:ascii="Times New Roman" w:eastAsia="Times New Roman" w:hAnsi="Times New Roman" w:cs="Times New Roman"/>
          <w:sz w:val="24"/>
          <w:szCs w:val="24"/>
          <w:lang w:eastAsia="pl-PL"/>
        </w:rPr>
        <w:t xml:space="preserve">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lastRenderedPageBreak/>
        <w:br/>
      </w:r>
      <w:r w:rsidRPr="009204D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9204D1">
        <w:rPr>
          <w:rFonts w:ascii="Times New Roman" w:eastAsia="Times New Roman" w:hAnsi="Times New Roman" w:cs="Times New Roman"/>
          <w:b/>
          <w:bCs/>
          <w:sz w:val="24"/>
          <w:szCs w:val="24"/>
          <w:lang w:eastAsia="pl-PL"/>
        </w:rPr>
        <w:t>Pzp</w:t>
      </w:r>
      <w:proofErr w:type="spellEnd"/>
      <w:r w:rsidRPr="009204D1">
        <w:rPr>
          <w:rFonts w:ascii="Times New Roman" w:eastAsia="Times New Roman" w:hAnsi="Times New Roman" w:cs="Times New Roman"/>
          <w:b/>
          <w:bCs/>
          <w:sz w:val="24"/>
          <w:szCs w:val="24"/>
          <w:lang w:eastAsia="pl-PL"/>
        </w:rPr>
        <w:t xml:space="preserve">: </w:t>
      </w:r>
      <w:r w:rsidRPr="009204D1">
        <w:rPr>
          <w:rFonts w:ascii="Times New Roman" w:eastAsia="Times New Roman" w:hAnsi="Times New Roman" w:cs="Times New Roman"/>
          <w:sz w:val="24"/>
          <w:szCs w:val="24"/>
          <w:lang w:eastAsia="pl-PL"/>
        </w:rPr>
        <w:t xml:space="preserve">Nie </w:t>
      </w:r>
      <w:r w:rsidRPr="009204D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9204D1">
        <w:rPr>
          <w:rFonts w:ascii="Times New Roman" w:eastAsia="Times New Roman" w:hAnsi="Times New Roman" w:cs="Times New Roman"/>
          <w:sz w:val="24"/>
          <w:szCs w:val="24"/>
          <w:lang w:eastAsia="pl-PL"/>
        </w:rPr>
        <w:t>Pzp</w:t>
      </w:r>
      <w:proofErr w:type="spellEnd"/>
      <w:r w:rsidRPr="009204D1">
        <w:rPr>
          <w:rFonts w:ascii="Times New Roman" w:eastAsia="Times New Roman" w:hAnsi="Times New Roman" w:cs="Times New Roman"/>
          <w:sz w:val="24"/>
          <w:szCs w:val="24"/>
          <w:lang w:eastAsia="pl-PL"/>
        </w:rPr>
        <w:t xml:space="preserve">: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9204D1">
        <w:rPr>
          <w:rFonts w:ascii="Times New Roman" w:eastAsia="Times New Roman" w:hAnsi="Times New Roman" w:cs="Times New Roman"/>
          <w:sz w:val="24"/>
          <w:szCs w:val="24"/>
          <w:lang w:eastAsia="pl-PL"/>
        </w:rPr>
        <w:t xml:space="preserve"> </w:t>
      </w:r>
      <w:r w:rsidRPr="009204D1">
        <w:rPr>
          <w:rFonts w:ascii="Times New Roman" w:eastAsia="Times New Roman" w:hAnsi="Times New Roman" w:cs="Times New Roman"/>
          <w:sz w:val="24"/>
          <w:szCs w:val="24"/>
          <w:lang w:eastAsia="pl-PL"/>
        </w:rPr>
        <w:br/>
        <w:t>miesiącach:   </w:t>
      </w:r>
      <w:r w:rsidRPr="009204D1">
        <w:rPr>
          <w:rFonts w:ascii="Times New Roman" w:eastAsia="Times New Roman" w:hAnsi="Times New Roman" w:cs="Times New Roman"/>
          <w:i/>
          <w:iCs/>
          <w:sz w:val="24"/>
          <w:szCs w:val="24"/>
          <w:lang w:eastAsia="pl-PL"/>
        </w:rPr>
        <w:t xml:space="preserve"> lub </w:t>
      </w:r>
      <w:r w:rsidRPr="009204D1">
        <w:rPr>
          <w:rFonts w:ascii="Times New Roman" w:eastAsia="Times New Roman" w:hAnsi="Times New Roman" w:cs="Times New Roman"/>
          <w:b/>
          <w:bCs/>
          <w:sz w:val="24"/>
          <w:szCs w:val="24"/>
          <w:lang w:eastAsia="pl-PL"/>
        </w:rPr>
        <w:t>dniach:</w:t>
      </w:r>
      <w:r w:rsidRPr="009204D1">
        <w:rPr>
          <w:rFonts w:ascii="Times New Roman" w:eastAsia="Times New Roman" w:hAnsi="Times New Roman" w:cs="Times New Roman"/>
          <w:sz w:val="24"/>
          <w:szCs w:val="24"/>
          <w:lang w:eastAsia="pl-PL"/>
        </w:rPr>
        <w:t xml:space="preserve">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i/>
          <w:iCs/>
          <w:sz w:val="24"/>
          <w:szCs w:val="24"/>
          <w:lang w:eastAsia="pl-PL"/>
        </w:rPr>
        <w:t>lub</w:t>
      </w:r>
      <w:r w:rsidRPr="009204D1">
        <w:rPr>
          <w:rFonts w:ascii="Times New Roman" w:eastAsia="Times New Roman" w:hAnsi="Times New Roman" w:cs="Times New Roman"/>
          <w:sz w:val="24"/>
          <w:szCs w:val="24"/>
          <w:lang w:eastAsia="pl-PL"/>
        </w:rPr>
        <w:t xml:space="preserve">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 xml:space="preserve">data rozpoczęcia: </w:t>
      </w:r>
      <w:r w:rsidRPr="009204D1">
        <w:rPr>
          <w:rFonts w:ascii="Times New Roman" w:eastAsia="Times New Roman" w:hAnsi="Times New Roman" w:cs="Times New Roman"/>
          <w:sz w:val="24"/>
          <w:szCs w:val="24"/>
          <w:lang w:eastAsia="pl-PL"/>
        </w:rPr>
        <w:t> </w:t>
      </w:r>
      <w:r w:rsidRPr="009204D1">
        <w:rPr>
          <w:rFonts w:ascii="Times New Roman" w:eastAsia="Times New Roman" w:hAnsi="Times New Roman" w:cs="Times New Roman"/>
          <w:i/>
          <w:iCs/>
          <w:sz w:val="24"/>
          <w:szCs w:val="24"/>
          <w:lang w:eastAsia="pl-PL"/>
        </w:rPr>
        <w:t xml:space="preserve"> lub </w:t>
      </w:r>
      <w:r w:rsidRPr="009204D1">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9204D1" w:rsidRPr="009204D1" w:rsidTr="009204D1">
        <w:tc>
          <w:tcPr>
            <w:tcW w:w="0" w:type="auto"/>
            <w:tcBorders>
              <w:top w:val="single" w:sz="6" w:space="0" w:color="000000"/>
              <w:left w:val="single" w:sz="6" w:space="0" w:color="000000"/>
              <w:bottom w:val="single" w:sz="6" w:space="0" w:color="000000"/>
              <w:right w:val="single" w:sz="6" w:space="0" w:color="000000"/>
            </w:tcBorders>
            <w:vAlign w:val="center"/>
            <w:hideMark/>
          </w:tcPr>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Data zakończenia</w:t>
            </w:r>
          </w:p>
        </w:tc>
      </w:tr>
      <w:tr w:rsidR="009204D1" w:rsidRPr="009204D1" w:rsidTr="009204D1">
        <w:tc>
          <w:tcPr>
            <w:tcW w:w="0" w:type="auto"/>
            <w:tcBorders>
              <w:top w:val="single" w:sz="6" w:space="0" w:color="000000"/>
              <w:left w:val="single" w:sz="6" w:space="0" w:color="000000"/>
              <w:bottom w:val="single" w:sz="6" w:space="0" w:color="000000"/>
              <w:right w:val="single" w:sz="6" w:space="0" w:color="000000"/>
            </w:tcBorders>
            <w:vAlign w:val="center"/>
            <w:hideMark/>
          </w:tcPr>
          <w:p w:rsidR="009204D1" w:rsidRPr="009204D1" w:rsidRDefault="009204D1" w:rsidP="009204D1">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04D1" w:rsidRPr="009204D1" w:rsidRDefault="009204D1" w:rsidP="009204D1">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04D1" w:rsidRPr="009204D1" w:rsidRDefault="009204D1" w:rsidP="009204D1">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2020-04-15</w:t>
            </w:r>
          </w:p>
        </w:tc>
      </w:tr>
    </w:tbl>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 xml:space="preserve">II.9) Informacje dodatkowe: </w:t>
      </w:r>
      <w:r w:rsidRPr="009204D1">
        <w:rPr>
          <w:rFonts w:ascii="Times New Roman" w:eastAsia="Times New Roman" w:hAnsi="Times New Roman" w:cs="Times New Roman"/>
          <w:sz w:val="24"/>
          <w:szCs w:val="24"/>
          <w:lang w:eastAsia="pl-PL"/>
        </w:rPr>
        <w:t xml:space="preserve">Zamawiający , na podstawie art. 29 ust. 3a ustawy </w:t>
      </w:r>
      <w:proofErr w:type="spellStart"/>
      <w:r w:rsidRPr="009204D1">
        <w:rPr>
          <w:rFonts w:ascii="Times New Roman" w:eastAsia="Times New Roman" w:hAnsi="Times New Roman" w:cs="Times New Roman"/>
          <w:sz w:val="24"/>
          <w:szCs w:val="24"/>
          <w:lang w:eastAsia="pl-PL"/>
        </w:rPr>
        <w:t>Pzp</w:t>
      </w:r>
      <w:proofErr w:type="spellEnd"/>
      <w:r w:rsidRPr="009204D1">
        <w:rPr>
          <w:rFonts w:ascii="Times New Roman" w:eastAsia="Times New Roman" w:hAnsi="Times New Roman" w:cs="Times New Roman"/>
          <w:sz w:val="24"/>
          <w:szCs w:val="24"/>
          <w:lang w:eastAsia="pl-PL"/>
        </w:rPr>
        <w:t xml:space="preserve"> wymaga zatrudnienia przez wykonawcę, podwykonawcę lub dalszego podwykonawcę, na podstawie umowy pracę ( zgodnie z art. 22 § 1 ustawy z dnia 26 czerwca 1974r kodeks pracy (Dz. U. z 2018r. poz. 917 ze zm.), osoby wykonujące następujące czynności wchodzące w skład przedmiotu zamówienia; - montaż infrastruktury technicznej i technologicznej, - operator sprzętu ( koparka, dźwig, samochód ciężarowy itp.), Szczegółowy sposób dokumentowania zatrudnienia osób , o których mowa w art. 29 ust. 3a ustawy </w:t>
      </w:r>
      <w:proofErr w:type="spellStart"/>
      <w:r w:rsidRPr="009204D1">
        <w:rPr>
          <w:rFonts w:ascii="Times New Roman" w:eastAsia="Times New Roman" w:hAnsi="Times New Roman" w:cs="Times New Roman"/>
          <w:sz w:val="24"/>
          <w:szCs w:val="24"/>
          <w:lang w:eastAsia="pl-PL"/>
        </w:rPr>
        <w:t>Pzp</w:t>
      </w:r>
      <w:proofErr w:type="spellEnd"/>
      <w:r w:rsidRPr="009204D1">
        <w:rPr>
          <w:rFonts w:ascii="Times New Roman" w:eastAsia="Times New Roman" w:hAnsi="Times New Roman" w:cs="Times New Roman"/>
          <w:sz w:val="24"/>
          <w:szCs w:val="24"/>
          <w:lang w:eastAsia="pl-PL"/>
        </w:rPr>
        <w:t xml:space="preserve">, uprawnienia Zamawiającego w zakresie kontroli spełnienia przez Wykonawcę tych wymagań , oraz sankcji z tytułu ich nie spełnienia , zawarte są w projekcie umowy ( Załącznik nr 6 do SIWZ).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b/>
          <w:bCs/>
          <w:sz w:val="24"/>
          <w:szCs w:val="24"/>
          <w:lang w:eastAsia="pl-PL"/>
        </w:rPr>
        <w:t xml:space="preserve">III.1) WARUNKI UDZIAŁU W POSTĘPOWANIU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9204D1">
        <w:rPr>
          <w:rFonts w:ascii="Times New Roman" w:eastAsia="Times New Roman" w:hAnsi="Times New Roman" w:cs="Times New Roman"/>
          <w:sz w:val="24"/>
          <w:szCs w:val="24"/>
          <w:lang w:eastAsia="pl-PL"/>
        </w:rPr>
        <w:t xml:space="preserve"> </w:t>
      </w:r>
      <w:r w:rsidRPr="009204D1">
        <w:rPr>
          <w:rFonts w:ascii="Times New Roman" w:eastAsia="Times New Roman" w:hAnsi="Times New Roman" w:cs="Times New Roman"/>
          <w:sz w:val="24"/>
          <w:szCs w:val="24"/>
          <w:lang w:eastAsia="pl-PL"/>
        </w:rPr>
        <w:br/>
        <w:t xml:space="preserve">Określenie warunków: Zamawiający nie określa niniejszego warunku udziału w postępowaniu. </w:t>
      </w:r>
      <w:r w:rsidRPr="009204D1">
        <w:rPr>
          <w:rFonts w:ascii="Times New Roman" w:eastAsia="Times New Roman" w:hAnsi="Times New Roman" w:cs="Times New Roman"/>
          <w:sz w:val="24"/>
          <w:szCs w:val="24"/>
          <w:lang w:eastAsia="pl-PL"/>
        </w:rPr>
        <w:br/>
        <w:t xml:space="preserve">Informacje dodatkowe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 xml:space="preserve">III.1.2) Sytuacja finansowa lub ekonomiczna </w:t>
      </w:r>
      <w:r w:rsidRPr="009204D1">
        <w:rPr>
          <w:rFonts w:ascii="Times New Roman" w:eastAsia="Times New Roman" w:hAnsi="Times New Roman" w:cs="Times New Roman"/>
          <w:sz w:val="24"/>
          <w:szCs w:val="24"/>
          <w:lang w:eastAsia="pl-PL"/>
        </w:rPr>
        <w:br/>
        <w:t xml:space="preserve">Określenie warunków: Wykonawca musi wykazać ,że 1) posiada środki finansowe lub zdolność kredytową nie mniejszą niż 3 500 000 PLN. 2) jest ubezpieczony od odpowiedzialności cywilnej, w zakresie prowadzonej działalności związanej z przedmiotem zamówienia na sumę gwarancyjną nie mniejszą niż 3.500 000 PLN </w:t>
      </w:r>
      <w:r w:rsidRPr="009204D1">
        <w:rPr>
          <w:rFonts w:ascii="Times New Roman" w:eastAsia="Times New Roman" w:hAnsi="Times New Roman" w:cs="Times New Roman"/>
          <w:sz w:val="24"/>
          <w:szCs w:val="24"/>
          <w:lang w:eastAsia="pl-PL"/>
        </w:rPr>
        <w:br/>
        <w:t xml:space="preserve">Informacje dodatkowe W przypadku wspólnego ubiegania się o udzielenie zamówienia, warunki udziału w postępowaniu , o których mowa w pkt. 7 ust. 1, wykonawcy muszą spełniać łącznie.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 xml:space="preserve">III.1.3) Zdolność techniczna lub zawodowa </w:t>
      </w:r>
      <w:r w:rsidRPr="009204D1">
        <w:rPr>
          <w:rFonts w:ascii="Times New Roman" w:eastAsia="Times New Roman" w:hAnsi="Times New Roman" w:cs="Times New Roman"/>
          <w:sz w:val="24"/>
          <w:szCs w:val="24"/>
          <w:lang w:eastAsia="pl-PL"/>
        </w:rPr>
        <w:br/>
        <w:t xml:space="preserve">Określenie warunków: Wykonawca musi wykazać, że 1) w okresie ostatnich 5 lat przed upływem terminu składania ofert, a jeżeli okres prowadzenia działalności jest krótszy - w tym okresie, wykonał należycie, zgodnie z przepisami prawa budowlanego i prawidłowo ukończył, co najmniej dwie roboty budowlane o wartości nie mniejszej niż 4.000.000 PLN brutto polegające na budowie, przebudowie, rozbudowie lub modernizacji obiektu oczyszczalni ścieków , w tym przynajmniej jedną o przepustowości nie mniejszej niż 800 m3/d 2) dysponuje następującymi osobami, które będą uczestniczyły w wykonywaniu zamówienia , legitymującymi się odpowiednimi kwalifikacjami zawodowymi, wykształceniem i doświadczeniem niezbędnym do wykonania zamówienia </w:t>
      </w:r>
      <w:proofErr w:type="spellStart"/>
      <w:r w:rsidRPr="009204D1">
        <w:rPr>
          <w:rFonts w:ascii="Times New Roman" w:eastAsia="Times New Roman" w:hAnsi="Times New Roman" w:cs="Times New Roman"/>
          <w:sz w:val="24"/>
          <w:szCs w:val="24"/>
          <w:lang w:eastAsia="pl-PL"/>
        </w:rPr>
        <w:t>tj</w:t>
      </w:r>
      <w:proofErr w:type="spellEnd"/>
      <w:r w:rsidRPr="009204D1">
        <w:rPr>
          <w:rFonts w:ascii="Times New Roman" w:eastAsia="Times New Roman" w:hAnsi="Times New Roman" w:cs="Times New Roman"/>
          <w:sz w:val="24"/>
          <w:szCs w:val="24"/>
          <w:lang w:eastAsia="pl-PL"/>
        </w:rPr>
        <w:t xml:space="preserve">: a) co najmniej </w:t>
      </w:r>
      <w:r w:rsidRPr="009204D1">
        <w:rPr>
          <w:rFonts w:ascii="Times New Roman" w:eastAsia="Times New Roman" w:hAnsi="Times New Roman" w:cs="Times New Roman"/>
          <w:sz w:val="24"/>
          <w:szCs w:val="24"/>
          <w:lang w:eastAsia="pl-PL"/>
        </w:rPr>
        <w:lastRenderedPageBreak/>
        <w:t xml:space="preserve">jedna osobę , która pełnić będzie funkcję Kierownika Budowy, posiadającą uprawnienia budowlane do kierowania robotami budowlanymi w specjalności konstrukcyjno- budowlanej bez ograniczeń oraz co najmniej 5-letnie doświadczenie w roli kierownika budowy i kierująca w tym okresie , budową co najmniej dwóch obiektów „ sektora środowisko” ( gospodarka odpadami lub gospodarka wodno-ściekowa ), o wartości każdej z robót co najmniej 4.000.000 PLN brutto b) co najmniej jedną osobę , która będzie pełnić funkcję kierownika robot w specjalności instalacyjnej w zakresie sieci instalacji i urządzeń cieplnych, wentylacyjnych wodociągowych i kanalizacyjnych bez ograniczeń, kierująca robotami przy budowie min. 1 oczyszczalni w technologii SBR, c) co najmniej jedną osobę , która będzie pełnić funkcję kierownika robót w specjalności instalacyjnej w zakresie sieci , instalacji i urządzeń elektrycznych i elektroenergetycznych bez ograniczeń , d) co najmniej jedną osobę, która pełnić będzie funkcję kierownika robót w specjalności drogowej w zakresie budowy dróg wewnętrznych, posiadającą uprawnienia do kierowania robotami budowlanymi bez ograniczeń , Zamawiający w ramach realizacji niniejszego zamówienia dopuszcza łączenie przez jedną osobę funkcji kierowników robot z poszczególnych branż. W takiej sytuacji osoba skierowana przez wykonawcę do realizacji zamówienia musi posiadać wymagane uprawnienia dla każdej z tych branż. Zamawiający nie dopuszcza natomiast łączenia funkcji kierownika budowy z funkcją kierownika robót. Kierownik budowy oraz kierownicy robót powinni posiadać uprawnienia budowlane zgodnie z ustawą z dnia 7 lipca 1994r Prawo budowlane ( </w:t>
      </w:r>
      <w:proofErr w:type="spellStart"/>
      <w:r w:rsidRPr="009204D1">
        <w:rPr>
          <w:rFonts w:ascii="Times New Roman" w:eastAsia="Times New Roman" w:hAnsi="Times New Roman" w:cs="Times New Roman"/>
          <w:sz w:val="24"/>
          <w:szCs w:val="24"/>
          <w:lang w:eastAsia="pl-PL"/>
        </w:rPr>
        <w:t>t.j</w:t>
      </w:r>
      <w:proofErr w:type="spellEnd"/>
      <w:r w:rsidRPr="009204D1">
        <w:rPr>
          <w:rFonts w:ascii="Times New Roman" w:eastAsia="Times New Roman" w:hAnsi="Times New Roman" w:cs="Times New Roman"/>
          <w:sz w:val="24"/>
          <w:szCs w:val="24"/>
          <w:lang w:eastAsia="pl-PL"/>
        </w:rPr>
        <w:t xml:space="preserve">. Dz. U. z 2018r poz. 1202 ) oraz Rozporządzeniem Ministra infrastruktury i Rozwoju z dnia 11 września 2014r w sprawie samodzielnych funkcji technicznych w budownictwie ( Dz. U. z 2014r. poz.1278) lub odpowiadające im ważne uprawnienia budowlane, które zostały wydane na podstawie wcześniej obowiązujących przepisów. Zgodnie z art. 12a ustawy Prawo budowlane samodzielne funkcje techniczne w budownictwie , określone w art. 12 ust.1 ustawy mogą również wykonywać osoby ,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 tj. Dz. U. z 2016r. poz. 65 ze zm.). </w:t>
      </w:r>
      <w:r w:rsidRPr="009204D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9204D1">
        <w:rPr>
          <w:rFonts w:ascii="Times New Roman" w:eastAsia="Times New Roman" w:hAnsi="Times New Roman" w:cs="Times New Roman"/>
          <w:sz w:val="24"/>
          <w:szCs w:val="24"/>
          <w:lang w:eastAsia="pl-PL"/>
        </w:rPr>
        <w:br/>
        <w:t xml:space="preserve">Informacje dodatkowe: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b/>
          <w:bCs/>
          <w:sz w:val="24"/>
          <w:szCs w:val="24"/>
          <w:lang w:eastAsia="pl-PL"/>
        </w:rPr>
        <w:t xml:space="preserve">III.2) PODSTAWY WYKLUCZENIA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9204D1">
        <w:rPr>
          <w:rFonts w:ascii="Times New Roman" w:eastAsia="Times New Roman" w:hAnsi="Times New Roman" w:cs="Times New Roman"/>
          <w:b/>
          <w:bCs/>
          <w:sz w:val="24"/>
          <w:szCs w:val="24"/>
          <w:lang w:eastAsia="pl-PL"/>
        </w:rPr>
        <w:t>Pzp</w:t>
      </w:r>
      <w:proofErr w:type="spellEnd"/>
      <w:r w:rsidRPr="009204D1">
        <w:rPr>
          <w:rFonts w:ascii="Times New Roman" w:eastAsia="Times New Roman" w:hAnsi="Times New Roman" w:cs="Times New Roman"/>
          <w:sz w:val="24"/>
          <w:szCs w:val="24"/>
          <w:lang w:eastAsia="pl-PL"/>
        </w:rPr>
        <w:t xml:space="preserve">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9204D1">
        <w:rPr>
          <w:rFonts w:ascii="Times New Roman" w:eastAsia="Times New Roman" w:hAnsi="Times New Roman" w:cs="Times New Roman"/>
          <w:b/>
          <w:bCs/>
          <w:sz w:val="24"/>
          <w:szCs w:val="24"/>
          <w:lang w:eastAsia="pl-PL"/>
        </w:rPr>
        <w:t>Pzp</w:t>
      </w:r>
      <w:proofErr w:type="spellEnd"/>
      <w:r w:rsidRPr="009204D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9204D1">
        <w:rPr>
          <w:rFonts w:ascii="Times New Roman" w:eastAsia="Times New Roman" w:hAnsi="Times New Roman" w:cs="Times New Roman"/>
          <w:sz w:val="24"/>
          <w:szCs w:val="24"/>
          <w:lang w:eastAsia="pl-PL"/>
        </w:rPr>
        <w:t>Pzp</w:t>
      </w:r>
      <w:proofErr w:type="spellEnd"/>
      <w:r w:rsidRPr="009204D1">
        <w:rPr>
          <w:rFonts w:ascii="Times New Roman" w:eastAsia="Times New Roman" w:hAnsi="Times New Roman" w:cs="Times New Roman"/>
          <w:sz w:val="24"/>
          <w:szCs w:val="24"/>
          <w:lang w:eastAsia="pl-PL"/>
        </w:rPr>
        <w:t xml:space="preserve">) </w:t>
      </w:r>
      <w:r w:rsidRPr="009204D1">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9204D1">
        <w:rPr>
          <w:rFonts w:ascii="Times New Roman" w:eastAsia="Times New Roman" w:hAnsi="Times New Roman" w:cs="Times New Roman"/>
          <w:sz w:val="24"/>
          <w:szCs w:val="24"/>
          <w:lang w:eastAsia="pl-PL"/>
        </w:rPr>
        <w:t>Pzp</w:t>
      </w:r>
      <w:proofErr w:type="spellEnd"/>
      <w:r w:rsidRPr="009204D1">
        <w:rPr>
          <w:rFonts w:ascii="Times New Roman" w:eastAsia="Times New Roman" w:hAnsi="Times New Roman" w:cs="Times New Roman"/>
          <w:sz w:val="24"/>
          <w:szCs w:val="24"/>
          <w:lang w:eastAsia="pl-PL"/>
        </w:rPr>
        <w:t xml:space="preserve">)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9204D1">
        <w:rPr>
          <w:rFonts w:ascii="Times New Roman" w:eastAsia="Times New Roman" w:hAnsi="Times New Roman" w:cs="Times New Roman"/>
          <w:sz w:val="24"/>
          <w:szCs w:val="24"/>
          <w:lang w:eastAsia="pl-PL"/>
        </w:rPr>
        <w:t>Pzp</w:t>
      </w:r>
      <w:proofErr w:type="spellEnd"/>
      <w:r w:rsidRPr="009204D1">
        <w:rPr>
          <w:rFonts w:ascii="Times New Roman" w:eastAsia="Times New Roman" w:hAnsi="Times New Roman" w:cs="Times New Roman"/>
          <w:sz w:val="24"/>
          <w:szCs w:val="24"/>
          <w:lang w:eastAsia="pl-PL"/>
        </w:rPr>
        <w:t xml:space="preserve">)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b/>
          <w:bCs/>
          <w:sz w:val="24"/>
          <w:szCs w:val="24"/>
          <w:lang w:eastAsia="pl-PL"/>
        </w:rPr>
        <w:lastRenderedPageBreak/>
        <w:t xml:space="preserve">Oświadczenie o niepodleganiu wykluczeniu oraz spełnianiu warunków udziału w postępowaniu </w:t>
      </w:r>
      <w:r w:rsidRPr="009204D1">
        <w:rPr>
          <w:rFonts w:ascii="Times New Roman" w:eastAsia="Times New Roman" w:hAnsi="Times New Roman" w:cs="Times New Roman"/>
          <w:sz w:val="24"/>
          <w:szCs w:val="24"/>
          <w:lang w:eastAsia="pl-PL"/>
        </w:rPr>
        <w:br/>
        <w:t xml:space="preserve">Tak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 xml:space="preserve">Oświadczenie o spełnianiu kryteriów selekcji </w:t>
      </w:r>
      <w:r w:rsidRPr="009204D1">
        <w:rPr>
          <w:rFonts w:ascii="Times New Roman" w:eastAsia="Times New Roman" w:hAnsi="Times New Roman" w:cs="Times New Roman"/>
          <w:sz w:val="24"/>
          <w:szCs w:val="24"/>
          <w:lang w:eastAsia="pl-PL"/>
        </w:rPr>
        <w:br/>
        <w:t xml:space="preserve">Nie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 xml:space="preserve">1) informację z Krajowego Rejestru Karnego w zakresie określonym w art. 24 ust.1 pkt 13, 14 i 21 </w:t>
      </w:r>
      <w:proofErr w:type="spellStart"/>
      <w:r w:rsidRPr="009204D1">
        <w:rPr>
          <w:rFonts w:ascii="Times New Roman" w:eastAsia="Times New Roman" w:hAnsi="Times New Roman" w:cs="Times New Roman"/>
          <w:sz w:val="24"/>
          <w:szCs w:val="24"/>
          <w:lang w:eastAsia="pl-PL"/>
        </w:rPr>
        <w:t>Pzp</w:t>
      </w:r>
      <w:proofErr w:type="spellEnd"/>
      <w:r w:rsidRPr="009204D1">
        <w:rPr>
          <w:rFonts w:ascii="Times New Roman" w:eastAsia="Times New Roman" w:hAnsi="Times New Roman" w:cs="Times New Roman"/>
          <w:sz w:val="24"/>
          <w:szCs w:val="24"/>
          <w:lang w:eastAsia="pl-PL"/>
        </w:rPr>
        <w:t>, wystawioną nie wcześniej niż 6 m-</w:t>
      </w:r>
      <w:proofErr w:type="spellStart"/>
      <w:r w:rsidRPr="009204D1">
        <w:rPr>
          <w:rFonts w:ascii="Times New Roman" w:eastAsia="Times New Roman" w:hAnsi="Times New Roman" w:cs="Times New Roman"/>
          <w:sz w:val="24"/>
          <w:szCs w:val="24"/>
          <w:lang w:eastAsia="pl-PL"/>
        </w:rPr>
        <w:t>cy</w:t>
      </w:r>
      <w:proofErr w:type="spellEnd"/>
      <w:r w:rsidRPr="009204D1">
        <w:rPr>
          <w:rFonts w:ascii="Times New Roman" w:eastAsia="Times New Roman" w:hAnsi="Times New Roman" w:cs="Times New Roman"/>
          <w:sz w:val="24"/>
          <w:szCs w:val="24"/>
          <w:lang w:eastAsia="pl-PL"/>
        </w:rPr>
        <w:t xml:space="preserve"> przed upływem terminu składania ofert, 2) odpis z właściwego rejestru lub z centralnej ewidencji i informacji o działalności gospodarczej, jeżeli odrębne przepisy wymagają wpisu do rejestru lub ewidencji, w celu potwierdzenia braku podstaw wykluczenia na podstawie art. 24 ust. 5 pkt 1 </w:t>
      </w:r>
      <w:proofErr w:type="spellStart"/>
      <w:r w:rsidRPr="009204D1">
        <w:rPr>
          <w:rFonts w:ascii="Times New Roman" w:eastAsia="Times New Roman" w:hAnsi="Times New Roman" w:cs="Times New Roman"/>
          <w:sz w:val="24"/>
          <w:szCs w:val="24"/>
          <w:lang w:eastAsia="pl-PL"/>
        </w:rPr>
        <w:t>Pzp</w:t>
      </w:r>
      <w:proofErr w:type="spellEnd"/>
      <w:r w:rsidRPr="009204D1">
        <w:rPr>
          <w:rFonts w:ascii="Times New Roman" w:eastAsia="Times New Roman" w:hAnsi="Times New Roman" w:cs="Times New Roman"/>
          <w:sz w:val="24"/>
          <w:szCs w:val="24"/>
          <w:lang w:eastAsia="pl-PL"/>
        </w:rPr>
        <w:t xml:space="preserve">, 3) zaświadczenie właściwego naczelnika urzędu skarbowego potwierdzające, że Wykonawca nie zalega z opłacaniem podatków, wystawione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 4) zaświadczenie właściwej terenowej jednostki organizacyjnej Zakładu Ubezpieczeń Społecznych lub Kasy Rolniczego Ubezpieczenia Społecznego potwierdzające, że Wykonawca nie zalega z opłacaniem składek na ubezpieczenia społeczne lub zdrowotne , wystawionego nie wcześniej niż 3 m-ce przed upływem terminu składania ofert lub innego dokumentu potwierdzającego , że Wykonawca zawarł porozumienie z właściwym organem w sprawie spłat tych należności wraz z ewentualnymi odsetkami lub grzywnami , w szczególności uzyskał przewidziane prawem zwolnienie, odroczenie lub rozłożenie na raty zaległych płatności lub wstrzymanie w całości wykonania decyzji właściwego organu , 5) oświadczenie Wykonawcy o braku wydania wobec niego prawomocnego wyroku sądu lub ostatecznej decyzji administracyjnej o zaleganiu z uiszczaniem podatków, opłat lub składek na ubezpieczenia społeczne lub zdrowotne albo – w przypadku wydania takiego wyroku lub decyzji-dokumentów potwierdzających dokonanie płatności tych należności wraz z ewentualnymi odsetkami lub grzywnami lub zawarcie wiążącego porozumienia w sprawie spłat tych należności wg załącznika nr 8 do SIWZ, 6) oświadczenie wykonawcy o braku orzeczenia wobec niego tytułem środka zapobiegawczego zakazu ubiegania się o zamówienia publiczne, wg załącznika nr 8 do SIWZ, 7) Wykonawca, w terminie 3 dni od zamieszczenia na stronie internetowej informacji, o której mowa w art. 86 ust. 5 </w:t>
      </w:r>
      <w:proofErr w:type="spellStart"/>
      <w:r w:rsidRPr="009204D1">
        <w:rPr>
          <w:rFonts w:ascii="Times New Roman" w:eastAsia="Times New Roman" w:hAnsi="Times New Roman" w:cs="Times New Roman"/>
          <w:sz w:val="24"/>
          <w:szCs w:val="24"/>
          <w:lang w:eastAsia="pl-PL"/>
        </w:rPr>
        <w:t>Pzp</w:t>
      </w:r>
      <w:proofErr w:type="spellEnd"/>
      <w:r w:rsidRPr="009204D1">
        <w:rPr>
          <w:rFonts w:ascii="Times New Roman" w:eastAsia="Times New Roman" w:hAnsi="Times New Roman" w:cs="Times New Roman"/>
          <w:sz w:val="24"/>
          <w:szCs w:val="24"/>
          <w:lang w:eastAsia="pl-PL"/>
        </w:rPr>
        <w:t xml:space="preserve">, przekazuje Zamawiającemu oświadczenie o przynależności lub brak przynależności do tej samej grupy kapitałowej, o której mowa w art. 24 ust. 1 pkt 23- wg załącznika nr 7 do SIWZ. Wraz ze złożeniem oświadczenia , wykonawca może przedstawić dowody, że powiązania z innym Wykonawcą nie prowadzą do zakłócenia konkurencji w postępowaniu o udzielenie zamówienia. 3. W przypadku wspólnego ubiegania się o udzielenie niniejszego zamówienia dokumenty, o których mowa w pkt. 8 ust. 2 </w:t>
      </w:r>
      <w:proofErr w:type="spellStart"/>
      <w:r w:rsidRPr="009204D1">
        <w:rPr>
          <w:rFonts w:ascii="Times New Roman" w:eastAsia="Times New Roman" w:hAnsi="Times New Roman" w:cs="Times New Roman"/>
          <w:sz w:val="24"/>
          <w:szCs w:val="24"/>
          <w:lang w:eastAsia="pl-PL"/>
        </w:rPr>
        <w:t>ppkt</w:t>
      </w:r>
      <w:proofErr w:type="spellEnd"/>
      <w:r w:rsidRPr="009204D1">
        <w:rPr>
          <w:rFonts w:ascii="Times New Roman" w:eastAsia="Times New Roman" w:hAnsi="Times New Roman" w:cs="Times New Roman"/>
          <w:sz w:val="24"/>
          <w:szCs w:val="24"/>
          <w:lang w:eastAsia="pl-PL"/>
        </w:rPr>
        <w:t xml:space="preserve"> 2.2 muszą być złożone przez każdego z tych wykonawców. 4. Zamawiający żąda od Wykonawcy , który polega na zdolnościach lub sytuacji innych podmiotów dokumentów wymienionych w pkt. 8 ust. 2 pkt 2.2 </w:t>
      </w:r>
      <w:proofErr w:type="spellStart"/>
      <w:r w:rsidRPr="009204D1">
        <w:rPr>
          <w:rFonts w:ascii="Times New Roman" w:eastAsia="Times New Roman" w:hAnsi="Times New Roman" w:cs="Times New Roman"/>
          <w:sz w:val="24"/>
          <w:szCs w:val="24"/>
          <w:lang w:eastAsia="pl-PL"/>
        </w:rPr>
        <w:t>ppkt</w:t>
      </w:r>
      <w:proofErr w:type="spellEnd"/>
      <w:r w:rsidRPr="009204D1">
        <w:rPr>
          <w:rFonts w:ascii="Times New Roman" w:eastAsia="Times New Roman" w:hAnsi="Times New Roman" w:cs="Times New Roman"/>
          <w:sz w:val="24"/>
          <w:szCs w:val="24"/>
          <w:lang w:eastAsia="pl-PL"/>
        </w:rPr>
        <w:t xml:space="preserve"> 1)- 4) powyżej. 5. Jeżeli Wykonawca ma siedzibę lub miejsce zamieszkania poza terytorium Rzeczypospolitej polskiej, zamiast dokumentów , o których mowa: 1) w pkt 8 ust.2 pkt 2.2 </w:t>
      </w:r>
      <w:proofErr w:type="spellStart"/>
      <w:r w:rsidRPr="009204D1">
        <w:rPr>
          <w:rFonts w:ascii="Times New Roman" w:eastAsia="Times New Roman" w:hAnsi="Times New Roman" w:cs="Times New Roman"/>
          <w:sz w:val="24"/>
          <w:szCs w:val="24"/>
          <w:lang w:eastAsia="pl-PL"/>
        </w:rPr>
        <w:t>ppkt</w:t>
      </w:r>
      <w:proofErr w:type="spellEnd"/>
      <w:r w:rsidRPr="009204D1">
        <w:rPr>
          <w:rFonts w:ascii="Times New Roman" w:eastAsia="Times New Roman" w:hAnsi="Times New Roman" w:cs="Times New Roman"/>
          <w:sz w:val="24"/>
          <w:szCs w:val="24"/>
          <w:lang w:eastAsia="pl-PL"/>
        </w:rPr>
        <w:t xml:space="preserve"> 1 powyżej, składa informacje z odpowiedniego rejestru albo, w przypadku braku takiego rejestru, inny równoważny dokument wydany przez właściwy organ sądowy lub administracyjny kraju, w </w:t>
      </w:r>
      <w:r w:rsidRPr="009204D1">
        <w:rPr>
          <w:rFonts w:ascii="Times New Roman" w:eastAsia="Times New Roman" w:hAnsi="Times New Roman" w:cs="Times New Roman"/>
          <w:sz w:val="24"/>
          <w:szCs w:val="24"/>
          <w:lang w:eastAsia="pl-PL"/>
        </w:rPr>
        <w:lastRenderedPageBreak/>
        <w:t xml:space="preserve">którym Wykonawca ma siedzibę lub miejsce zamieszkania lub miejsce zamieszkania ma osoba, której dotyczy informacja albo dokument, w zakresie określonym w art. 24 ust.1 pkt. 13,14,21 </w:t>
      </w:r>
      <w:proofErr w:type="spellStart"/>
      <w:r w:rsidRPr="009204D1">
        <w:rPr>
          <w:rFonts w:ascii="Times New Roman" w:eastAsia="Times New Roman" w:hAnsi="Times New Roman" w:cs="Times New Roman"/>
          <w:sz w:val="24"/>
          <w:szCs w:val="24"/>
          <w:lang w:eastAsia="pl-PL"/>
        </w:rPr>
        <w:t>Pzp</w:t>
      </w:r>
      <w:proofErr w:type="spellEnd"/>
      <w:r w:rsidRPr="009204D1">
        <w:rPr>
          <w:rFonts w:ascii="Times New Roman" w:eastAsia="Times New Roman" w:hAnsi="Times New Roman" w:cs="Times New Roman"/>
          <w:sz w:val="24"/>
          <w:szCs w:val="24"/>
          <w:lang w:eastAsia="pl-PL"/>
        </w:rPr>
        <w:t xml:space="preserve">, 2) w pkt 8 ust.2 pkt 2.2 </w:t>
      </w:r>
      <w:proofErr w:type="spellStart"/>
      <w:r w:rsidRPr="009204D1">
        <w:rPr>
          <w:rFonts w:ascii="Times New Roman" w:eastAsia="Times New Roman" w:hAnsi="Times New Roman" w:cs="Times New Roman"/>
          <w:sz w:val="24"/>
          <w:szCs w:val="24"/>
          <w:lang w:eastAsia="pl-PL"/>
        </w:rPr>
        <w:t>ppkt</w:t>
      </w:r>
      <w:proofErr w:type="spellEnd"/>
      <w:r w:rsidRPr="009204D1">
        <w:rPr>
          <w:rFonts w:ascii="Times New Roman" w:eastAsia="Times New Roman" w:hAnsi="Times New Roman" w:cs="Times New Roman"/>
          <w:sz w:val="24"/>
          <w:szCs w:val="24"/>
          <w:lang w:eastAsia="pl-PL"/>
        </w:rPr>
        <w:t xml:space="preserve"> 2-4 powyżej, składa dokument lub dokumenty wystawione w kraju, w którym Wykonawca ma siedzibę lub miejsce zamieszkania, potwierdzające odpowiednio, że : a) nie zalega z opłacaniem podatków , opłat ,składek na ubezpieczenie społeczne lub zdrowotne albo ,że zawarł porozumienie z właściwym organem w sprawie spłat tych należności wraz z ewentualnymi odsetkami lub grzywnami, w szczególności uzyskał przewidziane prawem zwolnienia , odroczenie lub rozłożenie na raty zaległych płatności lub wstrzymanie w całości wykonania decyzji właściwego organu , b) nie otwarto jego likwidacji ani nie ogłoszono upadłości. 6. Dokumenty, o których mowa w ust. 5 pkt 1 i pkt 2 lit. b powinny być wystawione nie wcześniej niż 6 miesięcy przed upływem składania ofert. Dokument , o którym mowa w ust.5 pkt 2 </w:t>
      </w:r>
      <w:proofErr w:type="spellStart"/>
      <w:r w:rsidRPr="009204D1">
        <w:rPr>
          <w:rFonts w:ascii="Times New Roman" w:eastAsia="Times New Roman" w:hAnsi="Times New Roman" w:cs="Times New Roman"/>
          <w:sz w:val="24"/>
          <w:szCs w:val="24"/>
          <w:lang w:eastAsia="pl-PL"/>
        </w:rPr>
        <w:t>lit.a</w:t>
      </w:r>
      <w:proofErr w:type="spellEnd"/>
      <w:r w:rsidRPr="009204D1">
        <w:rPr>
          <w:rFonts w:ascii="Times New Roman" w:eastAsia="Times New Roman" w:hAnsi="Times New Roman" w:cs="Times New Roman"/>
          <w:sz w:val="24"/>
          <w:szCs w:val="24"/>
          <w:lang w:eastAsia="pl-PL"/>
        </w:rPr>
        <w:t xml:space="preserve"> powinien być wystawiony nie wcześniej niż 3 miesiące przed upływem twego terminu 7. Jeżeli w kraju, w którym Wykonawca ma siedzibę lub miejsce zamieszkania ma osoba, której dokument dotyczy, nie wydaje się dokumentów , o których mowa w ust. 5 powyżej, zastępuje się je dokumentem zawierającym odpowiednio oświadczenie Wykonawcy, ze wskazaniem osoby albo osób uprawnionych do jego reprezentacji, lub oświadczenie osoby, której dokument miał dotyczyć, złożone przed notariuszem lub przed organem sądowym , administracyjnym albo organem samorządu zawodowego lub gospodarczego właściwym ze względu na siedzibę lub miejsce zamieszkania wykonawcy lub miejsce zamieszkania tej osoby. Zapis ust. 6 stosuje się odpowiednio. 8. Wykonawca mający siedzibę na terytorium Rzeczypospolitej Polskiej, w odniesieniu do osoby mającej miejsce zamieszkania poza terytorium Rzeczypospolitej Polskiej, której dotyczy dokument wskazany w pkt. 8 ust.2 pkt 2.2. </w:t>
      </w:r>
      <w:proofErr w:type="spellStart"/>
      <w:r w:rsidRPr="009204D1">
        <w:rPr>
          <w:rFonts w:ascii="Times New Roman" w:eastAsia="Times New Roman" w:hAnsi="Times New Roman" w:cs="Times New Roman"/>
          <w:sz w:val="24"/>
          <w:szCs w:val="24"/>
          <w:lang w:eastAsia="pl-PL"/>
        </w:rPr>
        <w:t>ppkt</w:t>
      </w:r>
      <w:proofErr w:type="spellEnd"/>
      <w:r w:rsidRPr="009204D1">
        <w:rPr>
          <w:rFonts w:ascii="Times New Roman" w:eastAsia="Times New Roman" w:hAnsi="Times New Roman" w:cs="Times New Roman"/>
          <w:sz w:val="24"/>
          <w:szCs w:val="24"/>
          <w:lang w:eastAsia="pl-PL"/>
        </w:rPr>
        <w:t xml:space="preserve"> 1), składa dokument, o który mowa w ust. 5 pkt 1) w zakresie określonym w art. 24 ust. 1 pkt 14 i 21 </w:t>
      </w:r>
      <w:proofErr w:type="spellStart"/>
      <w:r w:rsidRPr="009204D1">
        <w:rPr>
          <w:rFonts w:ascii="Times New Roman" w:eastAsia="Times New Roman" w:hAnsi="Times New Roman" w:cs="Times New Roman"/>
          <w:sz w:val="24"/>
          <w:szCs w:val="24"/>
          <w:lang w:eastAsia="pl-PL"/>
        </w:rPr>
        <w:t>Pzp</w:t>
      </w:r>
      <w:proofErr w:type="spellEnd"/>
      <w:r w:rsidRPr="009204D1">
        <w:rPr>
          <w:rFonts w:ascii="Times New Roman" w:eastAsia="Times New Roman" w:hAnsi="Times New Roman" w:cs="Times New Roman"/>
          <w:sz w:val="24"/>
          <w:szCs w:val="24"/>
          <w:lang w:eastAsia="pl-PL"/>
        </w:rPr>
        <w:t xml:space="preserve">. Jeżeli w kraju , w którym miejsce zamieszkania ma osoba, której dokument miał dotyczyć, nie wydaje się takich dokumentów, zastępuje się go dokumentem zawierającym oświadczenie tej osoby złożone przed notariuszem lub przed organem sądowym, administracyjnym albo organem samorządu zawodowego lub gospodarczego właściwym ze względu na miejsce zamieszkania tej osoby. Zapis ust. 6 stosuje się odpowiednio. 9. W przypadku wątpliwości co do treści dokumentu złożonego przez Wykonawcę, Zamawiający może zwrócić się do właściwych organów odpowiedniego kraju, w którym Wykonawca ma siedzibę lub miejsce zamieszkania ma osoba, której dokument dotyczy, o udzielenie niezbędnych informacji dotyczących tego dokumentu.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b/>
          <w:bCs/>
          <w:sz w:val="24"/>
          <w:szCs w:val="24"/>
          <w:lang w:eastAsia="pl-PL"/>
        </w:rPr>
        <w:t>III.5.1) W ZAKRESIE SPEŁNIANIA WARUNKÓW UDZIAŁU W POSTĘPOWANIU:</w:t>
      </w:r>
      <w:r w:rsidRPr="009204D1">
        <w:rPr>
          <w:rFonts w:ascii="Times New Roman" w:eastAsia="Times New Roman" w:hAnsi="Times New Roman" w:cs="Times New Roman"/>
          <w:sz w:val="24"/>
          <w:szCs w:val="24"/>
          <w:lang w:eastAsia="pl-PL"/>
        </w:rPr>
        <w:t xml:space="preserve"> </w:t>
      </w:r>
      <w:r w:rsidRPr="009204D1">
        <w:rPr>
          <w:rFonts w:ascii="Times New Roman" w:eastAsia="Times New Roman" w:hAnsi="Times New Roman" w:cs="Times New Roman"/>
          <w:sz w:val="24"/>
          <w:szCs w:val="24"/>
          <w:lang w:eastAsia="pl-PL"/>
        </w:rPr>
        <w:br/>
        <w:t xml:space="preserve">1) wykaz robót budowlanych wykonanych nie wcześniej niż w obrębie ostatnich 5 lat przed upływem terminu składania ofert , a jeżeli okres prowadzenia działalności jest krótszy- w tym okresie, wraz z podaniem ich rodzaju, wartości, daty, miejsca wykonania i podmiotów, na rzecz których roboty te zostały wykonane, wg załącznika nr 4 do SIWZ, 2) dowody określające czy te roboty budowlane zostały wykonane należycie , w szczególności informację o tym czy roboty zostały wykonane zgodnie z przepisami prawa budowlanego i prawidłowo ukończone, przy czym dowodami, o których mowa , są referencje bądź inne dokumenty wystawione przez podmiot, na rzecz którego roboty budowlane były wykonane, a jeżeli z uzasadnionej przyczyny o obiektywnym charakterze Wykonawca nie jest w stanie uzyskać tych dokumentów- inne dokumenty, 3) wykaz osób, skierowanych przez Wykonawcę do realizacji zamówienia publicznego, w szczególności odpowiedzialnych za kierowanie robotami budowlanymi, wraz z informacjami na temat ich kwalifikacji zawodowych, </w:t>
      </w:r>
      <w:r w:rsidRPr="009204D1">
        <w:rPr>
          <w:rFonts w:ascii="Times New Roman" w:eastAsia="Times New Roman" w:hAnsi="Times New Roman" w:cs="Times New Roman"/>
          <w:sz w:val="24"/>
          <w:szCs w:val="24"/>
          <w:lang w:eastAsia="pl-PL"/>
        </w:rPr>
        <w:lastRenderedPageBreak/>
        <w:t xml:space="preserve">uprawnień , doświadczenia i wykształcenia niezbędnych do wykonania zamówienia publicznego, a także zakresu wykonywanych przez nie czynności oraz informację o podstawie do dysponowania tymi osobami, wg załącznika nr 5 do SIWZ, 4) informacje banku lub spółdzielczej kasy oszczędnościowo-kredytowej potwierdzającą wysokość posiadanych środków finansowych lub zdolność kredytową Wykonawcy , w okresie nie wcześniejszym niż jeden miesiąc przed upływem terminu składania ofert, 5) dokument potwierdzający, że wykonawca jest ubezpieczony od odpowiedzialności cywilnej w zakresie prowadzonej działalności związanej z przedmiotem zamówienia na sumę gwarancyjną określoną przez Zamawiającego, Jeżeli z uzasadnionej przyczyny Wykonawca nie może złożyć wymaganych przez Zamawiającego dokumentów, o których mowa w pkt. 4)-5) powyżej , Zamawiający dopuszcza złożenie przez wykonawcę innych dokumentów, o których mowa w art. 26 ust.2c </w:t>
      </w:r>
      <w:proofErr w:type="spellStart"/>
      <w:r w:rsidRPr="009204D1">
        <w:rPr>
          <w:rFonts w:ascii="Times New Roman" w:eastAsia="Times New Roman" w:hAnsi="Times New Roman" w:cs="Times New Roman"/>
          <w:sz w:val="24"/>
          <w:szCs w:val="24"/>
          <w:lang w:eastAsia="pl-PL"/>
        </w:rPr>
        <w:t>Pzp</w:t>
      </w:r>
      <w:proofErr w:type="spellEnd"/>
      <w:r w:rsidRPr="009204D1">
        <w:rPr>
          <w:rFonts w:ascii="Times New Roman" w:eastAsia="Times New Roman" w:hAnsi="Times New Roman" w:cs="Times New Roman"/>
          <w:sz w:val="24"/>
          <w:szCs w:val="24"/>
          <w:lang w:eastAsia="pl-PL"/>
        </w:rPr>
        <w:t xml:space="preserve"> ( inny dokument, który w wystarczający sposób potwierdza spełnianie opisanego przez zamawiającego warunku udziału w postępowaniu).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III.5.2) W ZAKRESIE KRYTERIÓW SELEKCJI:</w:t>
      </w:r>
      <w:r w:rsidRPr="009204D1">
        <w:rPr>
          <w:rFonts w:ascii="Times New Roman" w:eastAsia="Times New Roman" w:hAnsi="Times New Roman" w:cs="Times New Roman"/>
          <w:sz w:val="24"/>
          <w:szCs w:val="24"/>
          <w:lang w:eastAsia="pl-PL"/>
        </w:rPr>
        <w:t xml:space="preserve"> </w:t>
      </w:r>
      <w:r w:rsidRPr="009204D1">
        <w:rPr>
          <w:rFonts w:ascii="Times New Roman" w:eastAsia="Times New Roman" w:hAnsi="Times New Roman" w:cs="Times New Roman"/>
          <w:sz w:val="24"/>
          <w:szCs w:val="24"/>
          <w:lang w:eastAsia="pl-PL"/>
        </w:rPr>
        <w:br/>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b/>
          <w:bCs/>
          <w:sz w:val="24"/>
          <w:szCs w:val="24"/>
          <w:lang w:eastAsia="pl-PL"/>
        </w:rPr>
        <w:t xml:space="preserve">III.7) INNE DOKUMENTY NIE WYMIENIONE W pkt III.3) - III.6)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 xml:space="preserve">Wykonawca, który polega na zdolnościach lub sytuacji innych podmiotów , musi udowodnić Zamawiającemu, że realizując zamówienie , będzie dysponował niezbędnymi zasobami tych podmiotów , w szczególności przedstawiając zobowiązanie tych podmiotów do oddania mu do dyspozycji niezbędnych zasobów na potrzeby realizacji zamówienia. Ze zobowiązania potwierdzającego udostępnienie zasobów przez inne podmioty musi bezspornie i jednoznacznie wynikać w szczególności: a) zakres dostępnych Wykonawcy zasobów innego podmiotu; b) sposób wykorzystania zasobów innego podmiotu, przez wykonawcę , przy wykonywaniu zamówienia publicznego; c) zakres i okres udziału innego podmiotu przy wykonywaniu zamówienia; d) czy podmiot, na zdolnościach którego wykonawca polega w odniesieniu do warunków udziału w postępowaniu , dotyczących wykształcenia , kwalifikacji zawodowych lub doświadczenia , zrealizuje roboty budowlane lub usługi, które wskazane zdolności dotyczą.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u w:val="single"/>
          <w:lang w:eastAsia="pl-PL"/>
        </w:rPr>
        <w:t xml:space="preserve">SEKCJA IV: PROCEDURA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b/>
          <w:bCs/>
          <w:sz w:val="24"/>
          <w:szCs w:val="24"/>
          <w:lang w:eastAsia="pl-PL"/>
        </w:rPr>
        <w:t xml:space="preserve">IV.1) OPIS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 xml:space="preserve">IV.1.1) Tryb udzielenia zamówienia: </w:t>
      </w:r>
      <w:r w:rsidRPr="009204D1">
        <w:rPr>
          <w:rFonts w:ascii="Times New Roman" w:eastAsia="Times New Roman" w:hAnsi="Times New Roman" w:cs="Times New Roman"/>
          <w:sz w:val="24"/>
          <w:szCs w:val="24"/>
          <w:lang w:eastAsia="pl-PL"/>
        </w:rPr>
        <w:t xml:space="preserve">Przetarg nieograniczony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IV.1.2) Zamawiający żąda wniesienia wadium:</w:t>
      </w:r>
      <w:r w:rsidRPr="009204D1">
        <w:rPr>
          <w:rFonts w:ascii="Times New Roman" w:eastAsia="Times New Roman" w:hAnsi="Times New Roman" w:cs="Times New Roman"/>
          <w:sz w:val="24"/>
          <w:szCs w:val="24"/>
          <w:lang w:eastAsia="pl-PL"/>
        </w:rPr>
        <w:t xml:space="preserve">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 xml:space="preserve">Tak </w:t>
      </w:r>
      <w:r w:rsidRPr="009204D1">
        <w:rPr>
          <w:rFonts w:ascii="Times New Roman" w:eastAsia="Times New Roman" w:hAnsi="Times New Roman" w:cs="Times New Roman"/>
          <w:sz w:val="24"/>
          <w:szCs w:val="24"/>
          <w:lang w:eastAsia="pl-PL"/>
        </w:rPr>
        <w:br/>
        <w:t xml:space="preserve">Informacja na temat wadium </w:t>
      </w:r>
      <w:r w:rsidRPr="009204D1">
        <w:rPr>
          <w:rFonts w:ascii="Times New Roman" w:eastAsia="Times New Roman" w:hAnsi="Times New Roman" w:cs="Times New Roman"/>
          <w:sz w:val="24"/>
          <w:szCs w:val="24"/>
          <w:lang w:eastAsia="pl-PL"/>
        </w:rPr>
        <w:br/>
        <w:t xml:space="preserve">1. Wykonawca przystępujący do postępowania jest zobowiązany wnieść wadium w kwocie: 35.000,00 PLN (słownie złotych trzydzieści pięć tysięcy 00/100). 2. Wadium wnosi się przed upływem terminu składania ofert. 3.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art.6b ust. 5 pkt 2 ustawy z dnia 9 listopada 2000 r. o utworzeniu Polskiej Agencji Rozwoju Przedsiębiorczości (Dz. U. z 2016 r. poz.359 </w:t>
      </w:r>
      <w:proofErr w:type="spellStart"/>
      <w:r w:rsidRPr="009204D1">
        <w:rPr>
          <w:rFonts w:ascii="Times New Roman" w:eastAsia="Times New Roman" w:hAnsi="Times New Roman" w:cs="Times New Roman"/>
          <w:sz w:val="24"/>
          <w:szCs w:val="24"/>
          <w:lang w:eastAsia="pl-PL"/>
        </w:rPr>
        <w:t>t.j</w:t>
      </w:r>
      <w:proofErr w:type="spellEnd"/>
      <w:r w:rsidRPr="009204D1">
        <w:rPr>
          <w:rFonts w:ascii="Times New Roman" w:eastAsia="Times New Roman" w:hAnsi="Times New Roman" w:cs="Times New Roman"/>
          <w:sz w:val="24"/>
          <w:szCs w:val="24"/>
          <w:lang w:eastAsia="pl-PL"/>
        </w:rPr>
        <w:t xml:space="preserve">.). 4. W przypadku wniesienia wadium w formie poręczeń lub gwarancji - wraz z ofertą należy złożyć oryginał dokumentu potwierdzającego wniesienie wadium. Uwaga: Zamawiający zwracając wadium w trybie art. 46 </w:t>
      </w:r>
      <w:proofErr w:type="spellStart"/>
      <w:r w:rsidRPr="009204D1">
        <w:rPr>
          <w:rFonts w:ascii="Times New Roman" w:eastAsia="Times New Roman" w:hAnsi="Times New Roman" w:cs="Times New Roman"/>
          <w:sz w:val="24"/>
          <w:szCs w:val="24"/>
          <w:lang w:eastAsia="pl-PL"/>
        </w:rPr>
        <w:t>Pzp</w:t>
      </w:r>
      <w:proofErr w:type="spellEnd"/>
      <w:r w:rsidRPr="009204D1">
        <w:rPr>
          <w:rFonts w:ascii="Times New Roman" w:eastAsia="Times New Roman" w:hAnsi="Times New Roman" w:cs="Times New Roman"/>
          <w:sz w:val="24"/>
          <w:szCs w:val="24"/>
          <w:lang w:eastAsia="pl-PL"/>
        </w:rPr>
        <w:t xml:space="preserve">, zwróci Wykonawcy oryginał dokumentu wadium, wobec czego zaleca się nie spinać w sposób trwały oryginału dokumentu </w:t>
      </w:r>
      <w:r w:rsidRPr="009204D1">
        <w:rPr>
          <w:rFonts w:ascii="Times New Roman" w:eastAsia="Times New Roman" w:hAnsi="Times New Roman" w:cs="Times New Roman"/>
          <w:sz w:val="24"/>
          <w:szCs w:val="24"/>
          <w:lang w:eastAsia="pl-PL"/>
        </w:rPr>
        <w:lastRenderedPageBreak/>
        <w:t xml:space="preserve">wadium z ofertą. Dodatkowo wskazane jest dołączenie do oferty kopii tego dokumentu poświadczonej „za zgodność z oryginałem”. 5. Wadium wnoszone w pieniądzu należy wpłacić przelewem na konto: Bank Spółdzielczy w Słupcy Oddział Ostrowite . Nr 52854200011100236500114463 z dopiskiem: Wadium w przetargu nieograniczonym wykonanie zadania pn.: „Modernizacja oczyszczalni ścieków w m. </w:t>
      </w:r>
      <w:proofErr w:type="spellStart"/>
      <w:r w:rsidRPr="009204D1">
        <w:rPr>
          <w:rFonts w:ascii="Times New Roman" w:eastAsia="Times New Roman" w:hAnsi="Times New Roman" w:cs="Times New Roman"/>
          <w:sz w:val="24"/>
          <w:szCs w:val="24"/>
          <w:lang w:eastAsia="pl-PL"/>
        </w:rPr>
        <w:t>Gostuń</w:t>
      </w:r>
      <w:proofErr w:type="spellEnd"/>
      <w:r w:rsidRPr="009204D1">
        <w:rPr>
          <w:rFonts w:ascii="Times New Roman" w:eastAsia="Times New Roman" w:hAnsi="Times New Roman" w:cs="Times New Roman"/>
          <w:sz w:val="24"/>
          <w:szCs w:val="24"/>
          <w:lang w:eastAsia="pl-PL"/>
        </w:rPr>
        <w:t xml:space="preserve"> wraz z budową kanalizacji sanitarnej z </w:t>
      </w:r>
      <w:proofErr w:type="spellStart"/>
      <w:r w:rsidRPr="009204D1">
        <w:rPr>
          <w:rFonts w:ascii="Times New Roman" w:eastAsia="Times New Roman" w:hAnsi="Times New Roman" w:cs="Times New Roman"/>
          <w:sz w:val="24"/>
          <w:szCs w:val="24"/>
          <w:lang w:eastAsia="pl-PL"/>
        </w:rPr>
        <w:t>przykanalikami</w:t>
      </w:r>
      <w:proofErr w:type="spellEnd"/>
      <w:r w:rsidRPr="009204D1">
        <w:rPr>
          <w:rFonts w:ascii="Times New Roman" w:eastAsia="Times New Roman" w:hAnsi="Times New Roman" w:cs="Times New Roman"/>
          <w:sz w:val="24"/>
          <w:szCs w:val="24"/>
          <w:lang w:eastAsia="pl-PL"/>
        </w:rPr>
        <w:t xml:space="preserve"> w m. Sienno” Uwaga: Wadium wniesione w pieniądzu musi wpłynąć na wskazany wyżej rachunek bankowy Zamawiającego przed upływem terminu składania ofert. 6. W przypadku wniesienia wadium w pieniądzu zaleca się aby dokument potwierdzający wniesienie wadium została załączony do oferty . 7. Zamawiający zwróci niezwłocznie wadium, na pisemny wniosek Wykonawcy, który wycofał ofertę przed upływem terminu składania ofert. 8. Zamawiający zwróci wadium: a) wszystkim Wykonawcom, niezwłocznie po wyborze najkorzystniejszej oferty lub unieważnieniu postępowania, z wyjątkiem Wykonawcy, którego oferta została wybrana jako najkorzystniejsza, z zastrzeżeniem pkt 9; b) Wykonawcy, którego oferta została wybrana jako najkorzystniejsza niezwłocznie po zawarciu umowy w sprawie zamówienia publicznego oraz wniesieniu zabezpieczenia należytego wykonania umowy. Uwaga: Zamawiający zażąda ponownego wniesienia wadium przez Wykonawcę, któremu zwrócono wadium na podstawie pkt 7 lit. a), jeżeli w wyniku rozstrzygnięcia odwołania jego oferta została wybrana jako najkorzystniejsza. Wykonawca wnosi wadium w terminie określonym przez Zamawiającego. 9.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10. Zamawiający zatrzyma wadium wraz z odsetkami, jeżeli Wykonawca w odpowiedzi na wezwanie, o którym mowa w art. 26 ust. 3 i 3a </w:t>
      </w:r>
      <w:proofErr w:type="spellStart"/>
      <w:r w:rsidRPr="009204D1">
        <w:rPr>
          <w:rFonts w:ascii="Times New Roman" w:eastAsia="Times New Roman" w:hAnsi="Times New Roman" w:cs="Times New Roman"/>
          <w:sz w:val="24"/>
          <w:szCs w:val="24"/>
          <w:lang w:eastAsia="pl-PL"/>
        </w:rPr>
        <w:t>Pzp</w:t>
      </w:r>
      <w:proofErr w:type="spellEnd"/>
      <w:r w:rsidRPr="009204D1">
        <w:rPr>
          <w:rFonts w:ascii="Times New Roman" w:eastAsia="Times New Roman" w:hAnsi="Times New Roman" w:cs="Times New Roman"/>
          <w:sz w:val="24"/>
          <w:szCs w:val="24"/>
          <w:lang w:eastAsia="pl-PL"/>
        </w:rPr>
        <w:t xml:space="preserve">, z przyczyn leżących po jego stronie, nie złożył oświadczeń lub dokumentów potwierdzających okoliczności, o których mowa w art. 25 ust. 1 </w:t>
      </w:r>
      <w:proofErr w:type="spellStart"/>
      <w:r w:rsidRPr="009204D1">
        <w:rPr>
          <w:rFonts w:ascii="Times New Roman" w:eastAsia="Times New Roman" w:hAnsi="Times New Roman" w:cs="Times New Roman"/>
          <w:sz w:val="24"/>
          <w:szCs w:val="24"/>
          <w:lang w:eastAsia="pl-PL"/>
        </w:rPr>
        <w:t>Pzp</w:t>
      </w:r>
      <w:proofErr w:type="spellEnd"/>
      <w:r w:rsidRPr="009204D1">
        <w:rPr>
          <w:rFonts w:ascii="Times New Roman" w:eastAsia="Times New Roman" w:hAnsi="Times New Roman" w:cs="Times New Roman"/>
          <w:sz w:val="24"/>
          <w:szCs w:val="24"/>
          <w:lang w:eastAsia="pl-PL"/>
        </w:rPr>
        <w:t xml:space="preserve">, oświadczenia, o którym mowa w art. 25a ust. 1 </w:t>
      </w:r>
      <w:proofErr w:type="spellStart"/>
      <w:r w:rsidRPr="009204D1">
        <w:rPr>
          <w:rFonts w:ascii="Times New Roman" w:eastAsia="Times New Roman" w:hAnsi="Times New Roman" w:cs="Times New Roman"/>
          <w:sz w:val="24"/>
          <w:szCs w:val="24"/>
          <w:lang w:eastAsia="pl-PL"/>
        </w:rPr>
        <w:t>Pzp</w:t>
      </w:r>
      <w:proofErr w:type="spellEnd"/>
      <w:r w:rsidRPr="009204D1">
        <w:rPr>
          <w:rFonts w:ascii="Times New Roman" w:eastAsia="Times New Roman" w:hAnsi="Times New Roman" w:cs="Times New Roman"/>
          <w:sz w:val="24"/>
          <w:szCs w:val="24"/>
          <w:lang w:eastAsia="pl-PL"/>
        </w:rPr>
        <w:t xml:space="preserve">, pełnomocnictw lub nie wyraził zgody na poprawienie omyłki, o której mowa w art.87 ust. 2 pkt 3 </w:t>
      </w:r>
      <w:proofErr w:type="spellStart"/>
      <w:r w:rsidRPr="009204D1">
        <w:rPr>
          <w:rFonts w:ascii="Times New Roman" w:eastAsia="Times New Roman" w:hAnsi="Times New Roman" w:cs="Times New Roman"/>
          <w:sz w:val="24"/>
          <w:szCs w:val="24"/>
          <w:lang w:eastAsia="pl-PL"/>
        </w:rPr>
        <w:t>Pzp</w:t>
      </w:r>
      <w:proofErr w:type="spellEnd"/>
      <w:r w:rsidRPr="009204D1">
        <w:rPr>
          <w:rFonts w:ascii="Times New Roman" w:eastAsia="Times New Roman" w:hAnsi="Times New Roman" w:cs="Times New Roman"/>
          <w:sz w:val="24"/>
          <w:szCs w:val="24"/>
          <w:lang w:eastAsia="pl-PL"/>
        </w:rPr>
        <w:t xml:space="preserve">, co spowodowało brak możliwości wybrania oferty złożonej przez Wykonawcę jako najkorzystniejszej. 11. Zamawiający zatrzyma wadium wraz z odsetkami, jeżeli Wykonawca, którego oferta została wybrana: a) odmówi podpisania umowy w sprawie zamówienia publicznego na warunkach określonych w ofercie, b) nie wniesie wymaganego zabezpieczenia należytego wykonania umowy, c) zawarcie umowy w sprawie zamówienia publicznego stało się niemożliwe z przyczyn leżących po stronie Wykonawcy.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IV.1.3) Przewiduje się udzielenie zaliczek na poczet wykonania zamówienia:</w:t>
      </w:r>
      <w:r w:rsidRPr="009204D1">
        <w:rPr>
          <w:rFonts w:ascii="Times New Roman" w:eastAsia="Times New Roman" w:hAnsi="Times New Roman" w:cs="Times New Roman"/>
          <w:sz w:val="24"/>
          <w:szCs w:val="24"/>
          <w:lang w:eastAsia="pl-PL"/>
        </w:rPr>
        <w:t xml:space="preserve">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 xml:space="preserve">Nie </w:t>
      </w:r>
      <w:r w:rsidRPr="009204D1">
        <w:rPr>
          <w:rFonts w:ascii="Times New Roman" w:eastAsia="Times New Roman" w:hAnsi="Times New Roman" w:cs="Times New Roman"/>
          <w:sz w:val="24"/>
          <w:szCs w:val="24"/>
          <w:lang w:eastAsia="pl-PL"/>
        </w:rPr>
        <w:br/>
        <w:t xml:space="preserve">Należy podać informacje na temat udzielania zaliczek: </w:t>
      </w:r>
      <w:r w:rsidRPr="009204D1">
        <w:rPr>
          <w:rFonts w:ascii="Times New Roman" w:eastAsia="Times New Roman" w:hAnsi="Times New Roman" w:cs="Times New Roman"/>
          <w:sz w:val="24"/>
          <w:szCs w:val="24"/>
          <w:lang w:eastAsia="pl-PL"/>
        </w:rPr>
        <w:br/>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 xml:space="preserve">Nie </w:t>
      </w:r>
      <w:r w:rsidRPr="009204D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9204D1">
        <w:rPr>
          <w:rFonts w:ascii="Times New Roman" w:eastAsia="Times New Roman" w:hAnsi="Times New Roman" w:cs="Times New Roman"/>
          <w:sz w:val="24"/>
          <w:szCs w:val="24"/>
          <w:lang w:eastAsia="pl-PL"/>
        </w:rPr>
        <w:br/>
        <w:t xml:space="preserve">Nie </w:t>
      </w:r>
      <w:r w:rsidRPr="009204D1">
        <w:rPr>
          <w:rFonts w:ascii="Times New Roman" w:eastAsia="Times New Roman" w:hAnsi="Times New Roman" w:cs="Times New Roman"/>
          <w:sz w:val="24"/>
          <w:szCs w:val="24"/>
          <w:lang w:eastAsia="pl-PL"/>
        </w:rPr>
        <w:br/>
        <w:t xml:space="preserve">Informacje dodatkowe: </w:t>
      </w:r>
      <w:r w:rsidRPr="009204D1">
        <w:rPr>
          <w:rFonts w:ascii="Times New Roman" w:eastAsia="Times New Roman" w:hAnsi="Times New Roman" w:cs="Times New Roman"/>
          <w:sz w:val="24"/>
          <w:szCs w:val="24"/>
          <w:lang w:eastAsia="pl-PL"/>
        </w:rPr>
        <w:br/>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 xml:space="preserve">IV.1.5.) Wymaga się złożenia oferty wariantowej: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lastRenderedPageBreak/>
        <w:t xml:space="preserve">Nie </w:t>
      </w:r>
      <w:r w:rsidRPr="009204D1">
        <w:rPr>
          <w:rFonts w:ascii="Times New Roman" w:eastAsia="Times New Roman" w:hAnsi="Times New Roman" w:cs="Times New Roman"/>
          <w:sz w:val="24"/>
          <w:szCs w:val="24"/>
          <w:lang w:eastAsia="pl-PL"/>
        </w:rPr>
        <w:br/>
        <w:t xml:space="preserve">Dopuszcza się złożenie oferty wariantowej </w:t>
      </w:r>
      <w:r w:rsidRPr="009204D1">
        <w:rPr>
          <w:rFonts w:ascii="Times New Roman" w:eastAsia="Times New Roman" w:hAnsi="Times New Roman" w:cs="Times New Roman"/>
          <w:sz w:val="24"/>
          <w:szCs w:val="24"/>
          <w:lang w:eastAsia="pl-PL"/>
        </w:rPr>
        <w:br/>
        <w:t xml:space="preserve">Nie </w:t>
      </w:r>
      <w:r w:rsidRPr="009204D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9204D1">
        <w:rPr>
          <w:rFonts w:ascii="Times New Roman" w:eastAsia="Times New Roman" w:hAnsi="Times New Roman" w:cs="Times New Roman"/>
          <w:sz w:val="24"/>
          <w:szCs w:val="24"/>
          <w:lang w:eastAsia="pl-PL"/>
        </w:rPr>
        <w:br/>
        <w:t xml:space="preserve">Nie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 xml:space="preserve">Liczba wykonawców   </w:t>
      </w:r>
      <w:r w:rsidRPr="009204D1">
        <w:rPr>
          <w:rFonts w:ascii="Times New Roman" w:eastAsia="Times New Roman" w:hAnsi="Times New Roman" w:cs="Times New Roman"/>
          <w:sz w:val="24"/>
          <w:szCs w:val="24"/>
          <w:lang w:eastAsia="pl-PL"/>
        </w:rPr>
        <w:br/>
        <w:t xml:space="preserve">Przewidywana minimalna liczba wykonawców </w:t>
      </w:r>
      <w:r w:rsidRPr="009204D1">
        <w:rPr>
          <w:rFonts w:ascii="Times New Roman" w:eastAsia="Times New Roman" w:hAnsi="Times New Roman" w:cs="Times New Roman"/>
          <w:sz w:val="24"/>
          <w:szCs w:val="24"/>
          <w:lang w:eastAsia="pl-PL"/>
        </w:rPr>
        <w:br/>
        <w:t xml:space="preserve">Maksymalna liczba wykonawców   </w:t>
      </w:r>
      <w:r w:rsidRPr="009204D1">
        <w:rPr>
          <w:rFonts w:ascii="Times New Roman" w:eastAsia="Times New Roman" w:hAnsi="Times New Roman" w:cs="Times New Roman"/>
          <w:sz w:val="24"/>
          <w:szCs w:val="24"/>
          <w:lang w:eastAsia="pl-PL"/>
        </w:rPr>
        <w:br/>
        <w:t xml:space="preserve">Kryteria selekcji wykonawców: </w:t>
      </w:r>
      <w:r w:rsidRPr="009204D1">
        <w:rPr>
          <w:rFonts w:ascii="Times New Roman" w:eastAsia="Times New Roman" w:hAnsi="Times New Roman" w:cs="Times New Roman"/>
          <w:sz w:val="24"/>
          <w:szCs w:val="24"/>
          <w:lang w:eastAsia="pl-PL"/>
        </w:rPr>
        <w:br/>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 xml:space="preserve">IV.1.7) Informacje na temat umowy ramowej lub dynamicznego systemu zakupów: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 xml:space="preserve">Umowa ramowa będzie zawarta: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t xml:space="preserve">Czy przewiduje się ograniczenie liczby uczestników umowy ramowej: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t xml:space="preserve">Przewidziana maksymalna liczba uczestników umowy ramowej: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t xml:space="preserve">Informacje dodatkowe: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t xml:space="preserve">Zamówienie obejmuje ustanowienie dynamicznego systemu zakupów: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t xml:space="preserve">Informacje dodatkowe: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9204D1">
        <w:rPr>
          <w:rFonts w:ascii="Times New Roman" w:eastAsia="Times New Roman" w:hAnsi="Times New Roman" w:cs="Times New Roman"/>
          <w:sz w:val="24"/>
          <w:szCs w:val="24"/>
          <w:lang w:eastAsia="pl-PL"/>
        </w:rPr>
        <w:br/>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 xml:space="preserve">IV.1.8) Aukcja elektroniczna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 xml:space="preserve">Przewidziane jest przeprowadzenie aukcji elektronicznej </w:t>
      </w:r>
      <w:r w:rsidRPr="009204D1">
        <w:rPr>
          <w:rFonts w:ascii="Times New Roman" w:eastAsia="Times New Roman" w:hAnsi="Times New Roman" w:cs="Times New Roman"/>
          <w:i/>
          <w:iCs/>
          <w:sz w:val="24"/>
          <w:szCs w:val="24"/>
          <w:lang w:eastAsia="pl-PL"/>
        </w:rPr>
        <w:t xml:space="preserve">(przetarg nieograniczony, przetarg ograniczony, negocjacje z ogłoszeniem) </w:t>
      </w:r>
      <w:r w:rsidRPr="009204D1">
        <w:rPr>
          <w:rFonts w:ascii="Times New Roman" w:eastAsia="Times New Roman" w:hAnsi="Times New Roman" w:cs="Times New Roman"/>
          <w:sz w:val="24"/>
          <w:szCs w:val="24"/>
          <w:lang w:eastAsia="pl-PL"/>
        </w:rPr>
        <w:br/>
        <w:t xml:space="preserve">Należy podać adres strony internetowej, na której aukcja będzie prowadzona: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9204D1">
        <w:rPr>
          <w:rFonts w:ascii="Times New Roman" w:eastAsia="Times New Roman" w:hAnsi="Times New Roman" w:cs="Times New Roman"/>
          <w:sz w:val="24"/>
          <w:szCs w:val="24"/>
          <w:lang w:eastAsia="pl-PL"/>
        </w:rPr>
        <w:t xml:space="preserve">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t xml:space="preserve">Należy podać, które informacje zostaną udostępnione wykonawcom w trakcie aukcji </w:t>
      </w:r>
      <w:r w:rsidRPr="009204D1">
        <w:rPr>
          <w:rFonts w:ascii="Times New Roman" w:eastAsia="Times New Roman" w:hAnsi="Times New Roman" w:cs="Times New Roman"/>
          <w:sz w:val="24"/>
          <w:szCs w:val="24"/>
          <w:lang w:eastAsia="pl-PL"/>
        </w:rPr>
        <w:lastRenderedPageBreak/>
        <w:t xml:space="preserve">elektronicznej oraz jaki będzie termin ich udostępnienia: </w:t>
      </w:r>
      <w:r w:rsidRPr="009204D1">
        <w:rPr>
          <w:rFonts w:ascii="Times New Roman" w:eastAsia="Times New Roman" w:hAnsi="Times New Roman" w:cs="Times New Roman"/>
          <w:sz w:val="24"/>
          <w:szCs w:val="24"/>
          <w:lang w:eastAsia="pl-PL"/>
        </w:rPr>
        <w:br/>
        <w:t xml:space="preserve">Informacje dotyczące przebiegu aukcji elektronicznej: </w:t>
      </w:r>
      <w:r w:rsidRPr="009204D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9204D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9204D1">
        <w:rPr>
          <w:rFonts w:ascii="Times New Roman" w:eastAsia="Times New Roman" w:hAnsi="Times New Roman" w:cs="Times New Roman"/>
          <w:sz w:val="24"/>
          <w:szCs w:val="24"/>
          <w:lang w:eastAsia="pl-PL"/>
        </w:rPr>
        <w:br/>
        <w:t xml:space="preserve">Wymagania dotyczące rejestracji i identyfikacji wykonawców w aukcji elektronicznej: </w:t>
      </w:r>
      <w:r w:rsidRPr="009204D1">
        <w:rPr>
          <w:rFonts w:ascii="Times New Roman" w:eastAsia="Times New Roman" w:hAnsi="Times New Roman" w:cs="Times New Roman"/>
          <w:sz w:val="24"/>
          <w:szCs w:val="24"/>
          <w:lang w:eastAsia="pl-PL"/>
        </w:rPr>
        <w:br/>
        <w:t xml:space="preserve">Informacje o liczbie etapów aukcji elektronicznej i czasie ich trwania: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br/>
        <w:t xml:space="preserve">Czas trwania: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9204D1">
        <w:rPr>
          <w:rFonts w:ascii="Times New Roman" w:eastAsia="Times New Roman" w:hAnsi="Times New Roman" w:cs="Times New Roman"/>
          <w:sz w:val="24"/>
          <w:szCs w:val="24"/>
          <w:lang w:eastAsia="pl-PL"/>
        </w:rPr>
        <w:br/>
        <w:t xml:space="preserve">Warunki zamknięcia aukcji elektronicznej: </w:t>
      </w:r>
      <w:r w:rsidRPr="009204D1">
        <w:rPr>
          <w:rFonts w:ascii="Times New Roman" w:eastAsia="Times New Roman" w:hAnsi="Times New Roman" w:cs="Times New Roman"/>
          <w:sz w:val="24"/>
          <w:szCs w:val="24"/>
          <w:lang w:eastAsia="pl-PL"/>
        </w:rPr>
        <w:br/>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 xml:space="preserve">IV.2) KRYTERIA OCENY OFERT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 xml:space="preserve">IV.2.1) Kryteria oceny ofert: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IV.2.2) Kryteria</w:t>
      </w:r>
      <w:r w:rsidRPr="009204D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91"/>
        <w:gridCol w:w="1016"/>
      </w:tblGrid>
      <w:tr w:rsidR="009204D1" w:rsidRPr="009204D1" w:rsidTr="005776B7">
        <w:tc>
          <w:tcPr>
            <w:tcW w:w="1291" w:type="dxa"/>
            <w:tcBorders>
              <w:top w:val="single" w:sz="6" w:space="0" w:color="000000"/>
              <w:left w:val="single" w:sz="6" w:space="0" w:color="000000"/>
              <w:bottom w:val="single" w:sz="6" w:space="0" w:color="000000"/>
              <w:right w:val="single" w:sz="6" w:space="0" w:color="000000"/>
            </w:tcBorders>
            <w:vAlign w:val="center"/>
            <w:hideMark/>
          </w:tcPr>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Kryteria</w:t>
            </w:r>
          </w:p>
        </w:tc>
        <w:tc>
          <w:tcPr>
            <w:tcW w:w="795" w:type="dxa"/>
            <w:tcBorders>
              <w:top w:val="single" w:sz="6" w:space="0" w:color="000000"/>
              <w:left w:val="single" w:sz="6" w:space="0" w:color="000000"/>
              <w:bottom w:val="single" w:sz="6" w:space="0" w:color="000000"/>
              <w:right w:val="single" w:sz="6" w:space="0" w:color="000000"/>
            </w:tcBorders>
            <w:vAlign w:val="center"/>
            <w:hideMark/>
          </w:tcPr>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Znaczenie</w:t>
            </w:r>
          </w:p>
        </w:tc>
        <w:bookmarkStart w:id="0" w:name="_GoBack"/>
        <w:bookmarkEnd w:id="0"/>
      </w:tr>
      <w:tr w:rsidR="009204D1" w:rsidRPr="009204D1" w:rsidTr="005776B7">
        <w:tc>
          <w:tcPr>
            <w:tcW w:w="1291" w:type="dxa"/>
            <w:tcBorders>
              <w:top w:val="single" w:sz="6" w:space="0" w:color="000000"/>
              <w:left w:val="single" w:sz="6" w:space="0" w:color="000000"/>
              <w:bottom w:val="single" w:sz="6" w:space="0" w:color="000000"/>
              <w:right w:val="single" w:sz="6" w:space="0" w:color="000000"/>
            </w:tcBorders>
            <w:vAlign w:val="center"/>
            <w:hideMark/>
          </w:tcPr>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 xml:space="preserve">Cena </w:t>
            </w:r>
          </w:p>
        </w:tc>
        <w:tc>
          <w:tcPr>
            <w:tcW w:w="795" w:type="dxa"/>
            <w:tcBorders>
              <w:top w:val="single" w:sz="6" w:space="0" w:color="000000"/>
              <w:left w:val="single" w:sz="6" w:space="0" w:color="000000"/>
              <w:bottom w:val="single" w:sz="6" w:space="0" w:color="000000"/>
              <w:right w:val="single" w:sz="6" w:space="0" w:color="000000"/>
            </w:tcBorders>
            <w:vAlign w:val="center"/>
            <w:hideMark/>
          </w:tcPr>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60,00</w:t>
            </w:r>
          </w:p>
        </w:tc>
      </w:tr>
      <w:tr w:rsidR="009204D1" w:rsidRPr="009204D1" w:rsidTr="005776B7">
        <w:tc>
          <w:tcPr>
            <w:tcW w:w="1291" w:type="dxa"/>
            <w:tcBorders>
              <w:top w:val="single" w:sz="6" w:space="0" w:color="000000"/>
              <w:left w:val="single" w:sz="6" w:space="0" w:color="000000"/>
              <w:bottom w:val="single" w:sz="6" w:space="0" w:color="000000"/>
              <w:right w:val="single" w:sz="6" w:space="0" w:color="000000"/>
            </w:tcBorders>
            <w:vAlign w:val="center"/>
            <w:hideMark/>
          </w:tcPr>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Gwarancja</w:t>
            </w:r>
          </w:p>
        </w:tc>
        <w:tc>
          <w:tcPr>
            <w:tcW w:w="795" w:type="dxa"/>
            <w:tcBorders>
              <w:top w:val="single" w:sz="6" w:space="0" w:color="000000"/>
              <w:left w:val="single" w:sz="6" w:space="0" w:color="000000"/>
              <w:bottom w:val="single" w:sz="6" w:space="0" w:color="000000"/>
              <w:right w:val="single" w:sz="6" w:space="0" w:color="000000"/>
            </w:tcBorders>
            <w:vAlign w:val="center"/>
            <w:hideMark/>
          </w:tcPr>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40,00</w:t>
            </w:r>
          </w:p>
        </w:tc>
      </w:tr>
    </w:tbl>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9204D1">
        <w:rPr>
          <w:rFonts w:ascii="Times New Roman" w:eastAsia="Times New Roman" w:hAnsi="Times New Roman" w:cs="Times New Roman"/>
          <w:b/>
          <w:bCs/>
          <w:sz w:val="24"/>
          <w:szCs w:val="24"/>
          <w:lang w:eastAsia="pl-PL"/>
        </w:rPr>
        <w:t>Pzp</w:t>
      </w:r>
      <w:proofErr w:type="spellEnd"/>
      <w:r w:rsidRPr="009204D1">
        <w:rPr>
          <w:rFonts w:ascii="Times New Roman" w:eastAsia="Times New Roman" w:hAnsi="Times New Roman" w:cs="Times New Roman"/>
          <w:b/>
          <w:bCs/>
          <w:sz w:val="24"/>
          <w:szCs w:val="24"/>
          <w:lang w:eastAsia="pl-PL"/>
        </w:rPr>
        <w:t xml:space="preserve"> </w:t>
      </w:r>
      <w:r w:rsidRPr="009204D1">
        <w:rPr>
          <w:rFonts w:ascii="Times New Roman" w:eastAsia="Times New Roman" w:hAnsi="Times New Roman" w:cs="Times New Roman"/>
          <w:sz w:val="24"/>
          <w:szCs w:val="24"/>
          <w:lang w:eastAsia="pl-PL"/>
        </w:rPr>
        <w:t xml:space="preserve">(przetarg nieograniczony) </w:t>
      </w:r>
      <w:r w:rsidRPr="009204D1">
        <w:rPr>
          <w:rFonts w:ascii="Times New Roman" w:eastAsia="Times New Roman" w:hAnsi="Times New Roman" w:cs="Times New Roman"/>
          <w:sz w:val="24"/>
          <w:szCs w:val="24"/>
          <w:lang w:eastAsia="pl-PL"/>
        </w:rPr>
        <w:br/>
        <w:t xml:space="preserve">Tak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 xml:space="preserve">IV.3) Negocjacje z ogłoszeniem, dialog konkurencyjny, partnerstwo innowacyjne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IV.3.1) Informacje na temat negocjacji z ogłoszeniem</w:t>
      </w:r>
      <w:r w:rsidRPr="009204D1">
        <w:rPr>
          <w:rFonts w:ascii="Times New Roman" w:eastAsia="Times New Roman" w:hAnsi="Times New Roman" w:cs="Times New Roman"/>
          <w:sz w:val="24"/>
          <w:szCs w:val="24"/>
          <w:lang w:eastAsia="pl-PL"/>
        </w:rPr>
        <w:t xml:space="preserve"> </w:t>
      </w:r>
      <w:r w:rsidRPr="009204D1">
        <w:rPr>
          <w:rFonts w:ascii="Times New Roman" w:eastAsia="Times New Roman" w:hAnsi="Times New Roman" w:cs="Times New Roman"/>
          <w:sz w:val="24"/>
          <w:szCs w:val="24"/>
          <w:lang w:eastAsia="pl-PL"/>
        </w:rPr>
        <w:br/>
        <w:t xml:space="preserve">Minimalne wymagania, które muszą spełniać wszystkie oferty: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9204D1">
        <w:rPr>
          <w:rFonts w:ascii="Times New Roman" w:eastAsia="Times New Roman" w:hAnsi="Times New Roman" w:cs="Times New Roman"/>
          <w:sz w:val="24"/>
          <w:szCs w:val="24"/>
          <w:lang w:eastAsia="pl-PL"/>
        </w:rPr>
        <w:br/>
        <w:t xml:space="preserve">Przewidziany jest podział negocjacji na etapy w celu ograniczenia liczby ofert: </w:t>
      </w:r>
      <w:r w:rsidRPr="009204D1">
        <w:rPr>
          <w:rFonts w:ascii="Times New Roman" w:eastAsia="Times New Roman" w:hAnsi="Times New Roman" w:cs="Times New Roman"/>
          <w:sz w:val="24"/>
          <w:szCs w:val="24"/>
          <w:lang w:eastAsia="pl-PL"/>
        </w:rPr>
        <w:br/>
        <w:t xml:space="preserve">Należy podać informacje na temat etapów negocjacji (w tym liczbę etapów):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t xml:space="preserve">Informacje dodatkowe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IV.3.2) Informacje na temat dialogu konkurencyjnego</w:t>
      </w:r>
      <w:r w:rsidRPr="009204D1">
        <w:rPr>
          <w:rFonts w:ascii="Times New Roman" w:eastAsia="Times New Roman" w:hAnsi="Times New Roman" w:cs="Times New Roman"/>
          <w:sz w:val="24"/>
          <w:szCs w:val="24"/>
          <w:lang w:eastAsia="pl-PL"/>
        </w:rPr>
        <w:t xml:space="preserve"> </w:t>
      </w:r>
      <w:r w:rsidRPr="009204D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t xml:space="preserve">Wstępny harmonogram postępowania: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t xml:space="preserve">Podział dialogu na etapy w celu ograniczenia liczby rozwiązań: </w:t>
      </w:r>
      <w:r w:rsidRPr="009204D1">
        <w:rPr>
          <w:rFonts w:ascii="Times New Roman" w:eastAsia="Times New Roman" w:hAnsi="Times New Roman" w:cs="Times New Roman"/>
          <w:sz w:val="24"/>
          <w:szCs w:val="24"/>
          <w:lang w:eastAsia="pl-PL"/>
        </w:rPr>
        <w:br/>
        <w:t xml:space="preserve">Należy podać informacje na temat etapów dialogu: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lastRenderedPageBreak/>
        <w:br/>
        <w:t xml:space="preserve">Informacje dodatkowe: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IV.3.3) Informacje na temat partnerstwa innowacyjnego</w:t>
      </w:r>
      <w:r w:rsidRPr="009204D1">
        <w:rPr>
          <w:rFonts w:ascii="Times New Roman" w:eastAsia="Times New Roman" w:hAnsi="Times New Roman" w:cs="Times New Roman"/>
          <w:sz w:val="24"/>
          <w:szCs w:val="24"/>
          <w:lang w:eastAsia="pl-PL"/>
        </w:rPr>
        <w:t xml:space="preserve"> </w:t>
      </w:r>
      <w:r w:rsidRPr="009204D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t xml:space="preserve">Informacje dodatkowe: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 xml:space="preserve">IV.4) Licytacja elektroniczna </w:t>
      </w:r>
      <w:r w:rsidRPr="009204D1">
        <w:rPr>
          <w:rFonts w:ascii="Times New Roman" w:eastAsia="Times New Roman" w:hAnsi="Times New Roman" w:cs="Times New Roman"/>
          <w:sz w:val="24"/>
          <w:szCs w:val="24"/>
          <w:lang w:eastAsia="pl-PL"/>
        </w:rPr>
        <w:br/>
        <w:t xml:space="preserve">Adres strony internetowej, na której będzie prowadzona licytacja elektroniczna: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 xml:space="preserve">Informacje o liczbie etapów licytacji elektronicznej i czasie ich trwania: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 xml:space="preserve">Czas trwania: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 xml:space="preserve">Termin składania wniosków o dopuszczenie do udziału w licytacji elektronicznej: </w:t>
      </w:r>
      <w:r w:rsidRPr="009204D1">
        <w:rPr>
          <w:rFonts w:ascii="Times New Roman" w:eastAsia="Times New Roman" w:hAnsi="Times New Roman" w:cs="Times New Roman"/>
          <w:sz w:val="24"/>
          <w:szCs w:val="24"/>
          <w:lang w:eastAsia="pl-PL"/>
        </w:rPr>
        <w:br/>
        <w:t xml:space="preserve">Data: godzina: </w:t>
      </w:r>
      <w:r w:rsidRPr="009204D1">
        <w:rPr>
          <w:rFonts w:ascii="Times New Roman" w:eastAsia="Times New Roman" w:hAnsi="Times New Roman" w:cs="Times New Roman"/>
          <w:sz w:val="24"/>
          <w:szCs w:val="24"/>
          <w:lang w:eastAsia="pl-PL"/>
        </w:rPr>
        <w:br/>
        <w:t xml:space="preserve">Termin otwarcia licytacji elektronicznej: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t xml:space="preserve">Termin i warunki zamknięcia licytacji elektronicznej: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br/>
        <w:t xml:space="preserve">Wymagania dotyczące zabezpieczenia należytego wykonania umowy: </w:t>
      </w:r>
    </w:p>
    <w:p w:rsidR="009204D1" w:rsidRPr="009204D1"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sz w:val="24"/>
          <w:szCs w:val="24"/>
          <w:lang w:eastAsia="pl-PL"/>
        </w:rPr>
        <w:br/>
        <w:t xml:space="preserve">Informacje dodatkowe: </w:t>
      </w:r>
    </w:p>
    <w:p w:rsidR="00CA532F" w:rsidRDefault="009204D1" w:rsidP="009204D1">
      <w:pPr>
        <w:spacing w:after="0" w:line="240" w:lineRule="auto"/>
        <w:rPr>
          <w:rFonts w:ascii="Times New Roman" w:eastAsia="Times New Roman" w:hAnsi="Times New Roman" w:cs="Times New Roman"/>
          <w:sz w:val="24"/>
          <w:szCs w:val="24"/>
          <w:lang w:eastAsia="pl-PL"/>
        </w:rPr>
      </w:pPr>
      <w:r w:rsidRPr="009204D1">
        <w:rPr>
          <w:rFonts w:ascii="Times New Roman" w:eastAsia="Times New Roman" w:hAnsi="Times New Roman" w:cs="Times New Roman"/>
          <w:b/>
          <w:bCs/>
          <w:sz w:val="24"/>
          <w:szCs w:val="24"/>
          <w:lang w:eastAsia="pl-PL"/>
        </w:rPr>
        <w:t>IV.5) ZMIANA UMOWY</w:t>
      </w:r>
      <w:r w:rsidRPr="009204D1">
        <w:rPr>
          <w:rFonts w:ascii="Times New Roman" w:eastAsia="Times New Roman" w:hAnsi="Times New Roman" w:cs="Times New Roman"/>
          <w:sz w:val="24"/>
          <w:szCs w:val="24"/>
          <w:lang w:eastAsia="pl-PL"/>
        </w:rPr>
        <w:t xml:space="preserve">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9204D1">
        <w:rPr>
          <w:rFonts w:ascii="Times New Roman" w:eastAsia="Times New Roman" w:hAnsi="Times New Roman" w:cs="Times New Roman"/>
          <w:sz w:val="24"/>
          <w:szCs w:val="24"/>
          <w:lang w:eastAsia="pl-PL"/>
        </w:rPr>
        <w:t xml:space="preserve"> Tak </w:t>
      </w:r>
      <w:r w:rsidRPr="009204D1">
        <w:rPr>
          <w:rFonts w:ascii="Times New Roman" w:eastAsia="Times New Roman" w:hAnsi="Times New Roman" w:cs="Times New Roman"/>
          <w:sz w:val="24"/>
          <w:szCs w:val="24"/>
          <w:lang w:eastAsia="pl-PL"/>
        </w:rPr>
        <w:br/>
        <w:t xml:space="preserve">Należy wskazać zakres, charakter zmian oraz warunki wprowadzenia zmian: </w:t>
      </w:r>
      <w:r w:rsidRPr="009204D1">
        <w:rPr>
          <w:rFonts w:ascii="Times New Roman" w:eastAsia="Times New Roman" w:hAnsi="Times New Roman" w:cs="Times New Roman"/>
          <w:sz w:val="24"/>
          <w:szCs w:val="24"/>
          <w:lang w:eastAsia="pl-PL"/>
        </w:rPr>
        <w:br/>
        <w:t xml:space="preserve">2. Oprócz przypadków , o których mowa w art.144 ust.1 pkt 2-6 </w:t>
      </w:r>
      <w:proofErr w:type="spellStart"/>
      <w:r w:rsidRPr="009204D1">
        <w:rPr>
          <w:rFonts w:ascii="Times New Roman" w:eastAsia="Times New Roman" w:hAnsi="Times New Roman" w:cs="Times New Roman"/>
          <w:sz w:val="24"/>
          <w:szCs w:val="24"/>
          <w:lang w:eastAsia="pl-PL"/>
        </w:rPr>
        <w:t>Pzp</w:t>
      </w:r>
      <w:proofErr w:type="spellEnd"/>
      <w:r w:rsidRPr="009204D1">
        <w:rPr>
          <w:rFonts w:ascii="Times New Roman" w:eastAsia="Times New Roman" w:hAnsi="Times New Roman" w:cs="Times New Roman"/>
          <w:sz w:val="24"/>
          <w:szCs w:val="24"/>
          <w:lang w:eastAsia="pl-PL"/>
        </w:rPr>
        <w:t xml:space="preserve"> Zamawiający przewiduje możliwość zmiany postanowień umowy w stosunku do treści oferty, na podstawie której dokonano wyboru Wykonawcy na podstawie art.144 ust 1 pkt 1 </w:t>
      </w:r>
      <w:proofErr w:type="spellStart"/>
      <w:r w:rsidRPr="009204D1">
        <w:rPr>
          <w:rFonts w:ascii="Times New Roman" w:eastAsia="Times New Roman" w:hAnsi="Times New Roman" w:cs="Times New Roman"/>
          <w:sz w:val="24"/>
          <w:szCs w:val="24"/>
          <w:lang w:eastAsia="pl-PL"/>
        </w:rPr>
        <w:t>Pzp</w:t>
      </w:r>
      <w:proofErr w:type="spellEnd"/>
      <w:r w:rsidRPr="009204D1">
        <w:rPr>
          <w:rFonts w:ascii="Times New Roman" w:eastAsia="Times New Roman" w:hAnsi="Times New Roman" w:cs="Times New Roman"/>
          <w:sz w:val="24"/>
          <w:szCs w:val="24"/>
          <w:lang w:eastAsia="pl-PL"/>
        </w:rPr>
        <w:t xml:space="preserve"> , w następujących przypadkach: 1) Zmiana terminu wykonania przedmiotu Umowy o czas opóźnienia realizacji przedmiotu umowy, jeśli takie opóźnienie wystąpi i będzie miało wpływ na wykonanie przedmiotu umowy w sytuacji: a) wystąpienia zdarzenia nieprzewidywalnego, losowego, pozostającego poza kontrolą Stron, które nastąpiło po podpisaniu Umowy, a powodującego niemożliwość wywiązania się z Umowy w jej obecnym brzmieniu, w szczególności z uwagi na wystąpienie siły wyższej, rozumianej jako powódź, pożar i inne klęski żywiołowe, b) </w:t>
      </w:r>
      <w:r w:rsidRPr="009204D1">
        <w:rPr>
          <w:rFonts w:ascii="Times New Roman" w:eastAsia="Times New Roman" w:hAnsi="Times New Roman" w:cs="Times New Roman"/>
          <w:sz w:val="24"/>
          <w:szCs w:val="24"/>
          <w:lang w:eastAsia="pl-PL"/>
        </w:rPr>
        <w:lastRenderedPageBreak/>
        <w:t xml:space="preserve">wystąpienia długotrwałego załamania warunków atmosferycznych, opadów utrzymujących się przez okres dłuższy niż 5 dni w sposób ciągły lub spadku temperatur poniżej -10 </w:t>
      </w:r>
      <w:proofErr w:type="spellStart"/>
      <w:r w:rsidRPr="009204D1">
        <w:rPr>
          <w:rFonts w:ascii="Times New Roman" w:eastAsia="Times New Roman" w:hAnsi="Times New Roman" w:cs="Times New Roman"/>
          <w:sz w:val="24"/>
          <w:szCs w:val="24"/>
          <w:lang w:eastAsia="pl-PL"/>
        </w:rPr>
        <w:t>oC</w:t>
      </w:r>
      <w:proofErr w:type="spellEnd"/>
      <w:r w:rsidRPr="009204D1">
        <w:rPr>
          <w:rFonts w:ascii="Times New Roman" w:eastAsia="Times New Roman" w:hAnsi="Times New Roman" w:cs="Times New Roman"/>
          <w:sz w:val="24"/>
          <w:szCs w:val="24"/>
          <w:lang w:eastAsia="pl-PL"/>
        </w:rPr>
        <w:t xml:space="preserve"> utrzymującego się przez okres dłuższy niż 5 dni; fakt ten musi być potwierdzony przez Instytut Meteorologiczny, c) wystąpienia temperatury powietrza niepozwalającej na realizację przedmiotu umowy w całości bądź w części stosownie do wymogów i ograniczeń określonych w specyfikacjach technicznych wykonania i odbioru robót budowlanych, d) zmiany istotnych przepisów prawa Unii Europejskiej lub prawa krajowego powodujących konieczność dostosowania Przedmiotu Umowy do zmiany przepisów, które nastąpiły w trakcie realizacji Umowy, e) działania lub zaniechania organów administracji państwowej lub samorządowej: </w:t>
      </w:r>
      <w:r w:rsidRPr="009204D1">
        <w:rPr>
          <w:rFonts w:ascii="Times New Roman" w:eastAsia="Times New Roman" w:hAnsi="Times New Roman" w:cs="Times New Roman"/>
          <w:sz w:val="24"/>
          <w:szCs w:val="24"/>
          <w:lang w:eastAsia="pl-PL"/>
        </w:rPr>
        <w:sym w:font="Symbol" w:char="F02D"/>
      </w:r>
      <w:r w:rsidRPr="009204D1">
        <w:rPr>
          <w:rFonts w:ascii="Times New Roman" w:eastAsia="Times New Roman" w:hAnsi="Times New Roman" w:cs="Times New Roman"/>
          <w:sz w:val="24"/>
          <w:szCs w:val="24"/>
          <w:lang w:eastAsia="pl-PL"/>
        </w:rPr>
        <w:t xml:space="preserve"> przekroczenie zakreślonych przez prawo terminów wydawania przez organy administracji decyzji, zezwoleń, opinii itp., </w:t>
      </w:r>
      <w:r w:rsidRPr="009204D1">
        <w:rPr>
          <w:rFonts w:ascii="Times New Roman" w:eastAsia="Times New Roman" w:hAnsi="Times New Roman" w:cs="Times New Roman"/>
          <w:sz w:val="24"/>
          <w:szCs w:val="24"/>
          <w:lang w:eastAsia="pl-PL"/>
        </w:rPr>
        <w:sym w:font="Symbol" w:char="F02D"/>
      </w:r>
      <w:r w:rsidRPr="009204D1">
        <w:rPr>
          <w:rFonts w:ascii="Times New Roman" w:eastAsia="Times New Roman" w:hAnsi="Times New Roman" w:cs="Times New Roman"/>
          <w:sz w:val="24"/>
          <w:szCs w:val="24"/>
          <w:lang w:eastAsia="pl-PL"/>
        </w:rPr>
        <w:t xml:space="preserve"> odmowa wydania przez organ administracji wymaganych decyzji, zezwoleń, uzgodnień z przyczyn innych, niż zawinione przez Wykonawcę, f) aktualizacji lub zmiany rozwiązań projektowych z powodu zmiany obowiązujących przepisów, warunków umożliwiających prowadzenie robót, bezpieczeństwa pracy, a także zmian wynikających z innych istotnych okoliczności, których wprowadzenie będzie korzystne dla efektywności Przedmiotu Umowy, g) wystąpienia utrudnień spowodowanych warunkami archeologicznymi, geologicznymi, hydrogeologicznymi czy kolizjami z sieciami infrastruktury podziemnej o ile utrudniają one lub uniemożliwiają terminowe wykonanie Przedmiotu Umowy, h) wprowadzenia materiałów lub technologii niewskazanej w dokumentacji projektowej a koniecznej do prawidłowego wykonania przedmiotu umowy. i) zmian w dokumentacji dot. przedmiotu umowy dokonanych na wniosek Zamawiającego. 2) Zmiany co do sposobu i warunków realizacji przedmiotu umowy w sytuacji : a) konieczności zapewnienia bezpieczeństwa lub zapobieżenia awarii, b) konieczności realizacji jakiejkolwiek części przedmiotu umowy przy zastosowaniu innych rozwiązań technicznych /technologicznych niż wskazane w specyfikacji czy dokumentacji technicznej w przypadku gdyby zastosowanie przewidzianych rozwiązań groziło niewykonaniem lub wadliwym wykonaniem przedmiotu umowy, c) konieczność zrealizowania przedmiotu umowy przy zastosowaniu innych rozwiązań technicznych ze względu na zmiany obowiązującego prawa . d) wystąpienia warunków geologicznych, geotechnicznych lub hydrologicznych odbiegających od przyjętych w specyfikacji i dokumentacji technicznej, lub kolizji z sieciami infrastruktury podziemnej skutkujących niemożnością zrealizowania przedmiotu zamówienia przy dotychczasowych założeniach technologicznych , 3) Zmiany osób uczestniczących w wykonywaniu zamówienia , wskazanych jako nadzorujące w § 14 ust. 1 oraz kierujące o których mowa w § 14 ust. 2 i 3 (na inne osoby legitymujące się co najmniej równoważnymi uprawnieniami, wskazanymi przez Zamawiającego w SIWZ dla Postępowania), 4) Zmiana podmiotu o którym mowa w art. 22a ust. 1 ustawy Prawo zamówień publicznych na inny pod warunkiem udowodnienia Zamawiającemu, że nowy podmiot spełnia warunki określone w postępowaniu, w wyniku którego zawarta została Umowa, zgodnie z wymaganiami określonymi w SIWZ dla Postępowania, 5) Zmiana podwykonawcy , przy pomocy którego Wykonawca realizuje przedmiot umowy – na wniosek Wykonawcy , przy czym zmiana jest dopuszczalna pod warunkiem wyrażenia zgody przez Zamawiającego , 6) Rozszerzenia zakresu o podwykonawstwo w porównaniu do wskazanego w ofercie Wykonawcy – na wniosek Wykonawcy, przy czym zmiana jest dopuszczalna pod warunkiem wyrażenia zgody przez Zamawiającego, 7) Zmiany umowy co do zakresu robót , które wykonawca może powierzyć podwykonawcy do realizacji – na wniosek Wykonawcy , 8) Zmiany danych teleadresowych , zmiany osób reprezentujących Zamawiającego i Wykonawcę, zmiany nr rachunków bankowych 3. Powyższe postanowienia stanowią katalog zmian, na które Zamawiający może, ale nie musi wyrazić zgody. W przypadku wystąpienia okoliczności skutkujących koniecznością zmiany Umowy z przyczyn, o których mowa powyżej, Wykonawca </w:t>
      </w:r>
      <w:r w:rsidRPr="009204D1">
        <w:rPr>
          <w:rFonts w:ascii="Times New Roman" w:eastAsia="Times New Roman" w:hAnsi="Times New Roman" w:cs="Times New Roman"/>
          <w:sz w:val="24"/>
          <w:szCs w:val="24"/>
          <w:lang w:eastAsia="pl-PL"/>
        </w:rPr>
        <w:lastRenderedPageBreak/>
        <w:t xml:space="preserve">zobowiązany jest do niezwłocznego poinformowania o tym Zamawiającego i wystąpienia z wnioskiem o dokonanie zmiany Umowy. Wniosek ten musi być uzasadniony, a okoliczności powodujące zmianę Umowy udokumentowane. 4. Ponadto, dopuszczalna jest zmiana wynagrodzenia w przypadku wystąpienia jednej ze zmian przepisów wskazanych w art. 142 ust. 5 </w:t>
      </w:r>
      <w:proofErr w:type="spellStart"/>
      <w:r w:rsidRPr="009204D1">
        <w:rPr>
          <w:rFonts w:ascii="Times New Roman" w:eastAsia="Times New Roman" w:hAnsi="Times New Roman" w:cs="Times New Roman"/>
          <w:sz w:val="24"/>
          <w:szCs w:val="24"/>
          <w:lang w:eastAsia="pl-PL"/>
        </w:rPr>
        <w:t>Pzp</w:t>
      </w:r>
      <w:proofErr w:type="spellEnd"/>
      <w:r w:rsidRPr="009204D1">
        <w:rPr>
          <w:rFonts w:ascii="Times New Roman" w:eastAsia="Times New Roman" w:hAnsi="Times New Roman" w:cs="Times New Roman"/>
          <w:sz w:val="24"/>
          <w:szCs w:val="24"/>
          <w:lang w:eastAsia="pl-PL"/>
        </w:rPr>
        <w:t xml:space="preserve"> tj. zmiany: 1) stawki podatku od towarów i usług, 2) wysokości minimalnego wynagrodzenia za pracę albo wysokości minimalnej stawki godzinowej ustalonych na podstawie przepisów ustawy z dnia 10 października 2002 o minimalnym wynagrodzeniu za pracę , 3) zasad podlegania ubezpieczeniom społecznym lub ubezpieczeniu zdrowotnemu lub wysokości stawki składki na ubezpieczenia społeczne lub zdrowotne, jeżeli zmiany te będą miały wpływ na koszty wykonania przedmiotu umowy przez wykonawcę: 5. W przypadku zmiany przepisów , o których mowa w ust. 4 , skutkujących zmianą wysokości wynagrodzenia należnego Wykonawcy, każda ze stron umowy, w terminie od dnia opublikowania przepisów dokonujących tych zmian do 30 ( trzydziestego ) dnia od dnia ich wejścia w życie, może wystąpić do drugiej strony o dokonanie odpowiedniej zmiany wysokości wynagrodzenia, 6. Podstawą do dokonania odpowiednich zmian wysokości wynagrodzenia, będzie przedstawiony każdorazowo Zamawiającemu wniosek o zmianę wynagrodzenia wraz z kalkulacją kosztów Wykonawcy, przedstawiający sposób i podstawę wyliczenia odpowiedniej zmiany wynagrodzenia oraz potwierdzający wpływ zmiany przepisów na koszt wykonania przedmiotu umowy przez Wykonawcę wraz z dowodami uzasadniającymi zmianę wynagrodzenia, 7. Przed podjęciem decyzji o zwiększeniu wynagrodzenia Zamawiający dokona weryfikacji zasadności oraz poprawności obliczeń dokonanych przez wykonawcę w zakresie żądanej zmiany wynagrodzenia, a także oceny możliwości sfinansowania wyższego wynagrodzenia w ramach środków posiadanych w planie finansowym Zamawiającego, zatwierdzonym na dany rok.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 xml:space="preserve">IV.6) INFORMACJE ADMINISTRACYJNE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 xml:space="preserve">IV.6.1) Sposób udostępniania informacji o charakterze poufnym </w:t>
      </w:r>
      <w:r w:rsidRPr="009204D1">
        <w:rPr>
          <w:rFonts w:ascii="Times New Roman" w:eastAsia="Times New Roman" w:hAnsi="Times New Roman" w:cs="Times New Roman"/>
          <w:i/>
          <w:iCs/>
          <w:sz w:val="24"/>
          <w:szCs w:val="24"/>
          <w:lang w:eastAsia="pl-PL"/>
        </w:rPr>
        <w:t xml:space="preserve">(jeżeli dotyczy):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Środki służące ochronie informacji o charakterze poufnym</w:t>
      </w:r>
      <w:r w:rsidRPr="009204D1">
        <w:rPr>
          <w:rFonts w:ascii="Times New Roman" w:eastAsia="Times New Roman" w:hAnsi="Times New Roman" w:cs="Times New Roman"/>
          <w:sz w:val="24"/>
          <w:szCs w:val="24"/>
          <w:lang w:eastAsia="pl-PL"/>
        </w:rPr>
        <w:t xml:space="preserve">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9204D1">
        <w:rPr>
          <w:rFonts w:ascii="Times New Roman" w:eastAsia="Times New Roman" w:hAnsi="Times New Roman" w:cs="Times New Roman"/>
          <w:sz w:val="24"/>
          <w:szCs w:val="24"/>
          <w:lang w:eastAsia="pl-PL"/>
        </w:rPr>
        <w:br/>
        <w:t xml:space="preserve">Data: 2019-01-30, godzina: 12:00, </w:t>
      </w:r>
      <w:r w:rsidRPr="009204D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t xml:space="preserve">Wskazać powody: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9204D1">
        <w:rPr>
          <w:rFonts w:ascii="Times New Roman" w:eastAsia="Times New Roman" w:hAnsi="Times New Roman" w:cs="Times New Roman"/>
          <w:sz w:val="24"/>
          <w:szCs w:val="24"/>
          <w:lang w:eastAsia="pl-PL"/>
        </w:rPr>
        <w:br/>
        <w:t xml:space="preserve">&gt;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 xml:space="preserve">IV.6.3) Termin związania ofertą: </w:t>
      </w:r>
      <w:r w:rsidRPr="009204D1">
        <w:rPr>
          <w:rFonts w:ascii="Times New Roman" w:eastAsia="Times New Roman" w:hAnsi="Times New Roman" w:cs="Times New Roman"/>
          <w:sz w:val="24"/>
          <w:szCs w:val="24"/>
          <w:lang w:eastAsia="pl-PL"/>
        </w:rPr>
        <w:t xml:space="preserve">do: okres w dniach: 30 (od ostatecznego terminu składania ofert)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9204D1">
        <w:rPr>
          <w:rFonts w:ascii="Times New Roman" w:eastAsia="Times New Roman" w:hAnsi="Times New Roman" w:cs="Times New Roman"/>
          <w:sz w:val="24"/>
          <w:szCs w:val="24"/>
          <w:lang w:eastAsia="pl-PL"/>
        </w:rPr>
        <w:t xml:space="preserve">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 xml:space="preserve">IV.6.5) Przewiduje się unieważnienie postępowania o udzielenie zamówienia, jeżeli środki służące sfinansowaniu zamówień na badania naukowe lub prace rozwojowe, </w:t>
      </w:r>
      <w:r w:rsidRPr="009204D1">
        <w:rPr>
          <w:rFonts w:ascii="Times New Roman" w:eastAsia="Times New Roman" w:hAnsi="Times New Roman" w:cs="Times New Roman"/>
          <w:b/>
          <w:bCs/>
          <w:sz w:val="24"/>
          <w:szCs w:val="24"/>
          <w:lang w:eastAsia="pl-PL"/>
        </w:rPr>
        <w:lastRenderedPageBreak/>
        <w:t>które zamawiający zamierzał przeznaczyć na sfinansowanie całości lub części zamówienia, nie zostały mu przyznane</w:t>
      </w:r>
      <w:r w:rsidRPr="009204D1">
        <w:rPr>
          <w:rFonts w:ascii="Times New Roman" w:eastAsia="Times New Roman" w:hAnsi="Times New Roman" w:cs="Times New Roman"/>
          <w:sz w:val="24"/>
          <w:szCs w:val="24"/>
          <w:lang w:eastAsia="pl-PL"/>
        </w:rPr>
        <w:t xml:space="preserve"> </w:t>
      </w:r>
      <w:r w:rsidRPr="009204D1">
        <w:rPr>
          <w:rFonts w:ascii="Times New Roman" w:eastAsia="Times New Roman" w:hAnsi="Times New Roman" w:cs="Times New Roman"/>
          <w:sz w:val="24"/>
          <w:szCs w:val="24"/>
          <w:lang w:eastAsia="pl-PL"/>
        </w:rPr>
        <w:br/>
      </w:r>
      <w:r w:rsidRPr="009204D1">
        <w:rPr>
          <w:rFonts w:ascii="Times New Roman" w:eastAsia="Times New Roman" w:hAnsi="Times New Roman" w:cs="Times New Roman"/>
          <w:b/>
          <w:bCs/>
          <w:sz w:val="24"/>
          <w:szCs w:val="24"/>
          <w:lang w:eastAsia="pl-PL"/>
        </w:rPr>
        <w:t>IV.6.6) Informacje dodatkowe:</w:t>
      </w:r>
      <w:r w:rsidRPr="009204D1">
        <w:rPr>
          <w:rFonts w:ascii="Times New Roman" w:eastAsia="Times New Roman" w:hAnsi="Times New Roman" w:cs="Times New Roman"/>
          <w:sz w:val="24"/>
          <w:szCs w:val="24"/>
          <w:lang w:eastAsia="pl-PL"/>
        </w:rPr>
        <w:t xml:space="preserve"> </w:t>
      </w:r>
    </w:p>
    <w:p w:rsidR="00CA532F" w:rsidRDefault="00CA532F" w:rsidP="009204D1">
      <w:pPr>
        <w:spacing w:after="0" w:line="240" w:lineRule="auto"/>
        <w:rPr>
          <w:rFonts w:ascii="Times New Roman" w:eastAsia="Times New Roman" w:hAnsi="Times New Roman" w:cs="Times New Roman"/>
          <w:sz w:val="24"/>
          <w:szCs w:val="24"/>
          <w:lang w:eastAsia="pl-PL"/>
        </w:rPr>
      </w:pPr>
    </w:p>
    <w:p w:rsidR="00CA532F" w:rsidRDefault="00CA532F" w:rsidP="009204D1">
      <w:pPr>
        <w:spacing w:after="0" w:line="240" w:lineRule="auto"/>
        <w:rPr>
          <w:rFonts w:ascii="Times New Roman" w:eastAsia="Times New Roman" w:hAnsi="Times New Roman" w:cs="Times New Roman"/>
          <w:sz w:val="24"/>
          <w:szCs w:val="24"/>
          <w:lang w:eastAsia="pl-PL"/>
        </w:rPr>
      </w:pPr>
    </w:p>
    <w:p w:rsidR="00CA532F" w:rsidRDefault="00CA532F" w:rsidP="009204D1">
      <w:pPr>
        <w:spacing w:after="0" w:line="240" w:lineRule="auto"/>
        <w:rPr>
          <w:rFonts w:ascii="Times New Roman" w:eastAsia="Times New Roman" w:hAnsi="Times New Roman" w:cs="Times New Roman"/>
          <w:sz w:val="24"/>
          <w:szCs w:val="24"/>
          <w:lang w:eastAsia="pl-PL"/>
        </w:rPr>
      </w:pPr>
    </w:p>
    <w:p w:rsidR="00CA532F" w:rsidRDefault="00CA532F" w:rsidP="00CA532F">
      <w:pPr>
        <w:spacing w:after="0" w:line="240" w:lineRule="auto"/>
        <w:ind w:left="5387"/>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Wójt Gminy Ostrowite</w:t>
      </w:r>
    </w:p>
    <w:p w:rsidR="00CA532F" w:rsidRDefault="00CA532F" w:rsidP="00CA532F">
      <w:pPr>
        <w:spacing w:after="0" w:line="240" w:lineRule="auto"/>
        <w:ind w:left="5387"/>
        <w:jc w:val="center"/>
        <w:rPr>
          <w:rFonts w:ascii="Times New Roman" w:eastAsia="Times New Roman" w:hAnsi="Times New Roman" w:cs="Times New Roman"/>
          <w:sz w:val="24"/>
          <w:szCs w:val="24"/>
          <w:lang w:eastAsia="pl-PL"/>
        </w:rPr>
      </w:pPr>
    </w:p>
    <w:p w:rsidR="009204D1" w:rsidRPr="009204D1" w:rsidRDefault="00CA532F" w:rsidP="00CA532F">
      <w:pPr>
        <w:spacing w:after="0" w:line="240" w:lineRule="auto"/>
        <w:ind w:left="5387"/>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Mateusz Wojciechowski</w:t>
      </w:r>
      <w:r w:rsidR="009204D1" w:rsidRPr="009204D1">
        <w:rPr>
          <w:rFonts w:ascii="Times New Roman" w:eastAsia="Times New Roman" w:hAnsi="Times New Roman" w:cs="Times New Roman"/>
          <w:sz w:val="24"/>
          <w:szCs w:val="24"/>
          <w:lang w:eastAsia="pl-PL"/>
        </w:rPr>
        <w:br/>
      </w:r>
    </w:p>
    <w:p w:rsidR="00A76908" w:rsidRDefault="00A76908"/>
    <w:sectPr w:rsidR="00A76908" w:rsidSect="00A769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204D1"/>
    <w:rsid w:val="0051440D"/>
    <w:rsid w:val="005776B7"/>
    <w:rsid w:val="009204D1"/>
    <w:rsid w:val="00A76908"/>
    <w:rsid w:val="00CA53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F5B66"/>
  <w15:docId w15:val="{DE709207-7252-46D4-9634-EA351F96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7690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5274228">
      <w:bodyDiv w:val="1"/>
      <w:marLeft w:val="0"/>
      <w:marRight w:val="0"/>
      <w:marTop w:val="0"/>
      <w:marBottom w:val="0"/>
      <w:divBdr>
        <w:top w:val="none" w:sz="0" w:space="0" w:color="auto"/>
        <w:left w:val="none" w:sz="0" w:space="0" w:color="auto"/>
        <w:bottom w:val="none" w:sz="0" w:space="0" w:color="auto"/>
        <w:right w:val="none" w:sz="0" w:space="0" w:color="auto"/>
      </w:divBdr>
      <w:divsChild>
        <w:div w:id="298262757">
          <w:marLeft w:val="0"/>
          <w:marRight w:val="0"/>
          <w:marTop w:val="0"/>
          <w:marBottom w:val="0"/>
          <w:divBdr>
            <w:top w:val="none" w:sz="0" w:space="0" w:color="auto"/>
            <w:left w:val="none" w:sz="0" w:space="0" w:color="auto"/>
            <w:bottom w:val="none" w:sz="0" w:space="0" w:color="auto"/>
            <w:right w:val="none" w:sz="0" w:space="0" w:color="auto"/>
          </w:divBdr>
          <w:divsChild>
            <w:div w:id="577598625">
              <w:marLeft w:val="0"/>
              <w:marRight w:val="0"/>
              <w:marTop w:val="0"/>
              <w:marBottom w:val="0"/>
              <w:divBdr>
                <w:top w:val="none" w:sz="0" w:space="0" w:color="auto"/>
                <w:left w:val="none" w:sz="0" w:space="0" w:color="auto"/>
                <w:bottom w:val="none" w:sz="0" w:space="0" w:color="auto"/>
                <w:right w:val="none" w:sz="0" w:space="0" w:color="auto"/>
              </w:divBdr>
            </w:div>
            <w:div w:id="1582761208">
              <w:marLeft w:val="0"/>
              <w:marRight w:val="0"/>
              <w:marTop w:val="0"/>
              <w:marBottom w:val="0"/>
              <w:divBdr>
                <w:top w:val="none" w:sz="0" w:space="0" w:color="auto"/>
                <w:left w:val="none" w:sz="0" w:space="0" w:color="auto"/>
                <w:bottom w:val="none" w:sz="0" w:space="0" w:color="auto"/>
                <w:right w:val="none" w:sz="0" w:space="0" w:color="auto"/>
              </w:divBdr>
            </w:div>
            <w:div w:id="1270358297">
              <w:marLeft w:val="0"/>
              <w:marRight w:val="0"/>
              <w:marTop w:val="0"/>
              <w:marBottom w:val="0"/>
              <w:divBdr>
                <w:top w:val="none" w:sz="0" w:space="0" w:color="auto"/>
                <w:left w:val="none" w:sz="0" w:space="0" w:color="auto"/>
                <w:bottom w:val="none" w:sz="0" w:space="0" w:color="auto"/>
                <w:right w:val="none" w:sz="0" w:space="0" w:color="auto"/>
              </w:divBdr>
              <w:divsChild>
                <w:div w:id="392578985">
                  <w:marLeft w:val="0"/>
                  <w:marRight w:val="0"/>
                  <w:marTop w:val="0"/>
                  <w:marBottom w:val="0"/>
                  <w:divBdr>
                    <w:top w:val="none" w:sz="0" w:space="0" w:color="auto"/>
                    <w:left w:val="none" w:sz="0" w:space="0" w:color="auto"/>
                    <w:bottom w:val="none" w:sz="0" w:space="0" w:color="auto"/>
                    <w:right w:val="none" w:sz="0" w:space="0" w:color="auto"/>
                  </w:divBdr>
                </w:div>
              </w:divsChild>
            </w:div>
            <w:div w:id="932936176">
              <w:marLeft w:val="0"/>
              <w:marRight w:val="0"/>
              <w:marTop w:val="0"/>
              <w:marBottom w:val="0"/>
              <w:divBdr>
                <w:top w:val="none" w:sz="0" w:space="0" w:color="auto"/>
                <w:left w:val="none" w:sz="0" w:space="0" w:color="auto"/>
                <w:bottom w:val="none" w:sz="0" w:space="0" w:color="auto"/>
                <w:right w:val="none" w:sz="0" w:space="0" w:color="auto"/>
              </w:divBdr>
              <w:divsChild>
                <w:div w:id="1579633877">
                  <w:marLeft w:val="0"/>
                  <w:marRight w:val="0"/>
                  <w:marTop w:val="0"/>
                  <w:marBottom w:val="0"/>
                  <w:divBdr>
                    <w:top w:val="none" w:sz="0" w:space="0" w:color="auto"/>
                    <w:left w:val="none" w:sz="0" w:space="0" w:color="auto"/>
                    <w:bottom w:val="none" w:sz="0" w:space="0" w:color="auto"/>
                    <w:right w:val="none" w:sz="0" w:space="0" w:color="auto"/>
                  </w:divBdr>
                </w:div>
              </w:divsChild>
            </w:div>
            <w:div w:id="370694036">
              <w:marLeft w:val="0"/>
              <w:marRight w:val="0"/>
              <w:marTop w:val="0"/>
              <w:marBottom w:val="0"/>
              <w:divBdr>
                <w:top w:val="none" w:sz="0" w:space="0" w:color="auto"/>
                <w:left w:val="none" w:sz="0" w:space="0" w:color="auto"/>
                <w:bottom w:val="none" w:sz="0" w:space="0" w:color="auto"/>
                <w:right w:val="none" w:sz="0" w:space="0" w:color="auto"/>
              </w:divBdr>
              <w:divsChild>
                <w:div w:id="601913775">
                  <w:marLeft w:val="0"/>
                  <w:marRight w:val="0"/>
                  <w:marTop w:val="0"/>
                  <w:marBottom w:val="0"/>
                  <w:divBdr>
                    <w:top w:val="none" w:sz="0" w:space="0" w:color="auto"/>
                    <w:left w:val="none" w:sz="0" w:space="0" w:color="auto"/>
                    <w:bottom w:val="none" w:sz="0" w:space="0" w:color="auto"/>
                    <w:right w:val="none" w:sz="0" w:space="0" w:color="auto"/>
                  </w:divBdr>
                </w:div>
                <w:div w:id="1695184923">
                  <w:marLeft w:val="0"/>
                  <w:marRight w:val="0"/>
                  <w:marTop w:val="0"/>
                  <w:marBottom w:val="0"/>
                  <w:divBdr>
                    <w:top w:val="none" w:sz="0" w:space="0" w:color="auto"/>
                    <w:left w:val="none" w:sz="0" w:space="0" w:color="auto"/>
                    <w:bottom w:val="none" w:sz="0" w:space="0" w:color="auto"/>
                    <w:right w:val="none" w:sz="0" w:space="0" w:color="auto"/>
                  </w:divBdr>
                </w:div>
                <w:div w:id="1508059489">
                  <w:marLeft w:val="0"/>
                  <w:marRight w:val="0"/>
                  <w:marTop w:val="0"/>
                  <w:marBottom w:val="0"/>
                  <w:divBdr>
                    <w:top w:val="none" w:sz="0" w:space="0" w:color="auto"/>
                    <w:left w:val="none" w:sz="0" w:space="0" w:color="auto"/>
                    <w:bottom w:val="none" w:sz="0" w:space="0" w:color="auto"/>
                    <w:right w:val="none" w:sz="0" w:space="0" w:color="auto"/>
                  </w:divBdr>
                </w:div>
                <w:div w:id="2109233559">
                  <w:marLeft w:val="0"/>
                  <w:marRight w:val="0"/>
                  <w:marTop w:val="0"/>
                  <w:marBottom w:val="0"/>
                  <w:divBdr>
                    <w:top w:val="none" w:sz="0" w:space="0" w:color="auto"/>
                    <w:left w:val="none" w:sz="0" w:space="0" w:color="auto"/>
                    <w:bottom w:val="none" w:sz="0" w:space="0" w:color="auto"/>
                    <w:right w:val="none" w:sz="0" w:space="0" w:color="auto"/>
                  </w:divBdr>
                </w:div>
              </w:divsChild>
            </w:div>
            <w:div w:id="431433645">
              <w:marLeft w:val="0"/>
              <w:marRight w:val="0"/>
              <w:marTop w:val="0"/>
              <w:marBottom w:val="0"/>
              <w:divBdr>
                <w:top w:val="none" w:sz="0" w:space="0" w:color="auto"/>
                <w:left w:val="none" w:sz="0" w:space="0" w:color="auto"/>
                <w:bottom w:val="none" w:sz="0" w:space="0" w:color="auto"/>
                <w:right w:val="none" w:sz="0" w:space="0" w:color="auto"/>
              </w:divBdr>
              <w:divsChild>
                <w:div w:id="2022119963">
                  <w:marLeft w:val="0"/>
                  <w:marRight w:val="0"/>
                  <w:marTop w:val="0"/>
                  <w:marBottom w:val="0"/>
                  <w:divBdr>
                    <w:top w:val="none" w:sz="0" w:space="0" w:color="auto"/>
                    <w:left w:val="none" w:sz="0" w:space="0" w:color="auto"/>
                    <w:bottom w:val="none" w:sz="0" w:space="0" w:color="auto"/>
                    <w:right w:val="none" w:sz="0" w:space="0" w:color="auto"/>
                  </w:divBdr>
                </w:div>
                <w:div w:id="356279427">
                  <w:marLeft w:val="0"/>
                  <w:marRight w:val="0"/>
                  <w:marTop w:val="0"/>
                  <w:marBottom w:val="0"/>
                  <w:divBdr>
                    <w:top w:val="none" w:sz="0" w:space="0" w:color="auto"/>
                    <w:left w:val="none" w:sz="0" w:space="0" w:color="auto"/>
                    <w:bottom w:val="none" w:sz="0" w:space="0" w:color="auto"/>
                    <w:right w:val="none" w:sz="0" w:space="0" w:color="auto"/>
                  </w:divBdr>
                </w:div>
                <w:div w:id="547499990">
                  <w:marLeft w:val="0"/>
                  <w:marRight w:val="0"/>
                  <w:marTop w:val="0"/>
                  <w:marBottom w:val="0"/>
                  <w:divBdr>
                    <w:top w:val="none" w:sz="0" w:space="0" w:color="auto"/>
                    <w:left w:val="none" w:sz="0" w:space="0" w:color="auto"/>
                    <w:bottom w:val="none" w:sz="0" w:space="0" w:color="auto"/>
                    <w:right w:val="none" w:sz="0" w:space="0" w:color="auto"/>
                  </w:divBdr>
                </w:div>
                <w:div w:id="1116215407">
                  <w:marLeft w:val="0"/>
                  <w:marRight w:val="0"/>
                  <w:marTop w:val="0"/>
                  <w:marBottom w:val="0"/>
                  <w:divBdr>
                    <w:top w:val="none" w:sz="0" w:space="0" w:color="auto"/>
                    <w:left w:val="none" w:sz="0" w:space="0" w:color="auto"/>
                    <w:bottom w:val="none" w:sz="0" w:space="0" w:color="auto"/>
                    <w:right w:val="none" w:sz="0" w:space="0" w:color="auto"/>
                  </w:divBdr>
                </w:div>
                <w:div w:id="1751348982">
                  <w:marLeft w:val="0"/>
                  <w:marRight w:val="0"/>
                  <w:marTop w:val="0"/>
                  <w:marBottom w:val="0"/>
                  <w:divBdr>
                    <w:top w:val="none" w:sz="0" w:space="0" w:color="auto"/>
                    <w:left w:val="none" w:sz="0" w:space="0" w:color="auto"/>
                    <w:bottom w:val="none" w:sz="0" w:space="0" w:color="auto"/>
                    <w:right w:val="none" w:sz="0" w:space="0" w:color="auto"/>
                  </w:divBdr>
                </w:div>
                <w:div w:id="1456413958">
                  <w:marLeft w:val="0"/>
                  <w:marRight w:val="0"/>
                  <w:marTop w:val="0"/>
                  <w:marBottom w:val="0"/>
                  <w:divBdr>
                    <w:top w:val="none" w:sz="0" w:space="0" w:color="auto"/>
                    <w:left w:val="none" w:sz="0" w:space="0" w:color="auto"/>
                    <w:bottom w:val="none" w:sz="0" w:space="0" w:color="auto"/>
                    <w:right w:val="none" w:sz="0" w:space="0" w:color="auto"/>
                  </w:divBdr>
                </w:div>
                <w:div w:id="293491141">
                  <w:marLeft w:val="0"/>
                  <w:marRight w:val="0"/>
                  <w:marTop w:val="0"/>
                  <w:marBottom w:val="0"/>
                  <w:divBdr>
                    <w:top w:val="none" w:sz="0" w:space="0" w:color="auto"/>
                    <w:left w:val="none" w:sz="0" w:space="0" w:color="auto"/>
                    <w:bottom w:val="none" w:sz="0" w:space="0" w:color="auto"/>
                    <w:right w:val="none" w:sz="0" w:space="0" w:color="auto"/>
                  </w:divBdr>
                </w:div>
              </w:divsChild>
            </w:div>
            <w:div w:id="1885175802">
              <w:marLeft w:val="0"/>
              <w:marRight w:val="0"/>
              <w:marTop w:val="0"/>
              <w:marBottom w:val="0"/>
              <w:divBdr>
                <w:top w:val="none" w:sz="0" w:space="0" w:color="auto"/>
                <w:left w:val="none" w:sz="0" w:space="0" w:color="auto"/>
                <w:bottom w:val="none" w:sz="0" w:space="0" w:color="auto"/>
                <w:right w:val="none" w:sz="0" w:space="0" w:color="auto"/>
              </w:divBdr>
              <w:divsChild>
                <w:div w:id="582958507">
                  <w:marLeft w:val="0"/>
                  <w:marRight w:val="0"/>
                  <w:marTop w:val="0"/>
                  <w:marBottom w:val="0"/>
                  <w:divBdr>
                    <w:top w:val="none" w:sz="0" w:space="0" w:color="auto"/>
                    <w:left w:val="none" w:sz="0" w:space="0" w:color="auto"/>
                    <w:bottom w:val="none" w:sz="0" w:space="0" w:color="auto"/>
                    <w:right w:val="none" w:sz="0" w:space="0" w:color="auto"/>
                  </w:divBdr>
                </w:div>
                <w:div w:id="1920871763">
                  <w:marLeft w:val="0"/>
                  <w:marRight w:val="0"/>
                  <w:marTop w:val="0"/>
                  <w:marBottom w:val="0"/>
                  <w:divBdr>
                    <w:top w:val="none" w:sz="0" w:space="0" w:color="auto"/>
                    <w:left w:val="none" w:sz="0" w:space="0" w:color="auto"/>
                    <w:bottom w:val="none" w:sz="0" w:space="0" w:color="auto"/>
                    <w:right w:val="none" w:sz="0" w:space="0" w:color="auto"/>
                  </w:divBdr>
                </w:div>
              </w:divsChild>
            </w:div>
            <w:div w:id="1749302672">
              <w:marLeft w:val="0"/>
              <w:marRight w:val="0"/>
              <w:marTop w:val="0"/>
              <w:marBottom w:val="0"/>
              <w:divBdr>
                <w:top w:val="none" w:sz="0" w:space="0" w:color="auto"/>
                <w:left w:val="none" w:sz="0" w:space="0" w:color="auto"/>
                <w:bottom w:val="none" w:sz="0" w:space="0" w:color="auto"/>
                <w:right w:val="none" w:sz="0" w:space="0" w:color="auto"/>
              </w:divBdr>
              <w:divsChild>
                <w:div w:id="1195077419">
                  <w:marLeft w:val="0"/>
                  <w:marRight w:val="0"/>
                  <w:marTop w:val="0"/>
                  <w:marBottom w:val="0"/>
                  <w:divBdr>
                    <w:top w:val="none" w:sz="0" w:space="0" w:color="auto"/>
                    <w:left w:val="none" w:sz="0" w:space="0" w:color="auto"/>
                    <w:bottom w:val="none" w:sz="0" w:space="0" w:color="auto"/>
                    <w:right w:val="none" w:sz="0" w:space="0" w:color="auto"/>
                  </w:divBdr>
                </w:div>
                <w:div w:id="2055423759">
                  <w:marLeft w:val="0"/>
                  <w:marRight w:val="0"/>
                  <w:marTop w:val="0"/>
                  <w:marBottom w:val="0"/>
                  <w:divBdr>
                    <w:top w:val="none" w:sz="0" w:space="0" w:color="auto"/>
                    <w:left w:val="none" w:sz="0" w:space="0" w:color="auto"/>
                    <w:bottom w:val="none" w:sz="0" w:space="0" w:color="auto"/>
                    <w:right w:val="none" w:sz="0" w:space="0" w:color="auto"/>
                  </w:divBdr>
                </w:div>
                <w:div w:id="877741274">
                  <w:marLeft w:val="0"/>
                  <w:marRight w:val="0"/>
                  <w:marTop w:val="0"/>
                  <w:marBottom w:val="0"/>
                  <w:divBdr>
                    <w:top w:val="none" w:sz="0" w:space="0" w:color="auto"/>
                    <w:left w:val="none" w:sz="0" w:space="0" w:color="auto"/>
                    <w:bottom w:val="none" w:sz="0" w:space="0" w:color="auto"/>
                    <w:right w:val="none" w:sz="0" w:space="0" w:color="auto"/>
                  </w:divBdr>
                </w:div>
                <w:div w:id="139006996">
                  <w:marLeft w:val="0"/>
                  <w:marRight w:val="0"/>
                  <w:marTop w:val="0"/>
                  <w:marBottom w:val="0"/>
                  <w:divBdr>
                    <w:top w:val="none" w:sz="0" w:space="0" w:color="auto"/>
                    <w:left w:val="none" w:sz="0" w:space="0" w:color="auto"/>
                    <w:bottom w:val="none" w:sz="0" w:space="0" w:color="auto"/>
                    <w:right w:val="none" w:sz="0" w:space="0" w:color="auto"/>
                  </w:divBdr>
                </w:div>
                <w:div w:id="1372027330">
                  <w:marLeft w:val="0"/>
                  <w:marRight w:val="0"/>
                  <w:marTop w:val="0"/>
                  <w:marBottom w:val="0"/>
                  <w:divBdr>
                    <w:top w:val="none" w:sz="0" w:space="0" w:color="auto"/>
                    <w:left w:val="none" w:sz="0" w:space="0" w:color="auto"/>
                    <w:bottom w:val="none" w:sz="0" w:space="0" w:color="auto"/>
                    <w:right w:val="none" w:sz="0" w:space="0" w:color="auto"/>
                  </w:divBdr>
                </w:div>
                <w:div w:id="672224998">
                  <w:marLeft w:val="0"/>
                  <w:marRight w:val="0"/>
                  <w:marTop w:val="0"/>
                  <w:marBottom w:val="0"/>
                  <w:divBdr>
                    <w:top w:val="none" w:sz="0" w:space="0" w:color="auto"/>
                    <w:left w:val="none" w:sz="0" w:space="0" w:color="auto"/>
                    <w:bottom w:val="none" w:sz="0" w:space="0" w:color="auto"/>
                    <w:right w:val="none" w:sz="0" w:space="0" w:color="auto"/>
                  </w:divBdr>
                </w:div>
              </w:divsChild>
            </w:div>
            <w:div w:id="906963224">
              <w:marLeft w:val="0"/>
              <w:marRight w:val="0"/>
              <w:marTop w:val="0"/>
              <w:marBottom w:val="0"/>
              <w:divBdr>
                <w:top w:val="none" w:sz="0" w:space="0" w:color="auto"/>
                <w:left w:val="none" w:sz="0" w:space="0" w:color="auto"/>
                <w:bottom w:val="none" w:sz="0" w:space="0" w:color="auto"/>
                <w:right w:val="none" w:sz="0" w:space="0" w:color="auto"/>
              </w:divBdr>
              <w:divsChild>
                <w:div w:id="1323659441">
                  <w:marLeft w:val="0"/>
                  <w:marRight w:val="0"/>
                  <w:marTop w:val="0"/>
                  <w:marBottom w:val="0"/>
                  <w:divBdr>
                    <w:top w:val="none" w:sz="0" w:space="0" w:color="auto"/>
                    <w:left w:val="none" w:sz="0" w:space="0" w:color="auto"/>
                    <w:bottom w:val="none" w:sz="0" w:space="0" w:color="auto"/>
                    <w:right w:val="none" w:sz="0" w:space="0" w:color="auto"/>
                  </w:divBdr>
                </w:div>
                <w:div w:id="1661272604">
                  <w:marLeft w:val="0"/>
                  <w:marRight w:val="0"/>
                  <w:marTop w:val="0"/>
                  <w:marBottom w:val="0"/>
                  <w:divBdr>
                    <w:top w:val="none" w:sz="0" w:space="0" w:color="auto"/>
                    <w:left w:val="none" w:sz="0" w:space="0" w:color="auto"/>
                    <w:bottom w:val="none" w:sz="0" w:space="0" w:color="auto"/>
                    <w:right w:val="none" w:sz="0" w:space="0" w:color="auto"/>
                  </w:divBdr>
                </w:div>
                <w:div w:id="2037342224">
                  <w:marLeft w:val="0"/>
                  <w:marRight w:val="0"/>
                  <w:marTop w:val="0"/>
                  <w:marBottom w:val="0"/>
                  <w:divBdr>
                    <w:top w:val="none" w:sz="0" w:space="0" w:color="auto"/>
                    <w:left w:val="none" w:sz="0" w:space="0" w:color="auto"/>
                    <w:bottom w:val="none" w:sz="0" w:space="0" w:color="auto"/>
                    <w:right w:val="none" w:sz="0" w:space="0" w:color="auto"/>
                  </w:divBdr>
                </w:div>
                <w:div w:id="1590193093">
                  <w:marLeft w:val="0"/>
                  <w:marRight w:val="0"/>
                  <w:marTop w:val="0"/>
                  <w:marBottom w:val="0"/>
                  <w:divBdr>
                    <w:top w:val="none" w:sz="0" w:space="0" w:color="auto"/>
                    <w:left w:val="none" w:sz="0" w:space="0" w:color="auto"/>
                    <w:bottom w:val="none" w:sz="0" w:space="0" w:color="auto"/>
                    <w:right w:val="none" w:sz="0" w:space="0" w:color="auto"/>
                  </w:divBdr>
                </w:div>
                <w:div w:id="196966815">
                  <w:marLeft w:val="0"/>
                  <w:marRight w:val="0"/>
                  <w:marTop w:val="0"/>
                  <w:marBottom w:val="0"/>
                  <w:divBdr>
                    <w:top w:val="none" w:sz="0" w:space="0" w:color="auto"/>
                    <w:left w:val="none" w:sz="0" w:space="0" w:color="auto"/>
                    <w:bottom w:val="none" w:sz="0" w:space="0" w:color="auto"/>
                    <w:right w:val="none" w:sz="0" w:space="0" w:color="auto"/>
                  </w:divBdr>
                </w:div>
                <w:div w:id="1686636230">
                  <w:marLeft w:val="0"/>
                  <w:marRight w:val="0"/>
                  <w:marTop w:val="0"/>
                  <w:marBottom w:val="0"/>
                  <w:divBdr>
                    <w:top w:val="none" w:sz="0" w:space="0" w:color="auto"/>
                    <w:left w:val="none" w:sz="0" w:space="0" w:color="auto"/>
                    <w:bottom w:val="none" w:sz="0" w:space="0" w:color="auto"/>
                    <w:right w:val="none" w:sz="0" w:space="0" w:color="auto"/>
                  </w:divBdr>
                </w:div>
                <w:div w:id="1615675793">
                  <w:marLeft w:val="0"/>
                  <w:marRight w:val="0"/>
                  <w:marTop w:val="0"/>
                  <w:marBottom w:val="0"/>
                  <w:divBdr>
                    <w:top w:val="none" w:sz="0" w:space="0" w:color="auto"/>
                    <w:left w:val="none" w:sz="0" w:space="0" w:color="auto"/>
                    <w:bottom w:val="none" w:sz="0" w:space="0" w:color="auto"/>
                    <w:right w:val="none" w:sz="0" w:space="0" w:color="auto"/>
                  </w:divBdr>
                </w:div>
                <w:div w:id="188174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6209</Words>
  <Characters>37256</Characters>
  <Application>Microsoft Office Word</Application>
  <DocSecurity>0</DocSecurity>
  <Lines>310</Lines>
  <Paragraphs>86</Paragraphs>
  <ScaleCrop>false</ScaleCrop>
  <Company/>
  <LinksUpToDate>false</LinksUpToDate>
  <CharactersWithSpaces>43379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Kołata</dc:creator>
  <cp:lastModifiedBy>Ziemowit Adamczyk</cp:lastModifiedBy>
  <cp:revision>3</cp:revision>
  <dcterms:created xsi:type="dcterms:W3CDTF">2019-01-15T09:31:00Z</dcterms:created>
  <dcterms:modified xsi:type="dcterms:W3CDTF">2019-01-15T09:39:00Z</dcterms:modified>
</cp:coreProperties>
</file>