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0E" w:rsidRDefault="0046090E" w:rsidP="0046090E">
      <w:pPr>
        <w:numPr>
          <w:ilvl w:val="7"/>
          <w:numId w:val="2"/>
        </w:numPr>
        <w:spacing w:before="240" w:after="60"/>
        <w:ind w:left="1440" w:hanging="1440"/>
        <w:jc w:val="right"/>
        <w:rPr>
          <w:i/>
          <w:iCs/>
          <w:sz w:val="24"/>
          <w:szCs w:val="24"/>
        </w:rPr>
      </w:pPr>
      <w:bookmarkStart w:id="0" w:name="_Oferty_cz_2525252525C4_252525252599_252"/>
      <w:bookmarkStart w:id="1" w:name="_Za_2525252525C5_252525252582_2525252525"/>
      <w:bookmarkStart w:id="2" w:name="__RefHeading__116_575574688"/>
      <w:bookmarkStart w:id="3" w:name="__RefHeading__118_575574688"/>
      <w:bookmarkStart w:id="4" w:name="__RefHeading__120_575574688"/>
      <w:bookmarkStart w:id="5" w:name="__RefHeading__122_575574688"/>
      <w:bookmarkStart w:id="6" w:name="__RefHeading__124_575574688"/>
      <w:bookmarkStart w:id="7" w:name="__RefHeading__126_575574688"/>
      <w:bookmarkStart w:id="8" w:name="__RefHeading__128_575574688"/>
      <w:bookmarkStart w:id="9" w:name="__RefHeading__130_575574688"/>
      <w:bookmarkStart w:id="10" w:name="__RefHeading__132_575574688"/>
      <w:bookmarkStart w:id="11" w:name="__RefHeading__134_575574688"/>
      <w:bookmarkStart w:id="12" w:name="__RefHeading__136_575574688"/>
      <w:bookmarkStart w:id="13" w:name="__RefHeading__138_575574688"/>
      <w:bookmarkStart w:id="14" w:name="__RefHeading__140_575574688"/>
      <w:bookmarkStart w:id="15" w:name="__RefHeading__142_575574688"/>
      <w:bookmarkStart w:id="16" w:name="__RefHeading__144_575574688"/>
      <w:bookmarkStart w:id="17" w:name="__RefHeading__146_575574688"/>
      <w:bookmarkStart w:id="18" w:name="__RefHeading__148_575574688"/>
      <w:bookmarkStart w:id="19" w:name="__RefHeading__150_575574688"/>
      <w:bookmarkStart w:id="20" w:name="__RefHeading__152_575574688"/>
      <w:bookmarkStart w:id="21" w:name="__RefHeading__154_575574688"/>
      <w:bookmarkStart w:id="22" w:name="__RefHeading__156_575574688"/>
      <w:bookmarkStart w:id="23" w:name="__RefHeading__158_575574688"/>
      <w:bookmarkStart w:id="24" w:name="__RefHeading__160_575574688"/>
      <w:bookmarkStart w:id="25" w:name="__RefHeading__162_575574688"/>
      <w:bookmarkStart w:id="26" w:name="__RefHeading__164_575574688"/>
      <w:bookmarkStart w:id="27" w:name="__RefHeading__166_575574688"/>
      <w:bookmarkStart w:id="28" w:name="__RefHeading__168_575574688"/>
      <w:bookmarkStart w:id="29" w:name="__RefHeading__170_575574688"/>
      <w:bookmarkStart w:id="30" w:name="__RefHeading__172_575574688"/>
      <w:r>
        <w:rPr>
          <w:i/>
          <w:iCs/>
          <w:sz w:val="24"/>
          <w:szCs w:val="24"/>
        </w:rPr>
        <w:t>Załącznik nr 1 do SIWZ</w:t>
      </w:r>
    </w:p>
    <w:p w:rsidR="0046090E" w:rsidRDefault="0046090E" w:rsidP="0046090E">
      <w:pPr>
        <w:numPr>
          <w:ilvl w:val="6"/>
          <w:numId w:val="2"/>
        </w:numPr>
        <w:tabs>
          <w:tab w:val="left" w:pos="0"/>
        </w:tabs>
        <w:spacing w:before="240"/>
        <w:ind w:left="1296" w:hanging="129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FORMULARZ OFERTY PRZETARGOWEJ</w:t>
      </w:r>
    </w:p>
    <w:p w:rsidR="0046090E" w:rsidRDefault="0046090E" w:rsidP="0046090E">
      <w:pPr>
        <w:rPr>
          <w:b/>
          <w:bCs/>
          <w:sz w:val="24"/>
          <w:szCs w:val="24"/>
        </w:rPr>
      </w:pPr>
      <w:r w:rsidRPr="0068097B">
        <w:rPr>
          <w:bCs/>
          <w:sz w:val="24"/>
          <w:szCs w:val="24"/>
        </w:rPr>
        <w:t>Nazwa przedmiotu zamówienia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</w:p>
    <w:p w:rsidR="0046090E" w:rsidRDefault="0046090E" w:rsidP="0046090E">
      <w:pPr>
        <w:ind w:left="426"/>
        <w:jc w:val="center"/>
        <w:rPr>
          <w:b/>
          <w:bCs/>
          <w:sz w:val="24"/>
          <w:szCs w:val="24"/>
        </w:rPr>
      </w:pPr>
      <w:r w:rsidRPr="0054061F">
        <w:rPr>
          <w:b/>
          <w:bCs/>
          <w:sz w:val="24"/>
          <w:szCs w:val="24"/>
        </w:rPr>
        <w:t>„</w:t>
      </w:r>
      <w:r w:rsidR="00EA5527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EA5527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EA5527" w:rsidRPr="0068097B">
        <w:rPr>
          <w:b/>
          <w:sz w:val="24"/>
          <w:szCs w:val="24"/>
        </w:rPr>
        <w:t>przykanalikami</w:t>
      </w:r>
      <w:proofErr w:type="spellEnd"/>
      <w:r w:rsidR="00EA5527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 </w:t>
      </w:r>
      <w:r w:rsidRPr="00997997">
        <w:rPr>
          <w:b/>
          <w:bCs/>
          <w:sz w:val="22"/>
          <w:szCs w:val="22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46090E" w:rsidRDefault="0046090E" w:rsidP="0046090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Zamawiający:</w:t>
      </w:r>
    </w:p>
    <w:p w:rsidR="0046090E" w:rsidRDefault="0046090E" w:rsidP="004609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Gmina Ostrowite</w:t>
      </w:r>
    </w:p>
    <w:p w:rsidR="0046090E" w:rsidRDefault="0046090E" w:rsidP="004609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Lipowa 3</w:t>
      </w:r>
    </w:p>
    <w:p w:rsidR="0046090E" w:rsidRDefault="0046090E" w:rsidP="004609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62-402 Ostrowite</w:t>
      </w:r>
    </w:p>
    <w:p w:rsidR="0046090E" w:rsidRDefault="0046090E" w:rsidP="0046090E">
      <w:pPr>
        <w:tabs>
          <w:tab w:val="left" w:pos="714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Nazwa Wykonawcy: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068"/>
      </w:tblGrid>
      <w:tr w:rsidR="0046090E" w:rsidTr="00C4438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Wykonawcy</w:t>
            </w:r>
          </w:p>
          <w:p w:rsidR="0046090E" w:rsidRDefault="0046090E" w:rsidP="00C443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46090E" w:rsidTr="00C4438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Wykonawcy</w:t>
            </w:r>
          </w:p>
          <w:p w:rsidR="0046090E" w:rsidRDefault="0046090E" w:rsidP="00C443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46090E" w:rsidTr="00C4438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NIP</w:t>
            </w:r>
          </w:p>
          <w:p w:rsidR="0046090E" w:rsidRDefault="0046090E" w:rsidP="00C443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REGON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46090E" w:rsidTr="00C4438C"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i adres partnerów Konsorcjum*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46090E" w:rsidRDefault="0046090E" w:rsidP="0046090E">
      <w:pPr>
        <w:tabs>
          <w:tab w:val="left" w:pos="1068"/>
        </w:tabs>
        <w:spacing w:after="120"/>
        <w:ind w:left="180"/>
      </w:pPr>
      <w:r>
        <w:t>* wypełniać w przypadku Konsorcjum</w:t>
      </w:r>
    </w:p>
    <w:p w:rsidR="0046090E" w:rsidRDefault="0046090E" w:rsidP="0046090E">
      <w:pPr>
        <w:tabs>
          <w:tab w:val="left" w:pos="357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Osoba do kontaktów (w sprawie niniejszej oferty)</w:t>
      </w:r>
    </w:p>
    <w:p w:rsidR="0046090E" w:rsidRDefault="0046090E" w:rsidP="0046090E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6280"/>
      </w:tblGrid>
      <w:tr w:rsidR="0046090E" w:rsidTr="00C4438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6090E" w:rsidTr="00C4438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służbowy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6090E" w:rsidTr="00C4438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Telefon, </w:t>
            </w:r>
            <w:proofErr w:type="spellStart"/>
            <w:r>
              <w:rPr>
                <w:b/>
                <w:bCs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46090E" w:rsidTr="00C4438C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6090E" w:rsidRDefault="0046090E" w:rsidP="0046090E"/>
    <w:p w:rsidR="0046090E" w:rsidRDefault="0046090E" w:rsidP="0046090E">
      <w:pPr>
        <w:tabs>
          <w:tab w:val="left" w:pos="357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Deklaracja Wykonawcy </w:t>
      </w:r>
    </w:p>
    <w:p w:rsidR="0046090E" w:rsidRDefault="0046090E" w:rsidP="0046090E">
      <w:pPr>
        <w:spacing w:after="120"/>
        <w:ind w:left="708"/>
        <w:rPr>
          <w:sz w:val="24"/>
          <w:szCs w:val="24"/>
        </w:rPr>
      </w:pPr>
      <w:r>
        <w:rPr>
          <w:sz w:val="24"/>
          <w:szCs w:val="24"/>
        </w:rPr>
        <w:t>Niniejszym oświadczamy, że:</w:t>
      </w:r>
    </w:p>
    <w:p w:rsidR="0046090E" w:rsidRDefault="0046090E" w:rsidP="0046090E">
      <w:pPr>
        <w:tabs>
          <w:tab w:val="left" w:pos="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 Zapoznaliśmy się ze specyfikacją istotnych warunków zamówienia i przyjmujemy ją bez zastrzeżeń oraz zdobyliśmy konieczne informacje do przygotowania oferty w tym zapoznaliśmy się z warunkami terenowymi.</w:t>
      </w:r>
    </w:p>
    <w:p w:rsidR="0046090E" w:rsidRDefault="0046090E" w:rsidP="0046090E">
      <w:pPr>
        <w:tabs>
          <w:tab w:val="left" w:pos="680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3.2. Oferujemy się wykonać zgodnie z warunkami zawartymi w specyfikacji istotnych warunków zamówienia zadanie pn.: </w:t>
      </w:r>
      <w:r>
        <w:rPr>
          <w:b/>
          <w:bCs/>
          <w:sz w:val="24"/>
          <w:szCs w:val="24"/>
        </w:rPr>
        <w:t>„</w:t>
      </w:r>
      <w:r w:rsidR="008E7E8C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8E7E8C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8E7E8C" w:rsidRPr="0068097B">
        <w:rPr>
          <w:b/>
          <w:sz w:val="24"/>
          <w:szCs w:val="24"/>
        </w:rPr>
        <w:t>przykanalikami</w:t>
      </w:r>
      <w:proofErr w:type="spellEnd"/>
      <w:r w:rsidR="008E7E8C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</w:t>
      </w:r>
      <w:r w:rsidRPr="00C875C7">
        <w:rPr>
          <w:b/>
          <w:bCs/>
          <w:sz w:val="22"/>
          <w:szCs w:val="22"/>
        </w:rPr>
        <w:t>”</w:t>
      </w:r>
      <w:r>
        <w:rPr>
          <w:b/>
          <w:bCs/>
          <w:sz w:val="24"/>
          <w:szCs w:val="24"/>
        </w:rPr>
        <w:t xml:space="preserve"> </w:t>
      </w:r>
    </w:p>
    <w:p w:rsidR="0046090E" w:rsidRDefault="0046090E" w:rsidP="0046090E">
      <w:pPr>
        <w:tabs>
          <w:tab w:val="left" w:pos="68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Cenę wykonania zadania oferujemy jak niżej:</w:t>
      </w:r>
    </w:p>
    <w:p w:rsidR="0046090E" w:rsidRDefault="0046090E" w:rsidP="0046090E">
      <w:pPr>
        <w:tabs>
          <w:tab w:val="left" w:pos="680"/>
        </w:tabs>
        <w:jc w:val="both"/>
        <w:rPr>
          <w:sz w:val="24"/>
          <w:szCs w:val="24"/>
        </w:rPr>
      </w:pPr>
    </w:p>
    <w:p w:rsidR="0046090E" w:rsidRDefault="0046090E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tbl>
      <w:tblPr>
        <w:tblW w:w="96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2750"/>
        <w:gridCol w:w="1620"/>
        <w:gridCol w:w="2718"/>
      </w:tblGrid>
      <w:tr w:rsidR="00997997" w:rsidRPr="00801C1F" w:rsidTr="00C4438C">
        <w:trPr>
          <w:cantSplit/>
          <w:trHeight w:hRule="exact" w:val="617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Default="00997997" w:rsidP="00C4438C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 I</w:t>
            </w:r>
          </w:p>
          <w:p w:rsidR="00997997" w:rsidRPr="00801C1F" w:rsidRDefault="00997997" w:rsidP="00C4438C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Cena ofertowa za wykonanie przedmiotu zamówienia: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netto </w:t>
            </w:r>
          </w:p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Podatek </w:t>
            </w:r>
          </w:p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VAT .....%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997997" w:rsidRPr="00801C1F" w:rsidTr="00C4438C">
        <w:trPr>
          <w:cantSplit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97997" w:rsidRDefault="00997997" w:rsidP="00997997">
      <w:pPr>
        <w:suppressAutoHyphens w:val="0"/>
        <w:jc w:val="center"/>
      </w:pPr>
    </w:p>
    <w:tbl>
      <w:tblPr>
        <w:tblW w:w="96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2750"/>
        <w:gridCol w:w="1620"/>
        <w:gridCol w:w="2718"/>
      </w:tblGrid>
      <w:tr w:rsidR="00997997" w:rsidRPr="00801C1F" w:rsidTr="00C4438C">
        <w:trPr>
          <w:cantSplit/>
          <w:trHeight w:hRule="exact" w:val="617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Default="00997997" w:rsidP="00C4438C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ETAP II</w:t>
            </w:r>
          </w:p>
          <w:p w:rsidR="00997997" w:rsidRPr="00801C1F" w:rsidRDefault="00997997" w:rsidP="00C4438C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Cena ofertowa za wykonanie przedmiotu zamówienia: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netto </w:t>
            </w:r>
          </w:p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Podatek </w:t>
            </w:r>
          </w:p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VAT .....%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997997" w:rsidRPr="00801C1F" w:rsidTr="00C4438C">
        <w:trPr>
          <w:cantSplit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Pr="00801C1F" w:rsidRDefault="00997997" w:rsidP="00C4438C">
            <w:pPr>
              <w:snapToGrid w:val="0"/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97" w:rsidRPr="00801C1F" w:rsidRDefault="00997997" w:rsidP="00C4438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997997" w:rsidRDefault="00997997" w:rsidP="00997997">
      <w:pPr>
        <w:suppressAutoHyphens w:val="0"/>
        <w:jc w:val="center"/>
        <w:rPr>
          <w:color w:val="FF0000"/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p w:rsidR="00997997" w:rsidRDefault="00997997" w:rsidP="0046090E">
      <w:pPr>
        <w:tabs>
          <w:tab w:val="left" w:pos="680"/>
        </w:tabs>
        <w:ind w:left="567"/>
        <w:rPr>
          <w:sz w:val="24"/>
          <w:szCs w:val="24"/>
        </w:rPr>
      </w:pPr>
    </w:p>
    <w:tbl>
      <w:tblPr>
        <w:tblW w:w="961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2750"/>
        <w:gridCol w:w="1620"/>
        <w:gridCol w:w="2718"/>
      </w:tblGrid>
      <w:tr w:rsidR="0046090E" w:rsidRPr="00801C1F" w:rsidTr="00C4438C">
        <w:trPr>
          <w:cantSplit/>
          <w:trHeight w:hRule="exact" w:val="617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97997" w:rsidRDefault="00997997" w:rsidP="00997997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97997">
              <w:rPr>
                <w:b/>
                <w:bCs/>
                <w:sz w:val="24"/>
                <w:szCs w:val="24"/>
              </w:rPr>
              <w:t>Łącznie</w:t>
            </w:r>
            <w:r>
              <w:rPr>
                <w:b/>
                <w:bCs/>
                <w:sz w:val="24"/>
                <w:szCs w:val="24"/>
              </w:rPr>
              <w:t xml:space="preserve"> :</w:t>
            </w:r>
          </w:p>
          <w:p w:rsidR="0046090E" w:rsidRPr="00801C1F" w:rsidRDefault="0046090E" w:rsidP="00997997">
            <w:pPr>
              <w:snapToGrid w:val="0"/>
              <w:spacing w:before="120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Cena ofertowa za wykonanie przedmiotu zamówienia: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090E" w:rsidRPr="00801C1F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netto </w:t>
            </w:r>
          </w:p>
          <w:p w:rsidR="0046090E" w:rsidRPr="00801C1F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090E" w:rsidRPr="00801C1F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Podatek </w:t>
            </w:r>
          </w:p>
          <w:p w:rsidR="0046090E" w:rsidRPr="00801C1F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>VAT .....%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6090E" w:rsidRPr="00801C1F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01C1F">
              <w:rPr>
                <w:b/>
                <w:bCs/>
                <w:sz w:val="24"/>
                <w:szCs w:val="24"/>
              </w:rPr>
              <w:t xml:space="preserve">Cena brutto </w:t>
            </w:r>
          </w:p>
        </w:tc>
      </w:tr>
      <w:tr w:rsidR="0046090E" w:rsidRPr="00801C1F" w:rsidTr="00C4438C">
        <w:trPr>
          <w:cantSplit/>
        </w:trPr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6090E" w:rsidRPr="00801C1F" w:rsidRDefault="0046090E" w:rsidP="00C4438C">
            <w:pPr>
              <w:snapToGrid w:val="0"/>
            </w:pP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</w:tcPr>
          <w:p w:rsidR="0046090E" w:rsidRPr="00801C1F" w:rsidRDefault="0046090E" w:rsidP="00C4438C">
            <w:pPr>
              <w:snapToGrid w:val="0"/>
              <w:rPr>
                <w:sz w:val="24"/>
                <w:szCs w:val="24"/>
              </w:rPr>
            </w:pPr>
          </w:p>
          <w:p w:rsidR="0046090E" w:rsidRPr="00801C1F" w:rsidRDefault="0046090E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46090E" w:rsidRPr="00801C1F" w:rsidRDefault="0046090E" w:rsidP="00C443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Pr="00801C1F" w:rsidRDefault="0046090E" w:rsidP="00C4438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6090E" w:rsidRDefault="0046090E" w:rsidP="0046090E">
      <w:pPr>
        <w:suppressAutoHyphens w:val="0"/>
        <w:jc w:val="center"/>
      </w:pPr>
    </w:p>
    <w:p w:rsidR="0046090E" w:rsidRDefault="0046090E" w:rsidP="0046090E">
      <w:pPr>
        <w:suppressAutoHyphens w:val="0"/>
        <w:jc w:val="center"/>
        <w:rPr>
          <w:color w:val="FF0000"/>
          <w:sz w:val="24"/>
          <w:szCs w:val="24"/>
        </w:rPr>
      </w:pPr>
    </w:p>
    <w:p w:rsidR="0046090E" w:rsidRDefault="0046090E" w:rsidP="0046090E">
      <w:r>
        <w:t xml:space="preserve">       </w:t>
      </w:r>
    </w:p>
    <w:p w:rsidR="0046090E" w:rsidRDefault="0046090E" w:rsidP="0046090E">
      <w:pPr>
        <w:pStyle w:val="Tekstpodstawowy"/>
        <w:rPr>
          <w:b w:val="0"/>
          <w:bCs w:val="0"/>
        </w:rPr>
      </w:pPr>
    </w:p>
    <w:p w:rsidR="0046090E" w:rsidRDefault="00997997" w:rsidP="0046090E">
      <w:pPr>
        <w:pStyle w:val="Tekstpodstawowy"/>
      </w:pPr>
      <w:r>
        <w:rPr>
          <w:b w:val="0"/>
          <w:bCs w:val="0"/>
        </w:rPr>
        <w:t xml:space="preserve">Łącznie: </w:t>
      </w:r>
      <w:r w:rsidR="0046090E">
        <w:rPr>
          <w:b w:val="0"/>
          <w:bCs w:val="0"/>
        </w:rPr>
        <w:tab/>
        <w:t xml:space="preserve">(cena ofertowa brutto słownie: </w:t>
      </w:r>
      <w:r w:rsidR="0046090E">
        <w:t>.....…………………………………...……………...</w:t>
      </w:r>
    </w:p>
    <w:p w:rsidR="0046090E" w:rsidRDefault="0046090E" w:rsidP="0046090E">
      <w:pPr>
        <w:pStyle w:val="Tekstpodstawowy"/>
        <w:rPr>
          <w:b w:val="0"/>
          <w:bCs w:val="0"/>
          <w:sz w:val="16"/>
          <w:szCs w:val="16"/>
        </w:rPr>
      </w:pPr>
    </w:p>
    <w:p w:rsidR="0046090E" w:rsidRDefault="0046090E" w:rsidP="0046090E">
      <w:pPr>
        <w:pStyle w:val="Tekstpodstawowy"/>
      </w:pPr>
      <w:r>
        <w:t>………………………………………………………………………………………)</w:t>
      </w:r>
    </w:p>
    <w:p w:rsidR="0046090E" w:rsidRDefault="0046090E" w:rsidP="0046090E">
      <w:pPr>
        <w:pStyle w:val="Tekstpodstawowy"/>
        <w:rPr>
          <w:b w:val="0"/>
          <w:bCs w:val="0"/>
        </w:rPr>
      </w:pPr>
    </w:p>
    <w:p w:rsidR="0046090E" w:rsidRPr="00801C1F" w:rsidRDefault="0046090E" w:rsidP="0046090E">
      <w:pPr>
        <w:suppressAutoHyphens w:val="0"/>
        <w:jc w:val="center"/>
        <w:rPr>
          <w:sz w:val="24"/>
          <w:szCs w:val="24"/>
        </w:rPr>
      </w:pPr>
    </w:p>
    <w:p w:rsidR="0046090E" w:rsidRPr="00801C1F" w:rsidRDefault="0046090E" w:rsidP="0046090E">
      <w:pPr>
        <w:jc w:val="both"/>
        <w:rPr>
          <w:sz w:val="24"/>
          <w:szCs w:val="24"/>
        </w:rPr>
      </w:pPr>
      <w:r w:rsidRPr="00801C1F">
        <w:rPr>
          <w:sz w:val="24"/>
          <w:szCs w:val="24"/>
        </w:rPr>
        <w:t xml:space="preserve">Termin wykonania zamówienia ...............miesięcy od daty podpisania umowy. </w:t>
      </w:r>
    </w:p>
    <w:p w:rsidR="00C875C7" w:rsidRDefault="0046090E" w:rsidP="0046090E">
      <w:pPr>
        <w:jc w:val="both"/>
        <w:rPr>
          <w:i/>
          <w:iCs/>
          <w:sz w:val="24"/>
          <w:szCs w:val="24"/>
        </w:rPr>
      </w:pPr>
      <w:r w:rsidRPr="00801C1F">
        <w:rPr>
          <w:i/>
          <w:iCs/>
          <w:sz w:val="24"/>
          <w:szCs w:val="24"/>
        </w:rPr>
        <w:t>(należy podać  ilość miesięcy, minimalny termin wykonania  nie może być</w:t>
      </w:r>
      <w:r w:rsidR="00C875C7">
        <w:rPr>
          <w:i/>
          <w:iCs/>
          <w:sz w:val="24"/>
          <w:szCs w:val="24"/>
        </w:rPr>
        <w:t xml:space="preserve">: </w:t>
      </w:r>
    </w:p>
    <w:p w:rsidR="00C875C7" w:rsidRDefault="00C875C7" w:rsidP="0046090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dla  Etapu I </w:t>
      </w:r>
      <w:r w:rsidR="0046090E" w:rsidRPr="00801C1F">
        <w:rPr>
          <w:i/>
          <w:iCs/>
          <w:sz w:val="24"/>
          <w:szCs w:val="24"/>
        </w:rPr>
        <w:t xml:space="preserve"> krótszy</w:t>
      </w:r>
      <w:r>
        <w:rPr>
          <w:i/>
          <w:iCs/>
          <w:sz w:val="24"/>
          <w:szCs w:val="24"/>
        </w:rPr>
        <w:t xml:space="preserve">  </w:t>
      </w:r>
      <w:r w:rsidR="0046090E" w:rsidRPr="00801C1F">
        <w:rPr>
          <w:i/>
          <w:iCs/>
          <w:sz w:val="24"/>
          <w:szCs w:val="24"/>
        </w:rPr>
        <w:t xml:space="preserve"> niż </w:t>
      </w:r>
      <w:r>
        <w:rPr>
          <w:i/>
          <w:iCs/>
          <w:sz w:val="24"/>
          <w:szCs w:val="24"/>
        </w:rPr>
        <w:t>4</w:t>
      </w:r>
      <w:r w:rsidR="0046090E" w:rsidRPr="00801C1F">
        <w:rPr>
          <w:i/>
          <w:iCs/>
          <w:sz w:val="24"/>
          <w:szCs w:val="24"/>
        </w:rPr>
        <w:t>miesięcy, maksymalny nie dłuższy niż</w:t>
      </w:r>
      <w:r w:rsidR="0046090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</w:t>
      </w:r>
      <w:r w:rsidR="0046090E" w:rsidRPr="00801C1F">
        <w:rPr>
          <w:i/>
          <w:iCs/>
          <w:sz w:val="24"/>
          <w:szCs w:val="24"/>
        </w:rPr>
        <w:t xml:space="preserve"> miesięcy</w:t>
      </w:r>
      <w:r>
        <w:rPr>
          <w:i/>
          <w:iCs/>
          <w:sz w:val="24"/>
          <w:szCs w:val="24"/>
        </w:rPr>
        <w:t xml:space="preserve"> </w:t>
      </w:r>
    </w:p>
    <w:p w:rsidR="0046090E" w:rsidRPr="00801C1F" w:rsidRDefault="00C875C7" w:rsidP="0046090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,a dla  Etapu II krótszy niż  5 miesięcy, maksymalny  nie dłuższy niż 8 miesięcy  </w:t>
      </w:r>
      <w:r w:rsidR="0046090E" w:rsidRPr="00801C1F">
        <w:rPr>
          <w:i/>
          <w:iCs/>
          <w:sz w:val="24"/>
          <w:szCs w:val="24"/>
        </w:rPr>
        <w:t>)</w:t>
      </w:r>
    </w:p>
    <w:p w:rsidR="0046090E" w:rsidRDefault="00C875C7" w:rsidP="0046090E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:rsidR="0068097B" w:rsidRPr="0068097B" w:rsidRDefault="0046090E" w:rsidP="0046090E">
      <w:pPr>
        <w:jc w:val="both"/>
        <w:rPr>
          <w:sz w:val="24"/>
          <w:szCs w:val="24"/>
        </w:rPr>
      </w:pPr>
      <w:r w:rsidRPr="0068097B">
        <w:rPr>
          <w:b/>
          <w:bCs/>
          <w:sz w:val="24"/>
          <w:szCs w:val="24"/>
        </w:rPr>
        <w:t xml:space="preserve">UWAGA! </w:t>
      </w:r>
      <w:r w:rsidRPr="0068097B">
        <w:rPr>
          <w:sz w:val="24"/>
          <w:szCs w:val="24"/>
        </w:rPr>
        <w:t>Termin maksymalny</w:t>
      </w:r>
      <w:r w:rsidR="00C875C7" w:rsidRPr="0068097B">
        <w:rPr>
          <w:sz w:val="24"/>
          <w:szCs w:val="24"/>
        </w:rPr>
        <w:t xml:space="preserve"> wykonania zamówienia </w:t>
      </w:r>
      <w:r w:rsidRPr="0068097B">
        <w:rPr>
          <w:sz w:val="24"/>
          <w:szCs w:val="24"/>
        </w:rPr>
        <w:t xml:space="preserve"> </w:t>
      </w:r>
      <w:r w:rsidRPr="0068097B">
        <w:rPr>
          <w:bCs/>
          <w:sz w:val="24"/>
          <w:szCs w:val="24"/>
        </w:rPr>
        <w:t>nie dłuższy niż</w:t>
      </w:r>
      <w:r w:rsidR="00C875C7" w:rsidRPr="0068097B">
        <w:rPr>
          <w:bCs/>
          <w:sz w:val="24"/>
          <w:szCs w:val="24"/>
        </w:rPr>
        <w:t xml:space="preserve"> 6 dla  I etapu i</w:t>
      </w:r>
      <w:r w:rsidRPr="0068097B">
        <w:rPr>
          <w:bCs/>
          <w:sz w:val="24"/>
          <w:szCs w:val="24"/>
        </w:rPr>
        <w:t xml:space="preserve"> 8 miesięcy</w:t>
      </w:r>
      <w:r w:rsidRPr="0068097B">
        <w:rPr>
          <w:sz w:val="24"/>
          <w:szCs w:val="24"/>
        </w:rPr>
        <w:t xml:space="preserve"> </w:t>
      </w:r>
      <w:r w:rsidR="00C875C7" w:rsidRPr="0068097B">
        <w:rPr>
          <w:sz w:val="24"/>
          <w:szCs w:val="24"/>
        </w:rPr>
        <w:t xml:space="preserve">dla  II etapu </w:t>
      </w:r>
      <w:r w:rsidRPr="0068097B">
        <w:rPr>
          <w:sz w:val="24"/>
          <w:szCs w:val="24"/>
        </w:rPr>
        <w:t xml:space="preserve">od dnia podpisania umowy. </w:t>
      </w:r>
    </w:p>
    <w:p w:rsidR="0068097B" w:rsidRPr="0068097B" w:rsidRDefault="0046090E" w:rsidP="0046090E">
      <w:pPr>
        <w:jc w:val="both"/>
        <w:rPr>
          <w:sz w:val="24"/>
          <w:szCs w:val="24"/>
        </w:rPr>
      </w:pPr>
      <w:r w:rsidRPr="0068097B">
        <w:rPr>
          <w:sz w:val="24"/>
          <w:szCs w:val="24"/>
        </w:rPr>
        <w:t xml:space="preserve">Podanie w ofercie terminu dłuższego od wymaganego spowoduje odrzucenie oferty. </w:t>
      </w:r>
    </w:p>
    <w:p w:rsidR="0068097B" w:rsidRDefault="0046090E" w:rsidP="0046090E">
      <w:pPr>
        <w:jc w:val="both"/>
        <w:rPr>
          <w:bCs/>
          <w:sz w:val="24"/>
          <w:szCs w:val="24"/>
        </w:rPr>
      </w:pPr>
      <w:r w:rsidRPr="0068097B">
        <w:rPr>
          <w:bCs/>
          <w:sz w:val="24"/>
          <w:szCs w:val="24"/>
        </w:rPr>
        <w:t>Minimalny termin</w:t>
      </w:r>
      <w:r w:rsidRPr="0068097B">
        <w:rPr>
          <w:sz w:val="24"/>
          <w:szCs w:val="24"/>
        </w:rPr>
        <w:t xml:space="preserve"> wykonania zamówienia nie może być krótszy niż </w:t>
      </w:r>
      <w:r w:rsidR="00DD4B58" w:rsidRPr="0068097B">
        <w:rPr>
          <w:sz w:val="24"/>
          <w:szCs w:val="24"/>
        </w:rPr>
        <w:t>4</w:t>
      </w:r>
      <w:r w:rsidR="00C875C7" w:rsidRPr="0068097B">
        <w:rPr>
          <w:sz w:val="24"/>
          <w:szCs w:val="24"/>
        </w:rPr>
        <w:t xml:space="preserve"> </w:t>
      </w:r>
      <w:r w:rsidR="00DD4B58" w:rsidRPr="0068097B">
        <w:rPr>
          <w:sz w:val="24"/>
          <w:szCs w:val="24"/>
        </w:rPr>
        <w:t xml:space="preserve">miesiące dla I etapu  i 5 miesięcy  dla II etapu </w:t>
      </w:r>
      <w:r w:rsidRPr="0068097B">
        <w:rPr>
          <w:sz w:val="24"/>
          <w:szCs w:val="24"/>
        </w:rPr>
        <w:t xml:space="preserve">. Zamawiający nie będzie punktował terminów krótszych </w:t>
      </w:r>
      <w:r w:rsidRPr="0068097B">
        <w:rPr>
          <w:bCs/>
          <w:sz w:val="24"/>
          <w:szCs w:val="24"/>
        </w:rPr>
        <w:t xml:space="preserve">niż </w:t>
      </w:r>
      <w:r w:rsidR="00DD4B58" w:rsidRPr="0068097B">
        <w:rPr>
          <w:bCs/>
          <w:sz w:val="24"/>
          <w:szCs w:val="24"/>
        </w:rPr>
        <w:t xml:space="preserve">4 </w:t>
      </w:r>
      <w:r w:rsidRPr="0068097B">
        <w:rPr>
          <w:bCs/>
          <w:sz w:val="24"/>
          <w:szCs w:val="24"/>
        </w:rPr>
        <w:t xml:space="preserve"> miesi</w:t>
      </w:r>
      <w:r w:rsidR="00DD4B58" w:rsidRPr="0068097B">
        <w:rPr>
          <w:bCs/>
          <w:sz w:val="24"/>
          <w:szCs w:val="24"/>
        </w:rPr>
        <w:t>ą</w:t>
      </w:r>
      <w:r w:rsidRPr="0068097B">
        <w:rPr>
          <w:bCs/>
          <w:sz w:val="24"/>
          <w:szCs w:val="24"/>
        </w:rPr>
        <w:t>c</w:t>
      </w:r>
      <w:r w:rsidR="00DD4B58" w:rsidRPr="0068097B">
        <w:rPr>
          <w:bCs/>
          <w:sz w:val="24"/>
          <w:szCs w:val="24"/>
        </w:rPr>
        <w:t xml:space="preserve">e etap I </w:t>
      </w:r>
      <w:proofErr w:type="spellStart"/>
      <w:r w:rsidR="00DD4B58" w:rsidRPr="0068097B">
        <w:rPr>
          <w:bCs/>
          <w:sz w:val="24"/>
          <w:szCs w:val="24"/>
        </w:rPr>
        <w:t>i</w:t>
      </w:r>
      <w:proofErr w:type="spellEnd"/>
      <w:r w:rsidR="00DD4B58" w:rsidRPr="0068097B">
        <w:rPr>
          <w:bCs/>
          <w:sz w:val="24"/>
          <w:szCs w:val="24"/>
        </w:rPr>
        <w:t xml:space="preserve"> 5 miesięcy etap II</w:t>
      </w:r>
      <w:r w:rsidRPr="0068097B">
        <w:rPr>
          <w:bCs/>
          <w:sz w:val="24"/>
          <w:szCs w:val="24"/>
        </w:rPr>
        <w:t xml:space="preserve">. </w:t>
      </w:r>
    </w:p>
    <w:p w:rsidR="0046090E" w:rsidRDefault="0046090E" w:rsidP="0068097B">
      <w:pPr>
        <w:jc w:val="both"/>
      </w:pPr>
      <w:r w:rsidRPr="0068097B">
        <w:rPr>
          <w:sz w:val="24"/>
          <w:szCs w:val="24"/>
        </w:rPr>
        <w:t>Jeżeli Wykonawca poda termin krótszy od minimalnego jego oferta zostanie odrzucona</w:t>
      </w:r>
      <w:r w:rsidRPr="0068097B">
        <w:rPr>
          <w:sz w:val="24"/>
          <w:szCs w:val="24"/>
          <w:u w:val="single"/>
        </w:rPr>
        <w:t>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na czas wskazany w specyfikacji istotnych warunków zamówienia.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5. Zapoznaliśmy się w sposób wystarczający i konieczny ze szczegółowymi warunkami przetargu zawartymi w SIWZ oraz z wszystkimi informacjami niezbędnymi do zrealizowania zamówienia. Nieznajomość powyższego stanu nie może być przyczyną dodatkowych roszczeń finansowych.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6. Wyceniliśmy wszystkie elementy niezbędne do prawidłowego wykonania zamówienia.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7. Gwarantujemy wykonanie całości niniejszego zamówienia zgodnie z treścią SIWZ 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8. Zawarty w specyfikacji istotnych warunków zamówienia projekt umowy został przez nas zaakceptowany i zobowiązujemy się w przypadku wyboru naszej oferty do zawarcia umowy na wymienionych we wzorze umowy warunkach w miejscu i terminie wyznaczonym przez Zamawiającego 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9. Akceptujemy warunki płatności określone przez Zamawiającego w Istotnych postanowieniach umowy.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C36400">
        <w:rPr>
          <w:bCs/>
          <w:sz w:val="24"/>
          <w:szCs w:val="24"/>
        </w:rPr>
        <w:t>10.</w:t>
      </w:r>
      <w:r>
        <w:rPr>
          <w:bCs/>
          <w:sz w:val="24"/>
          <w:szCs w:val="24"/>
        </w:rPr>
        <w:t>W związku z art. 91 ust.3a ustawy oświadczamy , że wybór naszej oferty: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nie będzie prowadził do powstania u Zamawiającego obowiązku podatkowego zgodnie z przepisami dotyczącymi podatku od towarów i usług*,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będzie prowadził do powstania u Zamawiającego obowiązku podatkowego zgodnie z przepisami dotyczącymi podatku od towarów i usług  * , w związku z tym :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Oświadczamy , ze towary/usługi , których dostawa /świadczenie będzie prowadzi do powstania u Zamawiającego obowiązku podatkowego to :……………………………………………. 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</w:rPr>
      </w:pPr>
      <w:r>
        <w:rPr>
          <w:bCs/>
        </w:rPr>
        <w:t xml:space="preserve">( wpisać nazwę rodzaj towaru lub usługi  / gdy nie dotyczy pozostawi bez wypełnienia ) 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Cs/>
          <w:sz w:val="24"/>
          <w:szCs w:val="24"/>
        </w:rPr>
      </w:pPr>
      <w:r w:rsidRPr="00303538">
        <w:rPr>
          <w:bCs/>
          <w:sz w:val="24"/>
          <w:szCs w:val="24"/>
        </w:rPr>
        <w:t>Wartość</w:t>
      </w:r>
      <w:r>
        <w:rPr>
          <w:bCs/>
          <w:sz w:val="24"/>
          <w:szCs w:val="24"/>
        </w:rPr>
        <w:t xml:space="preserve"> wskazanych powyżej towarów /usług * bez podatku VAT wynosić będzie ……………..zł </w:t>
      </w:r>
    </w:p>
    <w:p w:rsidR="0046090E" w:rsidRDefault="0046090E" w:rsidP="0046090E">
      <w:pPr>
        <w:tabs>
          <w:tab w:val="left" w:pos="680"/>
        </w:tabs>
        <w:jc w:val="both"/>
        <w:rPr>
          <w:bCs/>
        </w:rPr>
      </w:pPr>
      <w:r>
        <w:rPr>
          <w:bCs/>
        </w:rPr>
        <w:t xml:space="preserve">*niepotrzebne skreślić </w:t>
      </w:r>
    </w:p>
    <w:p w:rsidR="0046090E" w:rsidRDefault="0046090E" w:rsidP="0046090E">
      <w:pPr>
        <w:tabs>
          <w:tab w:val="left" w:pos="680"/>
        </w:tabs>
        <w:jc w:val="both"/>
        <w:rPr>
          <w:bCs/>
        </w:rPr>
      </w:pPr>
    </w:p>
    <w:p w:rsidR="0046090E" w:rsidRPr="00303538" w:rsidRDefault="0046090E" w:rsidP="0046090E">
      <w:pPr>
        <w:tabs>
          <w:tab w:val="left" w:pos="680"/>
        </w:tabs>
        <w:jc w:val="both"/>
        <w:rPr>
          <w:bCs/>
        </w:rPr>
      </w:pPr>
      <w:r>
        <w:rPr>
          <w:bCs/>
          <w:sz w:val="24"/>
          <w:szCs w:val="24"/>
        </w:rPr>
        <w:t xml:space="preserve">Jeżeli Wykonawca błędnie określił powstanie u Zamawiającego obowiązku podatkowego Zamawiający zastosuje się do art., 17 ustawy z dnia 11 marca 2004 r. o podatku od towarów i usług . </w:t>
      </w:r>
      <w:r w:rsidRPr="00303538">
        <w:rPr>
          <w:bCs/>
        </w:rPr>
        <w:t xml:space="preserve"> 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TAJEMNICA PRZEDESIĘBIORSTWA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12. Numer  konta bankowego Wykonawcy na które Zamawiający winien zwróci     wadium ( dotyczy wadium wnoszonego w formie pieniężnej )…………………………………………..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Oświadczam że wszystkie zapisane strony mojej oferty wraz z załącznikami są  ponumerowane i  cała oferta składa się z ............. stron. 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Jestem płatnikiem VAT zarejestrowanym pod numerem NIP:………………………………….. </w:t>
      </w:r>
    </w:p>
    <w:p w:rsidR="0046090E" w:rsidRDefault="0046090E" w:rsidP="0046090E">
      <w:pPr>
        <w:tabs>
          <w:tab w:val="left" w:pos="680"/>
        </w:tabs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15. Nazwy (firmy) podwykonawców, na których zasoby powołuję się na zasadach określonych w art. 26 ust. 2b ustawy Prawo zamówień publicznych, w celu wykazania spełniania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46090E" w:rsidRDefault="0046090E" w:rsidP="0046090E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46090E" w:rsidRDefault="0046090E" w:rsidP="0046090E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46090E" w:rsidRDefault="0046090E" w:rsidP="0046090E">
      <w:pPr>
        <w:widowControl w:val="0"/>
        <w:ind w:left="778" w:right="-36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 ……………………………………………………………………………………………………….</w:t>
      </w:r>
    </w:p>
    <w:p w:rsidR="0046090E" w:rsidRDefault="0046090E" w:rsidP="0046090E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b/>
          <w:bCs/>
          <w:sz w:val="24"/>
          <w:szCs w:val="24"/>
        </w:rPr>
        <w:t xml:space="preserve">lub </w:t>
      </w:r>
      <w:r>
        <w:rPr>
          <w:sz w:val="24"/>
          <w:szCs w:val="24"/>
        </w:rPr>
        <w:t>część/-ci zamówienia, jaką/-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zamierzam powierzyć podwykonawcy/-om - w przypadku samodzielnego spełniania przez Wykonawcę warunków udziału w postępowaniu (</w:t>
      </w:r>
      <w:r>
        <w:rPr>
          <w:i/>
          <w:iCs/>
          <w:sz w:val="24"/>
          <w:szCs w:val="24"/>
        </w:rPr>
        <w:t>jeśli dotyczy</w:t>
      </w:r>
      <w:r>
        <w:rPr>
          <w:sz w:val="24"/>
          <w:szCs w:val="24"/>
        </w:rPr>
        <w:t>):</w:t>
      </w:r>
    </w:p>
    <w:p w:rsidR="0046090E" w:rsidRDefault="0046090E" w:rsidP="0046090E">
      <w:pPr>
        <w:spacing w:before="120" w:after="120"/>
        <w:ind w:left="778"/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8789"/>
      </w:tblGrid>
      <w:tr w:rsidR="0046090E" w:rsidTr="00C4438C">
        <w:trPr>
          <w:trHeight w:val="732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6090E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46090E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powierzonej części  zamówienia</w:t>
            </w:r>
          </w:p>
          <w:p w:rsidR="0046090E" w:rsidRDefault="0046090E" w:rsidP="00C4438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(wyszczególnienie)</w:t>
            </w:r>
          </w:p>
        </w:tc>
      </w:tr>
      <w:tr w:rsidR="0046090E" w:rsidTr="00C4438C">
        <w:trPr>
          <w:trHeight w:val="81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6090E" w:rsidRDefault="0046090E" w:rsidP="00C4438C">
            <w:pPr>
              <w:jc w:val="center"/>
              <w:rPr>
                <w:sz w:val="24"/>
                <w:szCs w:val="24"/>
              </w:rPr>
            </w:pPr>
          </w:p>
        </w:tc>
      </w:tr>
      <w:tr w:rsidR="0046090E" w:rsidTr="00C4438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6090E" w:rsidRDefault="0046090E" w:rsidP="00C4438C">
            <w:pPr>
              <w:jc w:val="center"/>
              <w:rPr>
                <w:sz w:val="24"/>
                <w:szCs w:val="24"/>
              </w:rPr>
            </w:pPr>
          </w:p>
        </w:tc>
      </w:tr>
      <w:tr w:rsidR="0046090E" w:rsidTr="00C4438C">
        <w:trPr>
          <w:trHeight w:val="830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napToGrid w:val="0"/>
              <w:jc w:val="center"/>
            </w:pPr>
          </w:p>
        </w:tc>
      </w:tr>
    </w:tbl>
    <w:p w:rsidR="0046090E" w:rsidRDefault="0046090E" w:rsidP="0046090E">
      <w:pPr>
        <w:tabs>
          <w:tab w:val="left" w:pos="680"/>
        </w:tabs>
        <w:suppressAutoHyphens w:val="0"/>
        <w:jc w:val="both"/>
      </w:pPr>
    </w:p>
    <w:p w:rsidR="0046090E" w:rsidRDefault="0046090E" w:rsidP="0046090E">
      <w:pPr>
        <w:pStyle w:val="Tekstpodstawowy"/>
        <w:ind w:left="284"/>
        <w:jc w:val="both"/>
        <w:rPr>
          <w:sz w:val="22"/>
          <w:szCs w:val="22"/>
        </w:rPr>
      </w:pPr>
    </w:p>
    <w:p w:rsidR="0046090E" w:rsidRDefault="0046090E" w:rsidP="0046090E">
      <w:pPr>
        <w:spacing w:after="120"/>
      </w:pPr>
      <w:r>
        <w:t>Miejscowość, dn.……….</w:t>
      </w:r>
    </w:p>
    <w:p w:rsidR="0046090E" w:rsidRDefault="0046090E" w:rsidP="0046090E">
      <w:pPr>
        <w:spacing w:after="12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46090E" w:rsidRDefault="0046090E" w:rsidP="0046090E">
      <w:pPr>
        <w:spacing w:after="120"/>
        <w:jc w:val="center"/>
        <w:rPr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podpis i pieczątka</w:t>
      </w:r>
      <w:r>
        <w:rPr>
          <w:i/>
          <w:iCs/>
          <w:sz w:val="28"/>
          <w:szCs w:val="28"/>
        </w:rPr>
        <w:t xml:space="preserve"> </w:t>
      </w:r>
    </w:p>
    <w:p w:rsidR="0046090E" w:rsidRDefault="0046090E" w:rsidP="0046090E">
      <w:pPr>
        <w:pStyle w:val="Nagwek9"/>
        <w:tabs>
          <w:tab w:val="left" w:pos="0"/>
        </w:tabs>
        <w:rPr>
          <w:sz w:val="28"/>
          <w:szCs w:val="28"/>
        </w:rPr>
      </w:pPr>
      <w:bookmarkStart w:id="31" w:name="__RefHeading__174_575574688"/>
      <w:r>
        <w:rPr>
          <w:sz w:val="18"/>
          <w:szCs w:val="18"/>
        </w:rPr>
        <w:t xml:space="preserve">                                                                                              upoważnionego przedstawiciela Wykonawcy</w:t>
      </w:r>
      <w:r>
        <w:rPr>
          <w:sz w:val="28"/>
          <w:szCs w:val="28"/>
        </w:rPr>
        <w:t xml:space="preserve">    </w:t>
      </w:r>
    </w:p>
    <w:p w:rsidR="0046090E" w:rsidRDefault="0046090E" w:rsidP="0046090E">
      <w:pPr>
        <w:pStyle w:val="Nagwek9"/>
        <w:pageBreakBefore/>
        <w:tabs>
          <w:tab w:val="left" w:pos="0"/>
        </w:tabs>
        <w:rPr>
          <w:sz w:val="24"/>
          <w:szCs w:val="24"/>
        </w:rPr>
      </w:pPr>
      <w:bookmarkStart w:id="32" w:name="__RefHeading__176_575574688"/>
      <w:r>
        <w:rPr>
          <w:sz w:val="24"/>
          <w:szCs w:val="24"/>
        </w:rPr>
        <w:lastRenderedPageBreak/>
        <w:t>Załącznik nr 2 do SIWZ</w:t>
      </w:r>
    </w:p>
    <w:p w:rsidR="0046090E" w:rsidRDefault="0046090E" w:rsidP="0046090E">
      <w:pPr>
        <w:pStyle w:val="Nagwek9"/>
        <w:tabs>
          <w:tab w:val="left" w:pos="0"/>
        </w:tabs>
        <w:rPr>
          <w:sz w:val="24"/>
          <w:szCs w:val="24"/>
        </w:rPr>
      </w:pPr>
      <w:bookmarkStart w:id="33" w:name="_INFORMACJE_OG_2525252525C3_252525252593"/>
    </w:p>
    <w:p w:rsidR="0046090E" w:rsidRDefault="0046090E" w:rsidP="0046090E">
      <w:pPr>
        <w:pStyle w:val="Nagwek9"/>
        <w:tabs>
          <w:tab w:val="left" w:pos="0"/>
        </w:tabs>
        <w:rPr>
          <w:sz w:val="24"/>
          <w:szCs w:val="24"/>
        </w:rPr>
      </w:pPr>
    </w:p>
    <w:p w:rsidR="0046090E" w:rsidRDefault="0046090E" w:rsidP="0046090E">
      <w:pPr>
        <w:spacing w:after="120"/>
        <w:jc w:val="right"/>
        <w:rPr>
          <w:b/>
          <w:bCs/>
          <w:i/>
          <w:iCs/>
          <w:sz w:val="28"/>
          <w:szCs w:val="28"/>
        </w:rPr>
      </w:pPr>
    </w:p>
    <w:p w:rsidR="0046090E" w:rsidRDefault="0046090E" w:rsidP="0046090E">
      <w:pPr>
        <w:suppressAutoHyphens w:val="0"/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DANE DOTYCZĄCE KONSORCJUM</w:t>
      </w:r>
    </w:p>
    <w:p w:rsidR="0046090E" w:rsidRDefault="0046090E" w:rsidP="0046090E">
      <w:pPr>
        <w:suppressAutoHyphens w:val="0"/>
        <w:spacing w:after="120" w:line="360" w:lineRule="auto"/>
        <w:ind w:left="360"/>
        <w:rPr>
          <w:sz w:val="22"/>
          <w:szCs w:val="22"/>
        </w:rPr>
      </w:pPr>
    </w:p>
    <w:p w:rsidR="0046090E" w:rsidRDefault="0046090E" w:rsidP="0046090E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Nazwa i adres Lidera: -----------------------------------------------------------------------------------------------------------------------------------------------------------------------------------------------------------------</w:t>
      </w:r>
    </w:p>
    <w:p w:rsidR="0046090E" w:rsidRDefault="0046090E" w:rsidP="0046090E">
      <w:pPr>
        <w:numPr>
          <w:ilvl w:val="0"/>
          <w:numId w:val="3"/>
        </w:numPr>
        <w:tabs>
          <w:tab w:val="left" w:pos="340"/>
          <w:tab w:val="left" w:pos="720"/>
        </w:tabs>
        <w:suppressAutoHyphens w:val="0"/>
        <w:spacing w:after="120" w:line="360" w:lineRule="auto"/>
        <w:ind w:left="340" w:hanging="340"/>
        <w:rPr>
          <w:sz w:val="22"/>
          <w:szCs w:val="22"/>
        </w:rPr>
      </w:pPr>
      <w:r>
        <w:rPr>
          <w:sz w:val="22"/>
          <w:szCs w:val="22"/>
        </w:rPr>
        <w:t>Nazwy Partnerów:</w:t>
      </w:r>
    </w:p>
    <w:p w:rsidR="0046090E" w:rsidRDefault="0046090E" w:rsidP="0046090E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1 ------------------------------------------------------------------------------------------------------------------------------------------------------------------------------------------------------------</w:t>
      </w:r>
    </w:p>
    <w:p w:rsidR="0046090E" w:rsidRDefault="0046090E" w:rsidP="0046090E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2 ------------------------------------------------------------------------------------------------------------------------------------------------------------------------------------------------------------</w:t>
      </w:r>
    </w:p>
    <w:p w:rsidR="0046090E" w:rsidRDefault="0046090E" w:rsidP="0046090E">
      <w:pPr>
        <w:numPr>
          <w:ilvl w:val="1"/>
          <w:numId w:val="3"/>
        </w:numPr>
        <w:tabs>
          <w:tab w:val="left" w:pos="1428"/>
        </w:tabs>
        <w:suppressAutoHyphens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Partner 3 ------------------------------------------------------------------------------------------------------------------------------------------------------------------------------------------------------------</w:t>
      </w:r>
    </w:p>
    <w:p w:rsidR="0046090E" w:rsidRDefault="0046090E" w:rsidP="0046090E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46090E" w:rsidRDefault="0046090E" w:rsidP="0046090E">
      <w:pPr>
        <w:suppressAutoHyphens w:val="0"/>
        <w:spacing w:after="120" w:line="360" w:lineRule="auto"/>
        <w:ind w:left="708"/>
        <w:rPr>
          <w:sz w:val="22"/>
          <w:szCs w:val="22"/>
        </w:rPr>
      </w:pPr>
    </w:p>
    <w:p w:rsidR="0046090E" w:rsidRDefault="0046090E" w:rsidP="0046090E">
      <w:pPr>
        <w:suppressAutoHyphens w:val="0"/>
        <w:spacing w:after="120"/>
      </w:pPr>
      <w:r>
        <w:t>Miejscowość, dn.……….</w:t>
      </w:r>
    </w:p>
    <w:p w:rsidR="0046090E" w:rsidRDefault="0046090E" w:rsidP="0046090E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................................................</w:t>
      </w:r>
    </w:p>
    <w:p w:rsidR="0046090E" w:rsidRDefault="0046090E" w:rsidP="0046090E">
      <w:pPr>
        <w:suppressAutoHyphens w:val="0"/>
        <w:spacing w:after="120"/>
        <w:jc w:val="right"/>
        <w:rPr>
          <w:i/>
          <w:iCs/>
        </w:rPr>
      </w:pPr>
      <w:r>
        <w:t xml:space="preserve">                                                                                                                      </w:t>
      </w:r>
      <w:r>
        <w:rPr>
          <w:i/>
          <w:iCs/>
        </w:rPr>
        <w:t xml:space="preserve">podpis i pieczątka upoważnionego przedstawiciela Wykonawcy </w:t>
      </w:r>
    </w:p>
    <w:p w:rsidR="0046090E" w:rsidRDefault="0046090E" w:rsidP="0046090E"/>
    <w:p w:rsidR="0046090E" w:rsidRDefault="0046090E" w:rsidP="0046090E">
      <w:pPr>
        <w:keepNext/>
        <w:pageBreakBefore/>
        <w:suppressAutoHyphens w:val="0"/>
        <w:ind w:left="6883"/>
        <w:jc w:val="center"/>
        <w:rPr>
          <w:i/>
          <w:iCs/>
          <w:sz w:val="24"/>
          <w:szCs w:val="24"/>
        </w:rPr>
      </w:pPr>
      <w:bookmarkStart w:id="34" w:name="_O_2525252525C5_25252525259AWIADCZENIE"/>
      <w:r>
        <w:rPr>
          <w:i/>
          <w:iCs/>
          <w:sz w:val="24"/>
          <w:szCs w:val="24"/>
        </w:rPr>
        <w:lastRenderedPageBreak/>
        <w:t>Załącznik nr 3a  do SIWZ</w:t>
      </w:r>
    </w:p>
    <w:p w:rsidR="0046090E" w:rsidRDefault="0046090E" w:rsidP="0046090E">
      <w:pPr>
        <w:suppressAutoHyphens w:val="0"/>
      </w:pPr>
    </w:p>
    <w:p w:rsidR="0046090E" w:rsidRDefault="0046090E" w:rsidP="0046090E">
      <w:pPr>
        <w:suppressAutoHyphens w:val="0"/>
      </w:pPr>
      <w:r>
        <w:t>...........................................</w:t>
      </w:r>
    </w:p>
    <w:p w:rsidR="0046090E" w:rsidRDefault="0046090E" w:rsidP="0046090E">
      <w:pPr>
        <w:suppressAutoHyphens w:val="0"/>
      </w:pPr>
    </w:p>
    <w:p w:rsidR="0046090E" w:rsidRDefault="0046090E" w:rsidP="0046090E">
      <w:pPr>
        <w:suppressAutoHyphens w:val="0"/>
      </w:pPr>
      <w:r>
        <w:t xml:space="preserve">      (pieczątka firmy)</w:t>
      </w:r>
    </w:p>
    <w:p w:rsidR="0046090E" w:rsidRDefault="0046090E" w:rsidP="0046090E">
      <w:pPr>
        <w:suppressAutoHyphens w:val="0"/>
        <w:rPr>
          <w:b/>
          <w:bCs/>
        </w:rPr>
      </w:pPr>
    </w:p>
    <w:p w:rsidR="0046090E" w:rsidRDefault="0046090E" w:rsidP="0046090E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bookmarkStart w:id="35" w:name="_O_25C5_259AWIADCZENIE"/>
      <w:r>
        <w:rPr>
          <w:b/>
          <w:bCs/>
          <w:sz w:val="32"/>
          <w:szCs w:val="32"/>
        </w:rPr>
        <w:t>OŚWIADCZENIE</w:t>
      </w:r>
    </w:p>
    <w:p w:rsidR="0046090E" w:rsidRDefault="0046090E" w:rsidP="0046090E">
      <w:pPr>
        <w:suppressAutoHyphens w:val="0"/>
      </w:pPr>
    </w:p>
    <w:p w:rsidR="0046090E" w:rsidRDefault="0046090E" w:rsidP="008E7E8C">
      <w:pPr>
        <w:suppressAutoHyphens w:val="0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="008E7E8C">
        <w:rPr>
          <w:b/>
          <w:bCs/>
          <w:sz w:val="24"/>
          <w:szCs w:val="24"/>
        </w:rPr>
        <w:t xml:space="preserve">„ </w:t>
      </w:r>
      <w:r w:rsidR="008E7E8C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8E7E8C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8E7E8C" w:rsidRPr="0068097B">
        <w:rPr>
          <w:b/>
          <w:sz w:val="24"/>
          <w:szCs w:val="24"/>
        </w:rPr>
        <w:t>przykanalikami</w:t>
      </w:r>
      <w:proofErr w:type="spellEnd"/>
      <w:r w:rsidR="008E7E8C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Giewartów”</w:t>
      </w:r>
    </w:p>
    <w:p w:rsidR="0046090E" w:rsidRDefault="0046090E" w:rsidP="0046090E">
      <w:pPr>
        <w:suppressAutoHyphens w:val="0"/>
        <w:rPr>
          <w:sz w:val="22"/>
          <w:szCs w:val="22"/>
        </w:rPr>
      </w:pPr>
    </w:p>
    <w:p w:rsidR="0046090E" w:rsidRDefault="0046090E" w:rsidP="0046090E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 * na dzień składania ofert, że: </w:t>
      </w:r>
    </w:p>
    <w:p w:rsidR="0046090E" w:rsidRDefault="0046090E" w:rsidP="0046090E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-    spełniam/spełniamy* warunek dotyczący:</w:t>
      </w:r>
    </w:p>
    <w:p w:rsidR="0046090E" w:rsidRDefault="0046090E" w:rsidP="0046090E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posiadania uprawnień do wykonywania określonej działalności lub czynności, jeżeli przepisy prawa nakładają obowiązek ich posiadania</w:t>
      </w:r>
    </w:p>
    <w:p w:rsidR="0046090E" w:rsidRDefault="0046090E" w:rsidP="0046090E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posiadania wiedzy i doświadczenie </w:t>
      </w:r>
    </w:p>
    <w:p w:rsidR="0046090E" w:rsidRDefault="0046090E" w:rsidP="0046090E">
      <w:pPr>
        <w:suppressAutoHyphens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dysponowania odpowiednim potencjałem technicznym oraz osobami zdolnymi do wykonania zamówienia</w:t>
      </w:r>
    </w:p>
    <w:p w:rsidR="0046090E" w:rsidRDefault="0046090E" w:rsidP="0046090E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sytuacji ekonomicznej i finansowej </w:t>
      </w:r>
    </w:p>
    <w:p w:rsidR="0046090E" w:rsidRDefault="0046090E" w:rsidP="0046090E">
      <w:pPr>
        <w:suppressAutoHyphens w:val="0"/>
        <w:jc w:val="both"/>
        <w:rPr>
          <w:sz w:val="22"/>
          <w:szCs w:val="22"/>
        </w:rPr>
      </w:pPr>
    </w:p>
    <w:p w:rsidR="0046090E" w:rsidRDefault="0046090E" w:rsidP="0046090E">
      <w:pPr>
        <w:suppressAutoHyphens w:val="0"/>
        <w:jc w:val="both"/>
        <w:rPr>
          <w:sz w:val="18"/>
          <w:szCs w:val="18"/>
        </w:rPr>
      </w:pPr>
    </w:p>
    <w:p w:rsidR="0046090E" w:rsidRDefault="0046090E" w:rsidP="0046090E">
      <w:pPr>
        <w:suppressAutoHyphens w:val="0"/>
        <w:autoSpaceDE w:val="0"/>
        <w:jc w:val="both"/>
      </w:pPr>
      <w:r>
        <w:t>Prawdziwość powyższych danych potwierdzam własnoręcznym podpisem – potwierdzamy własnoręcznymi</w:t>
      </w:r>
    </w:p>
    <w:p w:rsidR="0046090E" w:rsidRDefault="0046090E" w:rsidP="0046090E">
      <w:pPr>
        <w:suppressAutoHyphens w:val="0"/>
        <w:spacing w:after="120"/>
        <w:jc w:val="both"/>
        <w:rPr>
          <w:sz w:val="18"/>
          <w:szCs w:val="18"/>
        </w:rPr>
      </w:pPr>
      <w:r>
        <w:t>podpisami * świadom – świadomi *odpowiedzialności karnej z art. 297 Kodeksu Karnego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</w:p>
    <w:p w:rsidR="0046090E" w:rsidRDefault="0046090E" w:rsidP="0046090E">
      <w:pPr>
        <w:suppressAutoHyphens w:val="0"/>
        <w:spacing w:after="120"/>
        <w:jc w:val="right"/>
        <w:rPr>
          <w:sz w:val="18"/>
          <w:szCs w:val="18"/>
        </w:rPr>
      </w:pPr>
    </w:p>
    <w:p w:rsidR="0046090E" w:rsidRDefault="0046090E" w:rsidP="0046090E">
      <w:pPr>
        <w:suppressAutoHyphens w:val="0"/>
        <w:spacing w:after="120"/>
        <w:jc w:val="right"/>
        <w:rPr>
          <w:sz w:val="18"/>
          <w:szCs w:val="18"/>
        </w:rPr>
      </w:pPr>
    </w:p>
    <w:p w:rsidR="0046090E" w:rsidRDefault="0046090E" w:rsidP="0046090E">
      <w:pPr>
        <w:suppressAutoHyphens w:val="0"/>
        <w:spacing w:after="120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</w:t>
      </w:r>
    </w:p>
    <w:p w:rsidR="0046090E" w:rsidRDefault="0046090E" w:rsidP="0046090E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46090E" w:rsidRDefault="0046090E" w:rsidP="0046090E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46090E" w:rsidRDefault="0046090E" w:rsidP="0046090E">
      <w:pPr>
        <w:suppressAutoHyphens w:val="0"/>
        <w:sectPr w:rsidR="0046090E">
          <w:headerReference w:type="default" r:id="rId7"/>
          <w:footerReference w:type="default" r:id="rId8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46090E" w:rsidRDefault="0046090E" w:rsidP="0046090E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bookmarkStart w:id="36" w:name="_Za_25C5_2582_25C4_2585cznik_nr_4"/>
      <w:r>
        <w:rPr>
          <w:i/>
          <w:iCs/>
          <w:sz w:val="24"/>
          <w:szCs w:val="24"/>
        </w:rPr>
        <w:lastRenderedPageBreak/>
        <w:t>Załącznik nr 3b  do SIWZ</w:t>
      </w:r>
    </w:p>
    <w:p w:rsidR="0046090E" w:rsidRDefault="0046090E" w:rsidP="0046090E">
      <w:pPr>
        <w:suppressAutoHyphens w:val="0"/>
      </w:pPr>
    </w:p>
    <w:p w:rsidR="0046090E" w:rsidRDefault="0046090E" w:rsidP="0046090E">
      <w:pPr>
        <w:suppressAutoHyphens w:val="0"/>
      </w:pPr>
      <w:r>
        <w:t>...........................................</w:t>
      </w:r>
    </w:p>
    <w:p w:rsidR="0046090E" w:rsidRDefault="0046090E" w:rsidP="0046090E">
      <w:pPr>
        <w:suppressAutoHyphens w:val="0"/>
      </w:pPr>
    </w:p>
    <w:p w:rsidR="0046090E" w:rsidRDefault="0046090E" w:rsidP="0046090E">
      <w:pPr>
        <w:suppressAutoHyphens w:val="0"/>
      </w:pPr>
      <w:r>
        <w:t xml:space="preserve">      (pieczątka firmy)</w:t>
      </w:r>
    </w:p>
    <w:p w:rsidR="0046090E" w:rsidRDefault="0046090E" w:rsidP="0046090E">
      <w:pPr>
        <w:suppressAutoHyphens w:val="0"/>
        <w:rPr>
          <w:b/>
          <w:bCs/>
        </w:rPr>
      </w:pPr>
    </w:p>
    <w:p w:rsidR="0046090E" w:rsidRDefault="0046090E" w:rsidP="0046090E">
      <w:pPr>
        <w:keepNext/>
        <w:suppressAutoHyphens w:val="0"/>
        <w:ind w:left="50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46090E" w:rsidRDefault="0046090E" w:rsidP="0046090E">
      <w:pPr>
        <w:suppressAutoHyphens w:val="0"/>
        <w:jc w:val="both"/>
      </w:pPr>
    </w:p>
    <w:p w:rsidR="0046090E" w:rsidRDefault="0046090E" w:rsidP="008E7E8C">
      <w:pPr>
        <w:suppressAutoHyphens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Przystępując do postępowania o udzielenie zamówienia publicznego w trybie przetargu nieograniczonego na</w:t>
      </w:r>
      <w:r>
        <w:rPr>
          <w:b/>
          <w:bCs/>
          <w:sz w:val="24"/>
          <w:szCs w:val="24"/>
        </w:rPr>
        <w:t xml:space="preserve"> </w:t>
      </w:r>
      <w:r w:rsidR="008E7E8C">
        <w:rPr>
          <w:b/>
          <w:bCs/>
          <w:sz w:val="24"/>
          <w:szCs w:val="24"/>
        </w:rPr>
        <w:t xml:space="preserve">„ </w:t>
      </w:r>
      <w:r w:rsidR="008E7E8C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8E7E8C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8E7E8C" w:rsidRPr="0068097B">
        <w:rPr>
          <w:b/>
          <w:sz w:val="24"/>
          <w:szCs w:val="24"/>
        </w:rPr>
        <w:t>przykanalikami</w:t>
      </w:r>
      <w:proofErr w:type="spellEnd"/>
      <w:r w:rsidR="008E7E8C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Giewartów”</w:t>
      </w:r>
    </w:p>
    <w:p w:rsidR="0046090E" w:rsidRDefault="0046090E" w:rsidP="0046090E">
      <w:pPr>
        <w:suppressAutoHyphens w:val="0"/>
        <w:rPr>
          <w:sz w:val="22"/>
          <w:szCs w:val="22"/>
        </w:rPr>
      </w:pPr>
    </w:p>
    <w:p w:rsidR="0046090E" w:rsidRDefault="0046090E" w:rsidP="0046090E">
      <w:pPr>
        <w:suppressAutoHyphens w:val="0"/>
        <w:snapToGrid w:val="0"/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imieniu reprezentowanej przeze mnie (nas) firmy oświadczam-oświadczamy* na dzień składania ofert, że: </w:t>
      </w:r>
    </w:p>
    <w:p w:rsidR="0046090E" w:rsidRDefault="0046090E" w:rsidP="0046090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- nie podlegam/nie podlegamy* wykluczeniu z postępowania o udzielenie zamówienia na mocy art. 24 ust. 1 i 2 ustawy z dnia 29 stycznia 2004 r. - Prawo zamówień publicznych </w:t>
      </w:r>
    </w:p>
    <w:p w:rsidR="0046090E" w:rsidRDefault="0046090E" w:rsidP="0046090E">
      <w:pPr>
        <w:suppressAutoHyphens w:val="0"/>
        <w:rPr>
          <w:sz w:val="22"/>
          <w:szCs w:val="22"/>
        </w:rPr>
      </w:pP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Art. 24. </w:t>
      </w:r>
      <w:r>
        <w:rPr>
          <w:sz w:val="18"/>
          <w:szCs w:val="18"/>
        </w:rPr>
        <w:t>1. Z postępowania o udzielenie zamówienia wyklucza się: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7) spółki komandytowe oraz spółki komandytowo-akcyjne, których </w:t>
      </w:r>
      <w:proofErr w:type="spellStart"/>
      <w:r>
        <w:rPr>
          <w:sz w:val="18"/>
          <w:szCs w:val="18"/>
        </w:rPr>
        <w:t>komplementariusza</w:t>
      </w:r>
      <w:proofErr w:type="spellEnd"/>
      <w:r>
        <w:rPr>
          <w:sz w:val="18"/>
          <w:szCs w:val="18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>
        <w:rPr>
          <w:color w:val="000000"/>
          <w:sz w:val="18"/>
          <w:szCs w:val="18"/>
        </w:rPr>
        <w:t>skarbowe lub przestępstwo udziału w zorganizowanej grupie albo związku mających na celu popełnienie przestępstwa lub przestępstwa skarbowego;</w:t>
      </w:r>
    </w:p>
    <w:p w:rsidR="0046090E" w:rsidRDefault="0046090E" w:rsidP="0046090E">
      <w:pPr>
        <w:suppressAutoHyphens w:val="0"/>
        <w:autoSpaceDE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9) podmioty zbiorowe, wobec których sąd orzekł zakaz ubiegania się o zamówienia na podstawie </w:t>
      </w:r>
      <w:r>
        <w:rPr>
          <w:color w:val="0000FF"/>
        </w:rPr>
        <w:t xml:space="preserve">przepisów </w:t>
      </w:r>
      <w:r>
        <w:rPr>
          <w:color w:val="000000"/>
          <w:sz w:val="18"/>
          <w:szCs w:val="18"/>
        </w:rPr>
        <w:t>odpowiedzialności podmiotów zbiorowych za czyny zabronione pod groźbą kary;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10) wykonawców będących osobami fizycznymi, które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11) wykonawców będących spółką jawną, spółką partnerską, spółką komandytową, spółką komandytowo-akcyjną lub osobą prawną, których odpowiednio wspólnika, partnera, członka zarządu, </w:t>
      </w:r>
      <w:proofErr w:type="spellStart"/>
      <w:r>
        <w:rPr>
          <w:color w:val="000000"/>
          <w:sz w:val="18"/>
          <w:szCs w:val="18"/>
        </w:rPr>
        <w:t>komplementariusza</w:t>
      </w:r>
      <w:proofErr w:type="spellEnd"/>
      <w:r>
        <w:rPr>
          <w:color w:val="000000"/>
          <w:sz w:val="18"/>
          <w:szCs w:val="18"/>
        </w:rPr>
        <w:t xml:space="preserve"> lub urzędującego członka organu  narządzającego prawomocnie skazano za przestępstwo, o którym mowa w </w:t>
      </w:r>
      <w:r>
        <w:rPr>
          <w:color w:val="0000FF"/>
        </w:rPr>
        <w:t xml:space="preserve">art. 9 </w:t>
      </w:r>
      <w:r>
        <w:rPr>
          <w:color w:val="000000"/>
          <w:sz w:val="18"/>
          <w:szCs w:val="18"/>
        </w:rPr>
        <w:t xml:space="preserve">lub </w:t>
      </w:r>
      <w:r>
        <w:rPr>
          <w:color w:val="0000FF"/>
        </w:rPr>
        <w:t xml:space="preserve">art. 10 </w:t>
      </w:r>
      <w:r>
        <w:rPr>
          <w:color w:val="000000"/>
          <w:sz w:val="18"/>
          <w:szCs w:val="18"/>
        </w:rPr>
        <w:t>ustawy z dnia 15 czerwca 2012 r. o skutkach powierzania wykonywania pracy cudzoziemcom przebywającym wbrew przepisom na terytorium Rzeczypospolitej Polskiej - przez okres 1 roku od dnia uprawomocnienia się wyroku.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2. Z postępowania o udzielenie zamówienia wyklucza się również wykonawców, którzy: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 uczciwej konkurencji; przepisu nie stosuje się do wykonawców, którym udziela się zamówienia na podstawie art. 62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2 lub art. 67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1 i 2;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3) złożyli nieprawdziwe informacje mające wpływ lub mogące mieć wpływ na wynik prowadzonego postępowania;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4) nie wykazali spełniania warunków udziału w postępowaniu;</w:t>
      </w:r>
    </w:p>
    <w:p w:rsidR="0046090E" w:rsidRDefault="0046090E" w:rsidP="0046090E">
      <w:pPr>
        <w:suppressAutoHyphens w:val="0"/>
        <w:autoSpaceDE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5) należąc do tej samej grupy kapitałowej, w rozumieniu </w:t>
      </w:r>
      <w:r>
        <w:rPr>
          <w:color w:val="0000FF"/>
        </w:rPr>
        <w:t xml:space="preserve">ustawy </w:t>
      </w:r>
      <w:r>
        <w:rPr>
          <w:color w:val="000000"/>
          <w:sz w:val="18"/>
          <w:szCs w:val="18"/>
        </w:rPr>
        <w:t xml:space="preserve">z dnia 16 lutego 2007 r. o ochronie konkurencji i konsumentów (Dz. U. Nr 50, poz. 331, z późn. zm.), złożyli odrębne oferty lub wnioski o dopuszczenie do udziału w tym samym postępowaniu, chyba że wykażą, że istniejące między nimi powiązania nie prowadzą do zachwiania uczciwej konkurencji </w:t>
      </w:r>
      <w:r>
        <w:rPr>
          <w:sz w:val="18"/>
          <w:szCs w:val="18"/>
        </w:rPr>
        <w:t>pomiędzy wykonawcami w postępowaniu o udzielenie zamówienia.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3. Zamawiający zawiadamia równocześnie wykonawców, którzy zostali wykluczeni z postępowania o udzielenie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zamówienia, podając uzasadnienie faktyczne i prawne, z zastrzeżeniem art. 92 ust. 1 </w:t>
      </w:r>
      <w:proofErr w:type="spellStart"/>
      <w:r>
        <w:rPr>
          <w:color w:val="000000"/>
          <w:sz w:val="18"/>
          <w:szCs w:val="18"/>
        </w:rPr>
        <w:t>pkt</w:t>
      </w:r>
      <w:proofErr w:type="spellEnd"/>
      <w:r>
        <w:rPr>
          <w:color w:val="000000"/>
          <w:sz w:val="18"/>
          <w:szCs w:val="18"/>
        </w:rPr>
        <w:t xml:space="preserve"> 3.</w:t>
      </w:r>
    </w:p>
    <w:p w:rsidR="0046090E" w:rsidRDefault="0046090E" w:rsidP="0046090E">
      <w:pPr>
        <w:suppressAutoHyphens w:val="0"/>
        <w:autoSpaceDE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 Ofertę wykonawcy wykluczonego uznaje się za odrzuconą.</w:t>
      </w:r>
    </w:p>
    <w:p w:rsidR="0046090E" w:rsidRDefault="0046090E" w:rsidP="0046090E">
      <w:pPr>
        <w:suppressAutoHyphens w:val="0"/>
        <w:autoSpaceDE w:val="0"/>
        <w:rPr>
          <w:color w:val="000000"/>
        </w:rPr>
      </w:pPr>
    </w:p>
    <w:p w:rsidR="0046090E" w:rsidRDefault="0046090E" w:rsidP="0046090E">
      <w:pPr>
        <w:suppressAutoHyphens w:val="0"/>
        <w:autoSpaceDE w:val="0"/>
        <w:rPr>
          <w:color w:val="000000"/>
        </w:rPr>
      </w:pPr>
      <w:r>
        <w:rPr>
          <w:color w:val="000000"/>
        </w:rPr>
        <w:t>Prawdziwość powyższych danych potwierdzam własnoręcznym podpisem – potwierdzamy własnoręcznymi</w:t>
      </w:r>
    </w:p>
    <w:p w:rsidR="0046090E" w:rsidRDefault="0046090E" w:rsidP="0046090E">
      <w:pPr>
        <w:suppressAutoHyphens w:val="0"/>
        <w:rPr>
          <w:color w:val="000000"/>
        </w:rPr>
      </w:pPr>
      <w:r>
        <w:rPr>
          <w:color w:val="000000"/>
        </w:rPr>
        <w:t>podpisami * świadom – świadomi *odpowiedzialności karnej z art. 297 Kodeksu Karnego</w:t>
      </w:r>
    </w:p>
    <w:p w:rsidR="0046090E" w:rsidRDefault="0046090E" w:rsidP="0046090E">
      <w:pPr>
        <w:suppressAutoHyphens w:val="0"/>
        <w:rPr>
          <w:sz w:val="22"/>
          <w:szCs w:val="22"/>
        </w:rPr>
      </w:pPr>
    </w:p>
    <w:p w:rsidR="0046090E" w:rsidRDefault="0046090E" w:rsidP="0046090E">
      <w:pPr>
        <w:suppressAutoHyphens w:val="0"/>
        <w:rPr>
          <w:sz w:val="22"/>
          <w:szCs w:val="22"/>
        </w:rPr>
      </w:pPr>
    </w:p>
    <w:p w:rsidR="0046090E" w:rsidRDefault="0046090E" w:rsidP="0046090E">
      <w:pPr>
        <w:suppressAutoHyphens w:val="0"/>
        <w:rPr>
          <w:sz w:val="18"/>
          <w:szCs w:val="18"/>
        </w:rPr>
      </w:pPr>
    </w:p>
    <w:p w:rsidR="0046090E" w:rsidRDefault="0046090E" w:rsidP="0046090E">
      <w:pPr>
        <w:suppressAutoHyphens w:val="0"/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46090E" w:rsidRDefault="0046090E" w:rsidP="0046090E">
      <w:pPr>
        <w:suppressAutoHyphens w:val="0"/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46090E" w:rsidRDefault="0046090E" w:rsidP="0046090E">
      <w:pPr>
        <w:suppressAutoHyphens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46090E" w:rsidRDefault="0046090E" w:rsidP="0046090E">
      <w:pPr>
        <w:suppressAutoHyphens w:val="0"/>
        <w:sectPr w:rsidR="0046090E">
          <w:headerReference w:type="default" r:id="rId9"/>
          <w:footerReference w:type="default" r:id="rId10"/>
          <w:pgSz w:w="11906" w:h="16838"/>
          <w:pgMar w:top="1418" w:right="1418" w:bottom="1418" w:left="1134" w:header="708" w:footer="924" w:gutter="0"/>
          <w:cols w:space="708"/>
          <w:docGrid w:linePitch="360"/>
        </w:sectPr>
      </w:pPr>
      <w:r>
        <w:t>*niepotrzebne skreślić</w:t>
      </w:r>
    </w:p>
    <w:p w:rsidR="0046090E" w:rsidRDefault="0046090E" w:rsidP="0046090E">
      <w:pPr>
        <w:keepNext/>
        <w:numPr>
          <w:ilvl w:val="8"/>
          <w:numId w:val="2"/>
        </w:numPr>
        <w:ind w:left="1584" w:hanging="1584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Załącznik nr 3c do SIWZ</w:t>
      </w:r>
    </w:p>
    <w:p w:rsidR="0046090E" w:rsidRDefault="0046090E" w:rsidP="0046090E"/>
    <w:p w:rsidR="0046090E" w:rsidRDefault="0046090E" w:rsidP="0046090E">
      <w:r>
        <w:t>...........................................</w:t>
      </w:r>
    </w:p>
    <w:p w:rsidR="0046090E" w:rsidRDefault="0046090E" w:rsidP="0046090E"/>
    <w:p w:rsidR="0046090E" w:rsidRDefault="0046090E" w:rsidP="0046090E">
      <w:r>
        <w:t xml:space="preserve">      (pieczątka firmy)</w:t>
      </w:r>
    </w:p>
    <w:p w:rsidR="0046090E" w:rsidRDefault="0046090E" w:rsidP="0046090E">
      <w:pPr>
        <w:rPr>
          <w:b/>
          <w:bCs/>
        </w:rPr>
      </w:pPr>
    </w:p>
    <w:p w:rsidR="0046090E" w:rsidRDefault="0046090E" w:rsidP="0046090E">
      <w:pPr>
        <w:keepNext/>
        <w:numPr>
          <w:ilvl w:val="0"/>
          <w:numId w:val="2"/>
        </w:numPr>
        <w:ind w:left="432" w:hanging="43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:rsidR="0046090E" w:rsidRDefault="0046090E" w:rsidP="0046090E"/>
    <w:p w:rsidR="0046090E" w:rsidRDefault="0046090E" w:rsidP="0046090E">
      <w:pPr>
        <w:ind w:firstLine="43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Przystępując do postępowania o udzielenie zamówienia publicznego w trybie przetargu nieograniczonego na </w:t>
      </w:r>
      <w:r w:rsidR="008E7E8C">
        <w:rPr>
          <w:sz w:val="24"/>
          <w:szCs w:val="24"/>
        </w:rPr>
        <w:t xml:space="preserve">„ </w:t>
      </w:r>
      <w:r w:rsidR="008E7E8C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8E7E8C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8E7E8C" w:rsidRPr="0068097B">
        <w:rPr>
          <w:b/>
          <w:sz w:val="24"/>
          <w:szCs w:val="24"/>
        </w:rPr>
        <w:t>przykanalikami</w:t>
      </w:r>
      <w:proofErr w:type="spellEnd"/>
      <w:r w:rsidR="008E7E8C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Giewartów”</w:t>
      </w:r>
    </w:p>
    <w:p w:rsidR="0046090E" w:rsidRDefault="0046090E" w:rsidP="0046090E">
      <w:pPr>
        <w:rPr>
          <w:sz w:val="22"/>
          <w:szCs w:val="22"/>
        </w:rPr>
      </w:pPr>
    </w:p>
    <w:p w:rsidR="0046090E" w:rsidRDefault="0046090E" w:rsidP="0046090E">
      <w:pPr>
        <w:snapToGri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imieniu reprezentowanej przeze mnie (nas) firmy oświadczam-oświadczamy * </w:t>
      </w:r>
      <w:r>
        <w:rPr>
          <w:sz w:val="22"/>
          <w:szCs w:val="22"/>
        </w:rPr>
        <w:t>na dzień składania ofert</w:t>
      </w:r>
      <w:r>
        <w:rPr>
          <w:sz w:val="24"/>
          <w:szCs w:val="24"/>
        </w:rPr>
        <w:t xml:space="preserve">, że: </w:t>
      </w:r>
    </w:p>
    <w:p w:rsidR="0046090E" w:rsidRDefault="0046090E" w:rsidP="0046090E">
      <w:pPr>
        <w:ind w:firstLine="709"/>
        <w:jc w:val="both"/>
        <w:rPr>
          <w:sz w:val="24"/>
          <w:szCs w:val="24"/>
        </w:rPr>
      </w:pPr>
    </w:p>
    <w:p w:rsidR="0046090E" w:rsidRDefault="0046090E" w:rsidP="0046090E">
      <w:pPr>
        <w:jc w:val="both"/>
        <w:rPr>
          <w:sz w:val="24"/>
          <w:szCs w:val="24"/>
        </w:rPr>
      </w:pPr>
      <w:r>
        <w:rPr>
          <w:sz w:val="24"/>
          <w:szCs w:val="24"/>
        </w:rPr>
        <w:t>- osoby, które będą uczestniczyć w wykonywaniu zamówienia, posiadają wymagane uprawnienia, jeżeli ustawy nakładają obowiązek posiadania takich uprawnień;</w:t>
      </w:r>
    </w:p>
    <w:p w:rsidR="0046090E" w:rsidRDefault="0046090E" w:rsidP="004609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6090E" w:rsidRDefault="0046090E" w:rsidP="0046090E">
      <w:pPr>
        <w:rPr>
          <w:sz w:val="18"/>
          <w:szCs w:val="18"/>
        </w:rPr>
      </w:pPr>
    </w:p>
    <w:p w:rsidR="0046090E" w:rsidRDefault="0046090E" w:rsidP="0046090E">
      <w:pPr>
        <w:jc w:val="both"/>
      </w:pPr>
      <w:r>
        <w:t>Prawdziwość powyższych danych potwierdzam własnoręcznym podpisem – potwierdzamy własnoręcznymi podpisami * świadom – świadomi *odpowiedzialności karnej z art. 297 Kodeksu Karnego</w:t>
      </w:r>
    </w:p>
    <w:p w:rsidR="0046090E" w:rsidRDefault="0046090E" w:rsidP="0046090E">
      <w:pPr>
        <w:spacing w:after="120"/>
      </w:pPr>
    </w:p>
    <w:p w:rsidR="0046090E" w:rsidRDefault="0046090E" w:rsidP="0046090E">
      <w:pPr>
        <w:spacing w:after="120"/>
      </w:pPr>
    </w:p>
    <w:p w:rsidR="0046090E" w:rsidRDefault="0046090E" w:rsidP="0046090E">
      <w:pPr>
        <w:spacing w:after="120"/>
      </w:pPr>
    </w:p>
    <w:p w:rsidR="0046090E" w:rsidRDefault="0046090E" w:rsidP="0046090E">
      <w:pPr>
        <w:spacing w:after="120"/>
      </w:pPr>
      <w:r>
        <w:t>Miejscowość, dn.……….</w:t>
      </w:r>
    </w:p>
    <w:p w:rsidR="0046090E" w:rsidRDefault="0046090E" w:rsidP="0046090E">
      <w:pPr>
        <w:spacing w:after="120"/>
        <w:jc w:val="righ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................................................</w:t>
      </w:r>
    </w:p>
    <w:p w:rsidR="0046090E" w:rsidRDefault="0046090E" w:rsidP="0046090E">
      <w:pPr>
        <w:jc w:val="right"/>
        <w:rPr>
          <w:b/>
          <w:bCs/>
          <w:i/>
          <w:iCs/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podpis i pieczątka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46090E" w:rsidRDefault="0046090E" w:rsidP="0046090E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upoważnionego przedstawiciela Wykonawcy</w:t>
      </w:r>
    </w:p>
    <w:p w:rsidR="0046090E" w:rsidRDefault="0046090E" w:rsidP="0046090E">
      <w:pPr>
        <w:sectPr w:rsidR="0046090E">
          <w:headerReference w:type="default" r:id="rId11"/>
          <w:footerReference w:type="default" r:id="rId12"/>
          <w:pgSz w:w="11906" w:h="16838"/>
          <w:pgMar w:top="1238" w:right="1133" w:bottom="1135" w:left="1418" w:header="426" w:footer="0" w:gutter="0"/>
          <w:cols w:space="708"/>
          <w:docGrid w:linePitch="360"/>
        </w:sectPr>
      </w:pPr>
      <w:r>
        <w:t>*niepotrzebne skreślić</w:t>
      </w:r>
    </w:p>
    <w:p w:rsidR="0046090E" w:rsidRDefault="0046090E" w:rsidP="0046090E">
      <w:pPr>
        <w:keepNext/>
        <w:suppressAutoHyphens w:val="0"/>
        <w:ind w:left="6174" w:firstLine="20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Załącznik nr 4 do SIWZ </w:t>
      </w:r>
    </w:p>
    <w:p w:rsidR="0046090E" w:rsidRDefault="0046090E" w:rsidP="0046090E">
      <w:pPr>
        <w:suppressAutoHyphens w:val="0"/>
        <w:spacing w:after="120"/>
        <w:rPr>
          <w:b/>
          <w:bCs/>
          <w:i/>
          <w:iCs/>
          <w:sz w:val="28"/>
          <w:szCs w:val="28"/>
        </w:rPr>
      </w:pPr>
    </w:p>
    <w:p w:rsidR="0046090E" w:rsidRDefault="0046090E" w:rsidP="0046090E">
      <w:pPr>
        <w:suppressAutoHyphens w:val="0"/>
        <w:rPr>
          <w:i/>
          <w:iCs/>
        </w:rPr>
      </w:pPr>
      <w:r>
        <w:rPr>
          <w:i/>
          <w:iCs/>
        </w:rPr>
        <w:t xml:space="preserve">………………………………….   </w:t>
      </w:r>
    </w:p>
    <w:p w:rsidR="0046090E" w:rsidRDefault="0046090E" w:rsidP="0046090E">
      <w:pPr>
        <w:suppressAutoHyphens w:val="0"/>
        <w:rPr>
          <w:i/>
          <w:iCs/>
        </w:rPr>
      </w:pPr>
      <w:r>
        <w:rPr>
          <w:i/>
          <w:iCs/>
        </w:rPr>
        <w:t xml:space="preserve">(pieczęć wykonawcy)                                                     </w:t>
      </w:r>
    </w:p>
    <w:p w:rsidR="0046090E" w:rsidRDefault="0046090E" w:rsidP="0046090E">
      <w:pPr>
        <w:suppressAutoHyphens w:val="0"/>
        <w:rPr>
          <w:i/>
          <w:iCs/>
        </w:rPr>
      </w:pPr>
    </w:p>
    <w:p w:rsidR="0046090E" w:rsidRDefault="0046090E" w:rsidP="0046090E">
      <w:pPr>
        <w:suppressAutoHyphens w:val="0"/>
        <w:jc w:val="center"/>
        <w:rPr>
          <w:b/>
          <w:bCs/>
          <w:sz w:val="24"/>
          <w:szCs w:val="24"/>
        </w:rPr>
      </w:pPr>
    </w:p>
    <w:p w:rsidR="0046090E" w:rsidRDefault="0046090E" w:rsidP="0046090E">
      <w:pPr>
        <w:suppressAutoHyphens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Lista podmiotów należących do tej samej grupy kapitałowej/</w:t>
      </w:r>
    </w:p>
    <w:p w:rsidR="0046090E" w:rsidRDefault="0046090E" w:rsidP="0046090E">
      <w:pPr>
        <w:suppressAutoHyphens w:val="0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Informacja o tym, że Wykonawca nie należy do grupy kapitałowej</w:t>
      </w:r>
      <w:r>
        <w:rPr>
          <w:b/>
          <w:bCs/>
          <w:sz w:val="24"/>
          <w:szCs w:val="24"/>
          <w:vertAlign w:val="superscript"/>
        </w:rPr>
        <w:t>*</w:t>
      </w:r>
    </w:p>
    <w:p w:rsidR="0046090E" w:rsidRDefault="0046090E" w:rsidP="0046090E">
      <w:pPr>
        <w:suppressAutoHyphens w:val="0"/>
        <w:rPr>
          <w:b/>
          <w:bCs/>
          <w:sz w:val="24"/>
          <w:szCs w:val="24"/>
        </w:rPr>
      </w:pPr>
    </w:p>
    <w:p w:rsidR="008E7E8C" w:rsidRDefault="0046090E" w:rsidP="0046090E">
      <w:pPr>
        <w:suppressAutoHyphens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W odpowiedzi na ogłoszenie o przetargu nieograniczonym na </w:t>
      </w:r>
      <w:r w:rsidR="008E7E8C" w:rsidRPr="0068097B">
        <w:rPr>
          <w:b/>
          <w:sz w:val="24"/>
          <w:szCs w:val="24"/>
        </w:rPr>
        <w:t xml:space="preserve">Opracowanie  </w:t>
      </w:r>
      <w:r w:rsidR="008E7E8C">
        <w:rPr>
          <w:b/>
          <w:sz w:val="24"/>
          <w:szCs w:val="24"/>
        </w:rPr>
        <w:t xml:space="preserve">kompletnej </w:t>
      </w:r>
      <w:r w:rsidR="008E7E8C" w:rsidRPr="0068097B">
        <w:rPr>
          <w:b/>
          <w:sz w:val="24"/>
          <w:szCs w:val="24"/>
        </w:rPr>
        <w:t xml:space="preserve"> dokumentacji projektowej  na   budowę  kanalizacji sanitarnej  z  </w:t>
      </w:r>
      <w:proofErr w:type="spellStart"/>
      <w:r w:rsidR="008E7E8C" w:rsidRPr="0068097B">
        <w:rPr>
          <w:b/>
          <w:sz w:val="24"/>
          <w:szCs w:val="24"/>
        </w:rPr>
        <w:t>przykanalikami</w:t>
      </w:r>
      <w:proofErr w:type="spellEnd"/>
      <w:r w:rsidR="008E7E8C" w:rsidRPr="0068097B">
        <w:rPr>
          <w:b/>
          <w:sz w:val="24"/>
          <w:szCs w:val="24"/>
        </w:rPr>
        <w:t xml:space="preserve">  w  miejscowości Kosewo</w:t>
      </w:r>
      <w:r w:rsidR="008E7E8C">
        <w:rPr>
          <w:b/>
          <w:sz w:val="24"/>
          <w:szCs w:val="24"/>
        </w:rPr>
        <w:t xml:space="preserve"> i Giewartów „</w:t>
      </w:r>
    </w:p>
    <w:p w:rsidR="0046090E" w:rsidRDefault="0046090E" w:rsidP="004609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26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2d ustawy z dnia 29 stycznia 2004 roku – Prawo zamówień publicznych (Dz. U. z 2013 r. poz. 907 z późn. zm.).</w:t>
      </w: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numPr>
          <w:ilvl w:val="5"/>
          <w:numId w:val="4"/>
        </w:numPr>
        <w:suppressAutoHyphens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składamy listę podmiotów</w:t>
      </w:r>
      <w:r>
        <w:rPr>
          <w:sz w:val="24"/>
          <w:szCs w:val="24"/>
        </w:rPr>
        <w:t>, razem z którymi należymy do tej samej grupy kapitałowej w rozumieniu ustawy z dnia 16 lutego 2007r. o ochronie konkurencji i konsumentów (Dz. U. nr 50 poz. 331 z późn. zm.).</w:t>
      </w:r>
    </w:p>
    <w:p w:rsidR="0046090E" w:rsidRDefault="0046090E" w:rsidP="0046090E">
      <w:pPr>
        <w:suppressAutoHyphens w:val="0"/>
        <w:ind w:left="360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741"/>
        <w:gridCol w:w="4110"/>
        <w:gridCol w:w="4094"/>
      </w:tblGrid>
      <w:tr w:rsidR="0046090E" w:rsidTr="00C4438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podmiotu</w:t>
            </w:r>
          </w:p>
        </w:tc>
      </w:tr>
      <w:tr w:rsidR="0046090E" w:rsidTr="00C4438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46090E" w:rsidTr="00C4438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46090E" w:rsidTr="00C4438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46090E" w:rsidTr="00C4438C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90E" w:rsidRDefault="0046090E" w:rsidP="00C4438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46090E" w:rsidRDefault="0046090E" w:rsidP="0046090E">
      <w:pPr>
        <w:suppressAutoHyphens w:val="0"/>
        <w:ind w:left="360"/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46090E" w:rsidRDefault="0046090E" w:rsidP="0046090E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46090E" w:rsidRDefault="0046090E" w:rsidP="0046090E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46090E" w:rsidRDefault="0046090E" w:rsidP="0046090E">
      <w:pPr>
        <w:suppressAutoHyphens w:val="0"/>
        <w:rPr>
          <w:i/>
          <w:iCs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AF635C" w:rsidP="0046090E">
      <w:pPr>
        <w:suppressAutoHyphens w:val="0"/>
        <w:rPr>
          <w:sz w:val="24"/>
          <w:szCs w:val="24"/>
        </w:rPr>
      </w:pPr>
      <w:r w:rsidRPr="00AF635C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35pt;margin-top:4.6pt;width:454.65pt;height:.15pt;z-index:251660288" o:connectortype="straight" strokeweight=".62mm">
            <v:stroke joinstyle="miter"/>
          </v:shape>
        </w:pict>
      </w:r>
    </w:p>
    <w:p w:rsidR="0046090E" w:rsidRDefault="0046090E" w:rsidP="0046090E">
      <w:pPr>
        <w:numPr>
          <w:ilvl w:val="5"/>
          <w:numId w:val="4"/>
        </w:numPr>
        <w:suppressAutoHyphens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informujemy, że nie należymy do grupy kapitałowej</w:t>
      </w:r>
      <w:r>
        <w:rPr>
          <w:sz w:val="24"/>
          <w:szCs w:val="24"/>
        </w:rPr>
        <w:t xml:space="preserve">, o której mowa w art. 24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5 ustawy Prawo zamówień Publicznych.</w:t>
      </w: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:rsidR="0046090E" w:rsidRDefault="0046090E" w:rsidP="0046090E">
      <w:pPr>
        <w:suppressAutoHyphens w:val="0"/>
        <w:rPr>
          <w:i/>
          <w:iCs/>
        </w:rPr>
      </w:pPr>
      <w:r>
        <w:rPr>
          <w:i/>
          <w:iCs/>
        </w:rPr>
        <w:t xml:space="preserve">       (miejscowość, data)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(podpis osoby uprawnionej do            </w:t>
      </w:r>
    </w:p>
    <w:p w:rsidR="0046090E" w:rsidRDefault="0046090E" w:rsidP="0046090E">
      <w:pPr>
        <w:suppressAutoHyphens w:val="0"/>
        <w:ind w:left="4956" w:hanging="4248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reprezentowania wykonawcy)</w:t>
      </w: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  <w:rPr>
          <w:sz w:val="24"/>
          <w:szCs w:val="24"/>
        </w:rPr>
      </w:pPr>
    </w:p>
    <w:p w:rsidR="0046090E" w:rsidRDefault="0046090E" w:rsidP="0046090E">
      <w:pPr>
        <w:suppressAutoHyphens w:val="0"/>
      </w:pPr>
    </w:p>
    <w:p w:rsidR="0046090E" w:rsidRDefault="0046090E" w:rsidP="0046090E">
      <w:pPr>
        <w:suppressAutoHyphens w:val="0"/>
      </w:pPr>
      <w:r>
        <w:t xml:space="preserve">*należy wypełnić </w:t>
      </w:r>
      <w:proofErr w:type="spellStart"/>
      <w:r>
        <w:t>pkt</w:t>
      </w:r>
      <w:proofErr w:type="spellEnd"/>
      <w:r>
        <w:t xml:space="preserve"> 1 </w:t>
      </w:r>
      <w:r>
        <w:rPr>
          <w:u w:val="single"/>
        </w:rPr>
        <w:t>lub</w:t>
      </w:r>
      <w:r>
        <w:t xml:space="preserve"> </w:t>
      </w:r>
      <w:proofErr w:type="spellStart"/>
      <w:r>
        <w:t>pkt</w:t>
      </w:r>
      <w:proofErr w:type="spellEnd"/>
      <w:r>
        <w:t xml:space="preserve"> 2</w:t>
      </w:r>
    </w:p>
    <w:p w:rsidR="0046090E" w:rsidRDefault="0046090E" w:rsidP="0046090E">
      <w:pPr>
        <w:suppressAutoHyphens w:val="0"/>
        <w:autoSpaceDE w:val="0"/>
        <w:jc w:val="right"/>
        <w:rPr>
          <w:i/>
          <w:iCs/>
          <w:sz w:val="24"/>
          <w:szCs w:val="24"/>
        </w:rPr>
      </w:pPr>
    </w:p>
    <w:p w:rsidR="0046090E" w:rsidRDefault="0046090E" w:rsidP="0046090E">
      <w:pPr>
        <w:ind w:left="1416"/>
        <w:jc w:val="right"/>
      </w:pPr>
      <w:r>
        <w:t xml:space="preserve">                                                                 </w:t>
      </w:r>
    </w:p>
    <w:p w:rsidR="0046090E" w:rsidRDefault="0046090E" w:rsidP="0046090E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                               </w:t>
      </w:r>
    </w:p>
    <w:p w:rsidR="0046090E" w:rsidRDefault="0046090E" w:rsidP="0046090E">
      <w:pPr>
        <w:pStyle w:val="Tekstpodstawowy"/>
        <w:jc w:val="righ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br w:type="page"/>
      </w:r>
      <w:r>
        <w:rPr>
          <w:b w:val="0"/>
          <w:bCs w:val="0"/>
          <w:i/>
          <w:iCs/>
        </w:rPr>
        <w:lastRenderedPageBreak/>
        <w:t>Załącznik nr 5 do SIWZ</w:t>
      </w:r>
    </w:p>
    <w:p w:rsidR="0046090E" w:rsidRDefault="0046090E" w:rsidP="0046090E">
      <w:pPr>
        <w:ind w:left="1416"/>
        <w:jc w:val="right"/>
      </w:pPr>
      <w:r>
        <w:t xml:space="preserve">                                                                                       </w:t>
      </w:r>
    </w:p>
    <w:bookmarkEnd w:id="0"/>
    <w:bookmarkEnd w:id="1"/>
    <w:bookmarkEnd w:id="33"/>
    <w:bookmarkEnd w:id="34"/>
    <w:p w:rsidR="0046090E" w:rsidRDefault="0046090E" w:rsidP="0046090E"/>
    <w:p w:rsidR="0046090E" w:rsidRDefault="0046090E" w:rsidP="0046090E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OSÓB </w:t>
      </w:r>
    </w:p>
    <w:tbl>
      <w:tblPr>
        <w:tblW w:w="938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1634"/>
        <w:gridCol w:w="1641"/>
        <w:gridCol w:w="1433"/>
        <w:gridCol w:w="1433"/>
        <w:gridCol w:w="1433"/>
        <w:gridCol w:w="1406"/>
      </w:tblGrid>
      <w:tr w:rsidR="0046090E" w:rsidTr="00EA5527">
        <w:trPr>
          <w:cantSplit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Funkcja- zakres wykonywanych czynności w realizacji zamówienia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Wymagania dla danej funkcji</w:t>
            </w:r>
          </w:p>
          <w:p w:rsidR="0046090E" w:rsidRDefault="0046090E" w:rsidP="00C4438C">
            <w:pPr>
              <w:snapToGrid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Imię i nazwisko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kwalifikacje zawodowe, doświadczenie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wykształcenia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</w:pPr>
            <w:r>
              <w:t>Podstawa do dysponowania</w:t>
            </w:r>
          </w:p>
        </w:tc>
      </w:tr>
      <w:tr w:rsidR="0046090E" w:rsidTr="00EA5527">
        <w:trPr>
          <w:cantSplit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5527" w:rsidTr="00C4438C">
        <w:trPr>
          <w:cantSplit/>
          <w:trHeight w:val="389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A5527" w:rsidRDefault="00EA5527" w:rsidP="00C4438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A5527" w:rsidRPr="00514E40" w:rsidRDefault="00EA5527" w:rsidP="00C4438C">
            <w:pPr>
              <w:jc w:val="center"/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5527" w:rsidRPr="00514E40" w:rsidRDefault="00EA5527" w:rsidP="00C4438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bez ograniczeń w  specjalności instalacyjnej w zakresie sieci, instalacji i urządzeń cieplnych, wentylacyjnych, , wodociągowych i kanalizacyjnych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EA5527" w:rsidTr="00C4438C">
        <w:trPr>
          <w:cantSplit/>
          <w:trHeight w:val="599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5527" w:rsidRPr="00514E40" w:rsidRDefault="00EA5527" w:rsidP="00EA5527">
            <w:pPr>
              <w:snapToGrid w:val="0"/>
              <w:spacing w:line="360" w:lineRule="auto"/>
            </w:pP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A5527" w:rsidRDefault="00EA5527" w:rsidP="00C4438C">
            <w:pPr>
              <w:suppressAutoHyphens w:val="0"/>
            </w:pPr>
          </w:p>
          <w:p w:rsidR="00EA5527" w:rsidRPr="00514E40" w:rsidRDefault="00EA5527" w:rsidP="00C4438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527" w:rsidRPr="00514E40" w:rsidRDefault="00EA5527" w:rsidP="00C4438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527" w:rsidRDefault="00EA5527" w:rsidP="00C4438C">
            <w:pPr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527" w:rsidRDefault="00EA5527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  <w:tr w:rsidR="0046090E" w:rsidTr="00EA5527">
        <w:trPr>
          <w:cantSplit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EA5527" w:rsidP="00C4438C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Pr="00514E40" w:rsidRDefault="0046090E" w:rsidP="00C4438C">
            <w:pPr>
              <w:jc w:val="center"/>
            </w:pPr>
            <w:r w:rsidRPr="00514E40">
              <w:rPr>
                <w:sz w:val="18"/>
                <w:szCs w:val="18"/>
              </w:rPr>
              <w:t>Projektant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Pr="00514E40" w:rsidRDefault="0046090E" w:rsidP="00C4438C">
            <w:pPr>
              <w:snapToGrid w:val="0"/>
              <w:jc w:val="center"/>
              <w:rPr>
                <w:sz w:val="18"/>
                <w:szCs w:val="18"/>
              </w:rPr>
            </w:pPr>
            <w:r w:rsidRPr="00514E40">
              <w:rPr>
                <w:sz w:val="18"/>
                <w:szCs w:val="18"/>
              </w:rPr>
              <w:t>- uprawnienia do projektowania w specjalności  instalacyjnej w zakresie sieci, instalacji i urządzeń elektrycznych i elektroenergetycznych bez ograniczeń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jc w:val="center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90E" w:rsidRDefault="0046090E" w:rsidP="00C4438C">
            <w:pPr>
              <w:snapToGrid w:val="0"/>
              <w:ind w:left="-410" w:firstLine="410"/>
              <w:jc w:val="center"/>
              <w:rPr>
                <w:sz w:val="18"/>
                <w:szCs w:val="18"/>
              </w:rPr>
            </w:pPr>
          </w:p>
        </w:tc>
      </w:tr>
    </w:tbl>
    <w:p w:rsidR="0046090E" w:rsidRDefault="0046090E" w:rsidP="0046090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Jednocześnie stwierdzam, iż świadom jest odpowiedzialności karnej za składanie fałszywych oświadczeń</w:t>
      </w:r>
    </w:p>
    <w:p w:rsidR="0046090E" w:rsidRDefault="0046090E" w:rsidP="0046090E">
      <w:pPr>
        <w:spacing w:after="120"/>
        <w:jc w:val="both"/>
        <w:rPr>
          <w:sz w:val="24"/>
          <w:szCs w:val="24"/>
        </w:rPr>
      </w:pPr>
    </w:p>
    <w:p w:rsidR="0046090E" w:rsidRDefault="0046090E" w:rsidP="0046090E">
      <w:pPr>
        <w:spacing w:after="120"/>
        <w:jc w:val="both"/>
        <w:rPr>
          <w:sz w:val="24"/>
          <w:szCs w:val="24"/>
        </w:rPr>
      </w:pPr>
    </w:p>
    <w:p w:rsidR="0046090E" w:rsidRDefault="0046090E" w:rsidP="0046090E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 xml:space="preserve"> .............................................</w:t>
      </w:r>
    </w:p>
    <w:p w:rsidR="0046090E" w:rsidRDefault="0046090E" w:rsidP="0046090E">
      <w:pPr>
        <w:spacing w:after="120"/>
        <w:ind w:left="5672" w:firstLine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46090E" w:rsidRDefault="0046090E" w:rsidP="0046090E">
      <w:pPr>
        <w:spacing w:after="120"/>
        <w:ind w:left="5672"/>
        <w:rPr>
          <w:i/>
          <w:iCs/>
          <w:sz w:val="18"/>
          <w:szCs w:val="18"/>
        </w:rPr>
        <w:sectPr w:rsidR="0046090E">
          <w:headerReference w:type="default" r:id="rId13"/>
          <w:footerReference w:type="default" r:id="rId14"/>
          <w:pgSz w:w="11906" w:h="16838"/>
          <w:pgMar w:top="1238" w:right="1132" w:bottom="1135" w:left="1418" w:header="284" w:footer="709" w:gutter="0"/>
          <w:cols w:space="708"/>
          <w:docGrid w:linePitch="360"/>
        </w:sectPr>
      </w:pPr>
      <w:r>
        <w:rPr>
          <w:i/>
          <w:iCs/>
          <w:sz w:val="18"/>
          <w:szCs w:val="18"/>
        </w:rPr>
        <w:t>upoważnionego przedstawiciela Wykonawcy</w:t>
      </w:r>
    </w:p>
    <w:p w:rsidR="0046090E" w:rsidRPr="004665ED" w:rsidRDefault="0046090E" w:rsidP="0046090E">
      <w:pPr>
        <w:spacing w:after="120"/>
        <w:ind w:left="5672"/>
        <w:jc w:val="right"/>
        <w:rPr>
          <w:i/>
          <w:iCs/>
          <w:sz w:val="24"/>
          <w:szCs w:val="24"/>
        </w:rPr>
      </w:pPr>
      <w:r w:rsidRPr="004665ED">
        <w:rPr>
          <w:i/>
          <w:iCs/>
          <w:sz w:val="24"/>
          <w:szCs w:val="24"/>
        </w:rPr>
        <w:lastRenderedPageBreak/>
        <w:t xml:space="preserve">Załącznik nr </w:t>
      </w:r>
      <w:r>
        <w:rPr>
          <w:i/>
          <w:iCs/>
          <w:sz w:val="24"/>
          <w:szCs w:val="24"/>
        </w:rPr>
        <w:t>6</w:t>
      </w:r>
      <w:r w:rsidRPr="004665ED">
        <w:rPr>
          <w:i/>
          <w:iCs/>
          <w:sz w:val="24"/>
          <w:szCs w:val="24"/>
        </w:rPr>
        <w:t xml:space="preserve"> do SIWZ</w:t>
      </w:r>
    </w:p>
    <w:p w:rsidR="0046090E" w:rsidRDefault="0046090E" w:rsidP="0046090E"/>
    <w:p w:rsidR="0046090E" w:rsidRPr="00360B49" w:rsidRDefault="0046090E" w:rsidP="0046090E">
      <w:pPr>
        <w:jc w:val="center"/>
        <w:rPr>
          <w:b/>
          <w:bCs/>
          <w:sz w:val="24"/>
          <w:szCs w:val="24"/>
        </w:rPr>
      </w:pPr>
      <w:r w:rsidRPr="00360B49">
        <w:rPr>
          <w:b/>
          <w:bCs/>
          <w:sz w:val="24"/>
          <w:szCs w:val="24"/>
        </w:rPr>
        <w:t>WYKAZ WYKONANYCH USŁUG</w:t>
      </w:r>
    </w:p>
    <w:p w:rsidR="0046090E" w:rsidRPr="00360B49" w:rsidRDefault="0046090E" w:rsidP="0046090E">
      <w:pPr>
        <w:jc w:val="center"/>
        <w:rPr>
          <w:sz w:val="16"/>
          <w:szCs w:val="16"/>
        </w:rPr>
      </w:pPr>
    </w:p>
    <w:p w:rsidR="0046090E" w:rsidRPr="00360B49" w:rsidRDefault="0046090E" w:rsidP="0046090E">
      <w:pPr>
        <w:jc w:val="both"/>
        <w:rPr>
          <w:sz w:val="24"/>
          <w:szCs w:val="24"/>
        </w:rPr>
      </w:pPr>
      <w:r w:rsidRPr="00360B49">
        <w:rPr>
          <w:sz w:val="24"/>
          <w:szCs w:val="24"/>
        </w:rPr>
        <w:t>Składając niniejszą ofertę, oświadczam, że w okresie ostatnich trzech lat przed dniem wszczęcia postępowania o udzielenie zamówienia, a  jeżeli okres prowadzenia działalności jest krótszy – w tym okresie</w:t>
      </w:r>
      <w:r w:rsidR="00445273">
        <w:rPr>
          <w:sz w:val="24"/>
          <w:szCs w:val="24"/>
        </w:rPr>
        <w:t>: wraz z podaniem ich  przedmiotu, daty,, miejsca wykonania i podmiotów na rzecz, których usługi  zostały wykonane oraz załączeniem dowod</w:t>
      </w:r>
      <w:r w:rsidR="00DD4B58">
        <w:rPr>
          <w:sz w:val="24"/>
          <w:szCs w:val="24"/>
        </w:rPr>
        <w:t>ó</w:t>
      </w:r>
      <w:r w:rsidR="00445273">
        <w:rPr>
          <w:sz w:val="24"/>
          <w:szCs w:val="24"/>
        </w:rPr>
        <w:t>w dotyczących  najważniejszych  usług, określających ,  czy  usługi te  zostały wykonane lub są wykonywane w sposób należyty.</w:t>
      </w:r>
      <w:r w:rsidRPr="00360B49">
        <w:rPr>
          <w:sz w:val="24"/>
          <w:szCs w:val="24"/>
        </w:rPr>
        <w:t xml:space="preserve">  Załącznik należy wypełnić zgodnie z warunkiem opisanym w rozdziale </w:t>
      </w:r>
      <w:r>
        <w:rPr>
          <w:sz w:val="24"/>
          <w:szCs w:val="24"/>
        </w:rPr>
        <w:t xml:space="preserve">III </w:t>
      </w:r>
      <w:r w:rsidRPr="00360B49">
        <w:rPr>
          <w:sz w:val="24"/>
          <w:szCs w:val="24"/>
        </w:rPr>
        <w:t>ust.2 SIWZ</w:t>
      </w:r>
    </w:p>
    <w:p w:rsidR="0046090E" w:rsidRPr="00360B49" w:rsidRDefault="0046090E" w:rsidP="0046090E">
      <w:pPr>
        <w:rPr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2387"/>
        <w:gridCol w:w="2778"/>
        <w:gridCol w:w="1418"/>
        <w:gridCol w:w="2693"/>
        <w:gridCol w:w="3657"/>
      </w:tblGrid>
      <w:tr w:rsidR="00445273" w:rsidRPr="00360B49" w:rsidTr="00445273">
        <w:tc>
          <w:tcPr>
            <w:tcW w:w="275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Lp.</w:t>
            </w:r>
          </w:p>
        </w:tc>
        <w:tc>
          <w:tcPr>
            <w:tcW w:w="872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Przedmiot zamówienia</w:t>
            </w:r>
          </w:p>
        </w:tc>
        <w:tc>
          <w:tcPr>
            <w:tcW w:w="1015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i  adres odbiorcy, dla  którego wykonano usługę</w:t>
            </w:r>
          </w:p>
        </w:tc>
        <w:tc>
          <w:tcPr>
            <w:tcW w:w="518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usługi</w:t>
            </w:r>
          </w:p>
        </w:tc>
        <w:tc>
          <w:tcPr>
            <w:tcW w:w="984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>Wartość usługi brutto</w:t>
            </w:r>
          </w:p>
        </w:tc>
        <w:tc>
          <w:tcPr>
            <w:tcW w:w="1336" w:type="pct"/>
            <w:vAlign w:val="center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  <w:r w:rsidRPr="00360B49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 xml:space="preserve">wykonania usługi </w:t>
            </w:r>
          </w:p>
        </w:tc>
      </w:tr>
      <w:tr w:rsidR="00445273" w:rsidRPr="00360B49" w:rsidTr="00445273">
        <w:tc>
          <w:tcPr>
            <w:tcW w:w="27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</w:tr>
      <w:tr w:rsidR="00445273" w:rsidRPr="00360B49" w:rsidTr="00445273">
        <w:tc>
          <w:tcPr>
            <w:tcW w:w="27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</w:tr>
      <w:tr w:rsidR="00445273" w:rsidRPr="00360B49" w:rsidTr="00445273">
        <w:tc>
          <w:tcPr>
            <w:tcW w:w="27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</w:tcPr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Default="00445273" w:rsidP="00C4438C">
            <w:pPr>
              <w:jc w:val="center"/>
              <w:rPr>
                <w:sz w:val="24"/>
                <w:szCs w:val="24"/>
              </w:rPr>
            </w:pPr>
          </w:p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pct"/>
          </w:tcPr>
          <w:p w:rsidR="00445273" w:rsidRPr="00360B49" w:rsidRDefault="00445273" w:rsidP="00C443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90E" w:rsidRPr="00360B49" w:rsidRDefault="0046090E" w:rsidP="0046090E">
      <w:pPr>
        <w:rPr>
          <w:sz w:val="24"/>
          <w:szCs w:val="24"/>
        </w:rPr>
      </w:pPr>
    </w:p>
    <w:p w:rsidR="0046090E" w:rsidRPr="00360B49" w:rsidRDefault="0046090E" w:rsidP="0046090E">
      <w:pPr>
        <w:pStyle w:val="Tekstpodstawowywcity21"/>
        <w:ind w:left="0"/>
        <w:rPr>
          <w:rFonts w:ascii="Times New Roman" w:hAnsi="Times New Roman" w:cs="Times New Roman"/>
          <w:sz w:val="24"/>
          <w:szCs w:val="24"/>
        </w:rPr>
      </w:pPr>
    </w:p>
    <w:p w:rsidR="0046090E" w:rsidRPr="00360B49" w:rsidRDefault="0046090E" w:rsidP="0046090E">
      <w:pPr>
        <w:pStyle w:val="Tekstpodstawowywcity2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 xml:space="preserve">Do wykazu należy załączyć </w:t>
      </w:r>
      <w:r w:rsidRPr="00360B49">
        <w:rPr>
          <w:rStyle w:val="text"/>
          <w:rFonts w:ascii="Times New Roman" w:hAnsi="Times New Roman" w:cs="Times New Roman"/>
          <w:sz w:val="24"/>
          <w:szCs w:val="24"/>
        </w:rPr>
        <w:t>dowody potwierdzające, czy zostały wykonane lub są wykonywane należycie</w:t>
      </w:r>
    </w:p>
    <w:p w:rsidR="0046090E" w:rsidRPr="00360B49" w:rsidRDefault="0046090E" w:rsidP="0046090E">
      <w:pPr>
        <w:rPr>
          <w:sz w:val="24"/>
          <w:szCs w:val="24"/>
        </w:rPr>
      </w:pPr>
    </w:p>
    <w:p w:rsidR="0046090E" w:rsidRDefault="0046090E" w:rsidP="0046090E">
      <w:pPr>
        <w:rPr>
          <w:sz w:val="24"/>
          <w:szCs w:val="24"/>
        </w:rPr>
      </w:pPr>
      <w:r w:rsidRPr="00360B49">
        <w:rPr>
          <w:sz w:val="24"/>
          <w:szCs w:val="24"/>
        </w:rPr>
        <w:t>Jednocześnie stwierdzam, iż świadom jest odpowiedzialności karnej za składanie fałszywych oświadczeń</w:t>
      </w:r>
    </w:p>
    <w:p w:rsidR="0046090E" w:rsidRDefault="0046090E" w:rsidP="0046090E">
      <w:pPr>
        <w:spacing w:after="120"/>
        <w:jc w:val="both"/>
        <w:rPr>
          <w:sz w:val="24"/>
          <w:szCs w:val="24"/>
        </w:rPr>
      </w:pPr>
    </w:p>
    <w:p w:rsidR="0046090E" w:rsidRDefault="0046090E" w:rsidP="0046090E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.......................................................................</w:t>
      </w:r>
    </w:p>
    <w:p w:rsidR="0046090E" w:rsidRDefault="0046090E" w:rsidP="0046090E">
      <w:pPr>
        <w:spacing w:after="120"/>
        <w:ind w:left="10635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pieczątka </w:t>
      </w:r>
    </w:p>
    <w:p w:rsidR="0046090E" w:rsidRDefault="0046090E" w:rsidP="0046090E">
      <w:pPr>
        <w:spacing w:after="120"/>
        <w:ind w:left="9926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upoważnionego przedstawiciela Wykonawcy</w:t>
      </w:r>
    </w:p>
    <w:p w:rsidR="0046090E" w:rsidRDefault="0046090E" w:rsidP="0046090E">
      <w:pPr>
        <w:sectPr w:rsidR="0046090E" w:rsidSect="00445273">
          <w:pgSz w:w="15840" w:h="12240" w:orient="landscape" w:code="1"/>
          <w:pgMar w:top="1134" w:right="1134" w:bottom="1418" w:left="1236" w:header="284" w:footer="709" w:gutter="0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5"/>
    <w:bookmarkEnd w:id="36"/>
    <w:p w:rsidR="0046090E" w:rsidRDefault="0046090E" w:rsidP="0046090E">
      <w:pPr>
        <w:pStyle w:val="Default"/>
      </w:pPr>
    </w:p>
    <w:p w:rsidR="00C4438C" w:rsidRPr="00CE0BBE" w:rsidRDefault="00C4438C" w:rsidP="00C4438C">
      <w:pPr>
        <w:pStyle w:val="Default"/>
        <w:rPr>
          <w:rFonts w:ascii="Arial" w:hAnsi="Arial" w:cs="Arial"/>
        </w:rPr>
      </w:pPr>
    </w:p>
    <w:p w:rsidR="00C4438C" w:rsidRPr="00CE0BBE" w:rsidRDefault="00C4438C" w:rsidP="00C4438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CE0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E0BBE">
        <w:rPr>
          <w:rFonts w:ascii="Arial" w:hAnsi="Arial" w:cs="Arial"/>
          <w:b/>
          <w:bCs/>
          <w:sz w:val="23"/>
          <w:szCs w:val="23"/>
        </w:rPr>
        <w:t xml:space="preserve">Załącznik nr </w:t>
      </w:r>
      <w:r>
        <w:rPr>
          <w:rFonts w:ascii="Arial" w:hAnsi="Arial" w:cs="Arial"/>
          <w:b/>
          <w:bCs/>
          <w:sz w:val="23"/>
          <w:szCs w:val="23"/>
        </w:rPr>
        <w:t>7</w:t>
      </w:r>
      <w:r w:rsidRPr="00CE0BBE">
        <w:rPr>
          <w:rFonts w:ascii="Arial" w:hAnsi="Arial" w:cs="Arial"/>
          <w:b/>
          <w:bCs/>
          <w:sz w:val="23"/>
          <w:szCs w:val="23"/>
        </w:rPr>
        <w:t xml:space="preserve"> do SIWZ </w:t>
      </w:r>
    </w:p>
    <w:p w:rsidR="00C4438C" w:rsidRDefault="00C4438C" w:rsidP="00C4438C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CE0BBE">
        <w:rPr>
          <w:rFonts w:ascii="Arial" w:hAnsi="Arial" w:cs="Arial"/>
          <w:b/>
          <w:bCs/>
          <w:sz w:val="23"/>
          <w:szCs w:val="23"/>
        </w:rPr>
        <w:t>UMOWA</w:t>
      </w:r>
    </w:p>
    <w:p w:rsidR="00C4438C" w:rsidRPr="00CE0BBE" w:rsidRDefault="00C4438C" w:rsidP="00C4438C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:rsidR="00C4438C" w:rsidRDefault="00C4438C" w:rsidP="00C4438C">
      <w:pPr>
        <w:pStyle w:val="Default"/>
        <w:rPr>
          <w:rFonts w:ascii="Arial" w:hAnsi="Arial" w:cs="Arial"/>
          <w:sz w:val="22"/>
          <w:szCs w:val="22"/>
        </w:rPr>
      </w:pPr>
    </w:p>
    <w:p w:rsidR="00C4438C" w:rsidRDefault="00C4438C" w:rsidP="00C4438C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Zawarta w dniu …………. 201</w:t>
      </w:r>
      <w:r>
        <w:rPr>
          <w:rFonts w:ascii="Arial" w:hAnsi="Arial" w:cs="Arial"/>
          <w:sz w:val="22"/>
          <w:szCs w:val="22"/>
        </w:rPr>
        <w:t>6</w:t>
      </w:r>
      <w:r w:rsidRPr="00CA5366">
        <w:rPr>
          <w:rFonts w:ascii="Arial" w:hAnsi="Arial" w:cs="Arial"/>
          <w:sz w:val="22"/>
          <w:szCs w:val="22"/>
        </w:rPr>
        <w:t xml:space="preserve"> r. w Ostrowitem pomiędzy Gminą Ostrowite, ul. Lipowa 2,</w:t>
      </w:r>
    </w:p>
    <w:p w:rsidR="00C4438C" w:rsidRPr="00CA5366" w:rsidRDefault="00C4438C" w:rsidP="00C4438C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62-402 Ostrowite. zwaną dalej </w:t>
      </w:r>
      <w:r w:rsidRPr="00CA5366">
        <w:rPr>
          <w:rFonts w:ascii="Arial" w:hAnsi="Arial" w:cs="Arial"/>
          <w:b/>
          <w:bCs/>
          <w:sz w:val="22"/>
          <w:szCs w:val="22"/>
        </w:rPr>
        <w:t>„Zamawiającym”</w:t>
      </w:r>
      <w:r w:rsidRPr="00CA5366">
        <w:rPr>
          <w:rFonts w:ascii="Arial" w:hAnsi="Arial" w:cs="Arial"/>
          <w:sz w:val="22"/>
          <w:szCs w:val="22"/>
        </w:rPr>
        <w:t>, działającą przez Henryka Tylmana  – wójta Gminy Ostrowite</w:t>
      </w:r>
    </w:p>
    <w:p w:rsidR="00C4438C" w:rsidRPr="00CA5366" w:rsidRDefault="00C4438C" w:rsidP="00C4438C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Przy  kontrasygnacie  Skarbnika  Elżbiety Paulińskiej</w:t>
      </w:r>
    </w:p>
    <w:p w:rsidR="00C4438C" w:rsidRPr="00CA5366" w:rsidRDefault="00C4438C" w:rsidP="00C4438C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 xml:space="preserve">a ……………………….. , ……………… zwanym w dalszej części umowy </w:t>
      </w:r>
      <w:r w:rsidRPr="00CA5366">
        <w:rPr>
          <w:rFonts w:ascii="Arial" w:hAnsi="Arial" w:cs="Arial"/>
          <w:b/>
          <w:bCs/>
          <w:sz w:val="22"/>
          <w:szCs w:val="22"/>
        </w:rPr>
        <w:t>„Wykonawcą”</w:t>
      </w:r>
      <w:r w:rsidRPr="00CA5366">
        <w:rPr>
          <w:rFonts w:ascii="Arial" w:hAnsi="Arial" w:cs="Arial"/>
          <w:sz w:val="22"/>
          <w:szCs w:val="22"/>
        </w:rPr>
        <w:t xml:space="preserve">, działającym przez ……………………………………, </w:t>
      </w:r>
    </w:p>
    <w:p w:rsidR="00C4438C" w:rsidRPr="00CA5366" w:rsidRDefault="00C4438C" w:rsidP="00C4438C">
      <w:pPr>
        <w:pStyle w:val="Default"/>
        <w:rPr>
          <w:rFonts w:ascii="Arial" w:hAnsi="Arial" w:cs="Arial"/>
          <w:sz w:val="22"/>
          <w:szCs w:val="22"/>
        </w:rPr>
      </w:pPr>
      <w:r w:rsidRPr="00CA5366">
        <w:rPr>
          <w:rFonts w:ascii="Arial" w:hAnsi="Arial" w:cs="Arial"/>
          <w:sz w:val="22"/>
          <w:szCs w:val="22"/>
        </w:rPr>
        <w:t>w rezultacie dokonania przez Zamawiającego wyboru oferty Wykonawcy w przetargu nieograniczonym na zadanie pn.: „</w:t>
      </w:r>
      <w:r w:rsidR="00CD3B46" w:rsidRPr="00CD3B46">
        <w:rPr>
          <w:rFonts w:ascii="Arial" w:hAnsi="Arial" w:cs="Arial"/>
          <w:b/>
          <w:sz w:val="22"/>
          <w:szCs w:val="22"/>
        </w:rPr>
        <w:t xml:space="preserve">Opracowanie  kompletnej  dokumentacji projektowej  na   budowę  kanalizacji sanitarnej  z  </w:t>
      </w:r>
      <w:proofErr w:type="spellStart"/>
      <w:r w:rsidR="00CD3B46" w:rsidRPr="00CD3B46">
        <w:rPr>
          <w:rFonts w:ascii="Arial" w:hAnsi="Arial" w:cs="Arial"/>
          <w:b/>
          <w:sz w:val="22"/>
          <w:szCs w:val="22"/>
        </w:rPr>
        <w:t>przykanalikami</w:t>
      </w:r>
      <w:proofErr w:type="spellEnd"/>
      <w:r w:rsidR="00CD3B46" w:rsidRPr="00CD3B46">
        <w:rPr>
          <w:rFonts w:ascii="Arial" w:hAnsi="Arial" w:cs="Arial"/>
          <w:b/>
          <w:sz w:val="22"/>
          <w:szCs w:val="22"/>
        </w:rPr>
        <w:t xml:space="preserve">  w  miejscowości Kosewo i Giewartów</w:t>
      </w:r>
      <w:r w:rsidR="00CD3B46">
        <w:rPr>
          <w:b/>
        </w:rPr>
        <w:t xml:space="preserve">” </w:t>
      </w:r>
      <w:r w:rsidRPr="00CA5366">
        <w:rPr>
          <w:rFonts w:ascii="Arial" w:hAnsi="Arial" w:cs="Arial"/>
          <w:sz w:val="22"/>
          <w:szCs w:val="22"/>
        </w:rPr>
        <w:t xml:space="preserve">została zawarta umowa o następującej treści: </w:t>
      </w:r>
    </w:p>
    <w:p w:rsidR="00C4438C" w:rsidRPr="00CA5366" w:rsidRDefault="00C4438C" w:rsidP="00C4438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A5366">
        <w:rPr>
          <w:rFonts w:ascii="Arial" w:hAnsi="Arial" w:cs="Arial"/>
          <w:b/>
          <w:bCs/>
          <w:sz w:val="22"/>
          <w:szCs w:val="22"/>
        </w:rPr>
        <w:t>§ 1</w:t>
      </w:r>
    </w:p>
    <w:p w:rsidR="00C4438C" w:rsidRPr="008B5A8B" w:rsidRDefault="00C4438C" w:rsidP="00C4438C">
      <w:pPr>
        <w:jc w:val="both"/>
        <w:rPr>
          <w:rFonts w:ascii="Arial" w:hAnsi="Arial" w:cs="Arial"/>
          <w:sz w:val="22"/>
          <w:szCs w:val="22"/>
        </w:rPr>
      </w:pPr>
    </w:p>
    <w:p w:rsidR="00C4438C" w:rsidRPr="008B5A8B" w:rsidRDefault="00C4438C" w:rsidP="00C4438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8B5A8B">
        <w:rPr>
          <w:rFonts w:ascii="Arial" w:hAnsi="Arial" w:cs="Arial"/>
          <w:sz w:val="22"/>
          <w:szCs w:val="22"/>
        </w:rPr>
        <w:t xml:space="preserve"> Wykonawca  zobowiązuje się   do wykonania  kompletnej   dokumentacji projektowej  na   budowę kanalizacji  sanitarnej w miejscowości Kosewo </w:t>
      </w:r>
      <w:r w:rsidR="00CD3B46">
        <w:rPr>
          <w:rFonts w:ascii="Arial" w:hAnsi="Arial" w:cs="Arial"/>
          <w:sz w:val="22"/>
          <w:szCs w:val="22"/>
        </w:rPr>
        <w:t xml:space="preserve">wykonanej </w:t>
      </w:r>
      <w:r w:rsidRPr="008B5A8B">
        <w:rPr>
          <w:rFonts w:ascii="Arial" w:hAnsi="Arial" w:cs="Arial"/>
          <w:sz w:val="22"/>
          <w:szCs w:val="22"/>
        </w:rPr>
        <w:t xml:space="preserve">   </w:t>
      </w:r>
      <w:r w:rsidR="00CD3B46">
        <w:rPr>
          <w:rFonts w:ascii="Arial" w:hAnsi="Arial" w:cs="Arial"/>
          <w:sz w:val="22"/>
          <w:szCs w:val="22"/>
        </w:rPr>
        <w:t xml:space="preserve">w </w:t>
      </w:r>
      <w:r w:rsidRPr="008B5A8B">
        <w:rPr>
          <w:rFonts w:ascii="Arial" w:hAnsi="Arial" w:cs="Arial"/>
          <w:sz w:val="22"/>
          <w:szCs w:val="22"/>
        </w:rPr>
        <w:t xml:space="preserve"> dwóch </w:t>
      </w:r>
      <w:r w:rsidR="00CD3B46">
        <w:rPr>
          <w:rFonts w:ascii="Arial" w:hAnsi="Arial" w:cs="Arial"/>
          <w:sz w:val="22"/>
          <w:szCs w:val="22"/>
        </w:rPr>
        <w:t>etapach:</w:t>
      </w:r>
    </w:p>
    <w:p w:rsidR="00C4438C" w:rsidRDefault="00C4438C" w:rsidP="00C4438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822E9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  </w:t>
      </w:r>
      <w:r w:rsidRPr="008B5A8B">
        <w:rPr>
          <w:rFonts w:ascii="Arial" w:hAnsi="Arial" w:cs="Arial"/>
          <w:sz w:val="22"/>
          <w:szCs w:val="22"/>
        </w:rPr>
        <w:t xml:space="preserve">I etap – opracowanie kompletnej dokumentacji  projektowej   na  budowę kanalizacji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4438C" w:rsidRDefault="00C4438C" w:rsidP="00C4438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B5A8B">
        <w:rPr>
          <w:rFonts w:ascii="Arial" w:hAnsi="Arial" w:cs="Arial"/>
          <w:sz w:val="22"/>
          <w:szCs w:val="22"/>
        </w:rPr>
        <w:t xml:space="preserve">grawitacyjnej i  tłocznej wraz z  przepompowniami ścieków   dla   miejscowości  Kosewo i </w:t>
      </w:r>
    </w:p>
    <w:p w:rsidR="00C4438C" w:rsidRPr="008B5A8B" w:rsidRDefault="00C4438C" w:rsidP="00C4438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B5A8B">
        <w:rPr>
          <w:rFonts w:ascii="Arial" w:hAnsi="Arial" w:cs="Arial"/>
          <w:sz w:val="22"/>
          <w:szCs w:val="22"/>
        </w:rPr>
        <w:t xml:space="preserve">Giewartów </w:t>
      </w:r>
      <w:r>
        <w:rPr>
          <w:rFonts w:ascii="Arial" w:hAnsi="Arial" w:cs="Arial"/>
          <w:sz w:val="22"/>
          <w:szCs w:val="22"/>
        </w:rPr>
        <w:t>.</w:t>
      </w:r>
    </w:p>
    <w:p w:rsidR="00C4438C" w:rsidRDefault="00D822E9" w:rsidP="00C4438C">
      <w:pPr>
        <w:pStyle w:val="Akapitzlist"/>
        <w:spacing w:before="100" w:beforeAutospacing="1" w:after="100" w:afterAutospacing="1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b) </w:t>
      </w:r>
      <w:r w:rsidR="00C4438C" w:rsidRPr="008B5A8B">
        <w:rPr>
          <w:rFonts w:ascii="Arial" w:hAnsi="Arial" w:cs="Arial"/>
          <w:bCs/>
          <w:sz w:val="22"/>
          <w:szCs w:val="22"/>
        </w:rPr>
        <w:t xml:space="preserve">II etap </w:t>
      </w:r>
      <w:r w:rsidR="00C4438C">
        <w:rPr>
          <w:rFonts w:ascii="Arial" w:hAnsi="Arial" w:cs="Arial"/>
          <w:bCs/>
          <w:sz w:val="22"/>
          <w:szCs w:val="22"/>
        </w:rPr>
        <w:t xml:space="preserve">- </w:t>
      </w:r>
      <w:r w:rsidR="00C4438C" w:rsidRPr="008B5A8B">
        <w:rPr>
          <w:rFonts w:ascii="Arial" w:hAnsi="Arial" w:cs="Arial"/>
          <w:bCs/>
          <w:sz w:val="22"/>
          <w:szCs w:val="22"/>
        </w:rPr>
        <w:t>opracowanie kompletnej dokumentacji projektowej  na  budowę  kanalizacji sanitarnej i tłocznej dla  działek  przyległych   do  ulicy Słupec</w:t>
      </w:r>
      <w:r w:rsidR="00C4438C">
        <w:rPr>
          <w:rFonts w:ascii="Arial" w:hAnsi="Arial" w:cs="Arial"/>
          <w:bCs/>
          <w:sz w:val="22"/>
          <w:szCs w:val="22"/>
        </w:rPr>
        <w:t xml:space="preserve">kiej i  Ulicy Grota  Roweckiego. </w:t>
      </w:r>
    </w:p>
    <w:p w:rsidR="00E7272D" w:rsidRPr="00E7272D" w:rsidRDefault="00E7272D" w:rsidP="00E7272D">
      <w:pPr>
        <w:jc w:val="both"/>
        <w:rPr>
          <w:rFonts w:ascii="Arial" w:hAnsi="Arial" w:cs="Arial"/>
          <w:sz w:val="22"/>
          <w:szCs w:val="22"/>
        </w:rPr>
      </w:pPr>
      <w:r w:rsidRPr="00E7272D">
        <w:rPr>
          <w:rFonts w:ascii="Arial" w:hAnsi="Arial" w:cs="Arial"/>
          <w:b/>
          <w:bCs/>
          <w:sz w:val="22"/>
          <w:szCs w:val="22"/>
        </w:rPr>
        <w:t>2. Ogólny zakres opracowania   i podstawowe  warunki wykonania</w:t>
      </w:r>
      <w:r w:rsidRPr="00E7272D">
        <w:rPr>
          <w:rFonts w:ascii="Arial" w:hAnsi="Arial" w:cs="Arial"/>
          <w:sz w:val="22"/>
          <w:szCs w:val="22"/>
        </w:rPr>
        <w:t xml:space="preserve">: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1) Uzyskanie aktualnej mapy do celów projektowych wraz  z posadowieniem   infrastruktury  podziemnej  i nadziemnej </w:t>
      </w:r>
      <w:r w:rsidR="00D160CF">
        <w:rPr>
          <w:rFonts w:ascii="Arial" w:hAnsi="Arial" w:cs="Arial"/>
          <w:sz w:val="22"/>
          <w:szCs w:val="22"/>
        </w:rPr>
        <w:t>;</w:t>
      </w:r>
      <w:r w:rsidRPr="00D822E9">
        <w:rPr>
          <w:rFonts w:ascii="Arial" w:hAnsi="Arial" w:cs="Arial"/>
          <w:sz w:val="22"/>
          <w:szCs w:val="22"/>
        </w:rPr>
        <w:t xml:space="preserve">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2) Uzyskanie warunków i niezbędnych uzgodnień do projektowania oddzielnie  dla  każdego  opracowania 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3) Wykonawca zobowiązany  jest    uzgodnić   z Inwestorem i Administratorem  sieci wodociągowo-kanalizacyjnej  rozwiązania   projektowe i materiałowe</w:t>
      </w:r>
      <w:r w:rsidR="00D160CF">
        <w:rPr>
          <w:rFonts w:ascii="Arial" w:hAnsi="Arial" w:cs="Arial"/>
          <w:sz w:val="22"/>
          <w:szCs w:val="22"/>
        </w:rPr>
        <w:t xml:space="preserve"> ;</w:t>
      </w:r>
      <w:r w:rsidRPr="00D822E9">
        <w:rPr>
          <w:rFonts w:ascii="Arial" w:hAnsi="Arial" w:cs="Arial"/>
          <w:sz w:val="22"/>
          <w:szCs w:val="22"/>
        </w:rPr>
        <w:t xml:space="preserve">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4)Dokumentacja  projektowa   musi zawierać  uzgodnione  projekty  elektryczne włączenia do sieci  elektroenergetycznej przepompowni ścieków 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  5) W dokumentacji projektowej należy  uwzględnić doprowadzenie  wody bieżącej do  projektowanych   przepompowni ścieków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6</w:t>
      </w:r>
      <w:r w:rsidR="00D160CF">
        <w:rPr>
          <w:rFonts w:ascii="Arial" w:hAnsi="Arial" w:cs="Arial"/>
          <w:sz w:val="22"/>
          <w:szCs w:val="22"/>
        </w:rPr>
        <w:t>)Wykonawca zobowiązany z</w:t>
      </w:r>
      <w:r w:rsidRPr="00D822E9">
        <w:rPr>
          <w:rFonts w:ascii="Arial" w:hAnsi="Arial" w:cs="Arial"/>
          <w:sz w:val="22"/>
          <w:szCs w:val="22"/>
        </w:rPr>
        <w:t>aplanować   optymalny   układ  sieci   kanalizacyjnej pod  względem  eksploatacyjnym  uwzględniając   ukształtowanie  terenu ( w miarę możliwości  w systemie  grawitacyjnym)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7) Przy  projektowaniu przepompowni ścieków  należy  uwzględnić   wpięcie  do  istniejącego systemu monitoringu urządzeń  GPRS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8)  Skompletowanie   dokumentacji  związanej   z oceną oddziaływania  na środowisko: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a) opracowanie wniosku  o wydanie  decyzji o środowiskowych uwarunkowaniach  na realizację   przedsięwzięcia   wraz z niezbędnymi załącznikami , w tym poświadczonymi   przez właściwy organ   kopiami map  ewidencyjnych  obejmującymi przewidywany  teren, na którym  będzie realizowane   przedsięwzięcie   oraz  obejmujący obszar  na które   będzie  oddziaływać przedsięwzięcie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b)  przeprowadzenie  oddziaływania  na środowisko   i  ewentualnego opracowania    raportu oceny oddziaływania w przypadku  konieczności  jego  sporządzenia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c) uzyskanie  decyzji o  środowiskowych  uwarunkowaniach   na realizację przedsięwzięcia </w:t>
      </w:r>
      <w:r w:rsidR="00D160CF">
        <w:rPr>
          <w:rFonts w:ascii="Arial" w:hAnsi="Arial" w:cs="Arial"/>
          <w:sz w:val="22"/>
          <w:szCs w:val="22"/>
        </w:rPr>
        <w:t>;</w:t>
      </w:r>
      <w:r w:rsidRPr="00D822E9">
        <w:rPr>
          <w:rFonts w:ascii="Arial" w:hAnsi="Arial" w:cs="Arial"/>
          <w:sz w:val="22"/>
          <w:szCs w:val="22"/>
        </w:rPr>
        <w:t xml:space="preserve">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lastRenderedPageBreak/>
        <w:t xml:space="preserve">9)  przeprowadzenie  wszelkich badań gruntowych  niezbędnych  do wykonania   i zatwierdzenia   dokumentacji  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10) wypis z  ewidencji  gruntów  obejmujący  przewidywany teren,  na  który będzie  realizowane  przedsięwzięcie  z  ośrodka ewidencji  gruntów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11) wnioski o wydanie  warunków technicznych  do wszystkich  gestorów  infrastruktury  technicznej   na  obszarze  objętym  zamówieniem  publicznym , pozyskanie stosownych decyzji   oraz  niezbędnych uzgodnień  w tym zakresie</w:t>
      </w:r>
      <w:r w:rsidR="00D160CF">
        <w:rPr>
          <w:rFonts w:ascii="Arial" w:hAnsi="Arial" w:cs="Arial"/>
          <w:sz w:val="22"/>
          <w:szCs w:val="22"/>
        </w:rPr>
        <w:t xml:space="preserve"> 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12 )w przypadku  zaistnienia  kolizji  należy  wykonać projekt  przebudowy  kolizji  projektowanej sieci  kanalizacyjnej z  istniejącą  infrastrukturą  techniczną </w:t>
      </w:r>
      <w:r w:rsidR="00D160CF">
        <w:rPr>
          <w:rFonts w:ascii="Arial" w:hAnsi="Arial" w:cs="Arial"/>
          <w:sz w:val="22"/>
          <w:szCs w:val="22"/>
        </w:rPr>
        <w:t>;</w:t>
      </w:r>
      <w:r w:rsidRPr="00D822E9">
        <w:rPr>
          <w:rFonts w:ascii="Arial" w:hAnsi="Arial" w:cs="Arial"/>
          <w:sz w:val="22"/>
          <w:szCs w:val="22"/>
        </w:rPr>
        <w:t xml:space="preserve">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13) wykaz   wszystkich  przykanalików z  podaniem  numeru działki, adresu, właściciela  działki i długości  </w:t>
      </w:r>
      <w:proofErr w:type="spellStart"/>
      <w:r w:rsidRPr="00D822E9">
        <w:rPr>
          <w:rFonts w:ascii="Arial" w:hAnsi="Arial" w:cs="Arial"/>
          <w:sz w:val="22"/>
          <w:szCs w:val="22"/>
        </w:rPr>
        <w:t>przykanalika</w:t>
      </w:r>
      <w:proofErr w:type="spellEnd"/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14) bilans  ilościowy  ścieków  wykonany obliczeniowo z przedstawieniem w sposób  szczegółowy  metody wykonanych  obliczeń  bilansu ścieków.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15)  szczegółowa  inwentaryzacja zieleni oraz  przygotowanie wniosków do wycinki drzew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16) Przedmiot Umowy   należy wykonać zgodnie z przepisami 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-   ustawy  z dnia 7 lipca 1994 r.  Prawo budowlane ( tekst jednolity Dz. U.2013 poz. 1409 ze zm.),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 xml:space="preserve">-   ustawy z dnia 29 stycznia 2004r Prawo zamówień  publicznych  ustawy zgodnie z przepisami ustawy z  dnia 29 stycznia 2004 r. Prawo zamówień publicznych ( </w:t>
      </w:r>
      <w:proofErr w:type="spellStart"/>
      <w:r w:rsidRPr="00D822E9">
        <w:rPr>
          <w:rFonts w:ascii="Arial" w:hAnsi="Arial" w:cs="Arial"/>
          <w:sz w:val="22"/>
          <w:szCs w:val="22"/>
        </w:rPr>
        <w:t>Dz.U</w:t>
      </w:r>
      <w:proofErr w:type="spellEnd"/>
      <w:r w:rsidRPr="00D822E9">
        <w:rPr>
          <w:rFonts w:ascii="Arial" w:hAnsi="Arial" w:cs="Arial"/>
          <w:sz w:val="22"/>
          <w:szCs w:val="22"/>
        </w:rPr>
        <w:t xml:space="preserve">  z 2015 r. poz. 2164 ,   art.29-33 ); i przepisami  wykonawczymi </w:t>
      </w:r>
      <w:r w:rsidR="00D160CF">
        <w:rPr>
          <w:rFonts w:ascii="Arial" w:hAnsi="Arial" w:cs="Arial"/>
          <w:sz w:val="22"/>
          <w:szCs w:val="22"/>
        </w:rPr>
        <w:t>,</w:t>
      </w:r>
      <w:r w:rsidRPr="00D822E9">
        <w:rPr>
          <w:rFonts w:ascii="Arial" w:hAnsi="Arial" w:cs="Arial"/>
          <w:sz w:val="22"/>
          <w:szCs w:val="22"/>
        </w:rPr>
        <w:t xml:space="preserve">  </w:t>
      </w:r>
      <w:r w:rsidR="00D160CF">
        <w:rPr>
          <w:rFonts w:ascii="Arial" w:hAnsi="Arial" w:cs="Arial"/>
          <w:sz w:val="22"/>
          <w:szCs w:val="22"/>
        </w:rPr>
        <w:t>r</w:t>
      </w:r>
      <w:r w:rsidRPr="00D822E9">
        <w:rPr>
          <w:rFonts w:ascii="Arial" w:hAnsi="Arial" w:cs="Arial"/>
          <w:sz w:val="22"/>
          <w:szCs w:val="22"/>
        </w:rPr>
        <w:t xml:space="preserve">ozporządzenie Ministra Infrastruktury z dnia 02.09.2004 roku w sprawie szczegółowego zakresu i formy dokumentacji projektowej, specyfikacji technicznych wykonania i odbioru robót budowlanych oraz programu funkcjonalno - użytkowego (Dz.U.2013.1129 </w:t>
      </w:r>
      <w:proofErr w:type="spellStart"/>
      <w:r w:rsidRPr="00D822E9">
        <w:rPr>
          <w:rFonts w:ascii="Arial" w:hAnsi="Arial" w:cs="Arial"/>
          <w:sz w:val="22"/>
          <w:szCs w:val="22"/>
        </w:rPr>
        <w:t>j.t</w:t>
      </w:r>
      <w:proofErr w:type="spellEnd"/>
      <w:r w:rsidRPr="00D822E9">
        <w:rPr>
          <w:rFonts w:ascii="Arial" w:hAnsi="Arial" w:cs="Arial"/>
          <w:sz w:val="22"/>
          <w:szCs w:val="22"/>
        </w:rPr>
        <w:t xml:space="preserve">.) </w:t>
      </w:r>
      <w:r w:rsidR="00D160CF">
        <w:rPr>
          <w:rFonts w:ascii="Arial" w:hAnsi="Arial" w:cs="Arial"/>
          <w:sz w:val="22"/>
          <w:szCs w:val="22"/>
        </w:rPr>
        <w:t>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-  inn</w:t>
      </w:r>
      <w:r w:rsidR="00D160CF">
        <w:rPr>
          <w:rFonts w:ascii="Arial" w:hAnsi="Arial" w:cs="Arial"/>
          <w:sz w:val="22"/>
          <w:szCs w:val="22"/>
        </w:rPr>
        <w:t xml:space="preserve">ymi </w:t>
      </w:r>
      <w:r w:rsidRPr="00D822E9">
        <w:rPr>
          <w:rFonts w:ascii="Arial" w:hAnsi="Arial" w:cs="Arial"/>
          <w:sz w:val="22"/>
          <w:szCs w:val="22"/>
        </w:rPr>
        <w:t xml:space="preserve">  przepis</w:t>
      </w:r>
      <w:r w:rsidR="00D160CF">
        <w:rPr>
          <w:rFonts w:ascii="Arial" w:hAnsi="Arial" w:cs="Arial"/>
          <w:sz w:val="22"/>
          <w:szCs w:val="22"/>
        </w:rPr>
        <w:t xml:space="preserve">ami </w:t>
      </w:r>
      <w:r w:rsidRPr="00D822E9">
        <w:rPr>
          <w:rFonts w:ascii="Arial" w:hAnsi="Arial" w:cs="Arial"/>
          <w:sz w:val="22"/>
          <w:szCs w:val="22"/>
        </w:rPr>
        <w:t xml:space="preserve">  związan</w:t>
      </w:r>
      <w:r w:rsidR="00D160CF">
        <w:rPr>
          <w:rFonts w:ascii="Arial" w:hAnsi="Arial" w:cs="Arial"/>
          <w:sz w:val="22"/>
          <w:szCs w:val="22"/>
        </w:rPr>
        <w:t xml:space="preserve">ymi </w:t>
      </w:r>
      <w:r w:rsidRPr="00D822E9">
        <w:rPr>
          <w:rFonts w:ascii="Arial" w:hAnsi="Arial" w:cs="Arial"/>
          <w:sz w:val="22"/>
          <w:szCs w:val="22"/>
        </w:rPr>
        <w:t xml:space="preserve"> z  przedmiotem  mowy </w:t>
      </w:r>
      <w:r w:rsidR="00D160CF">
        <w:rPr>
          <w:rFonts w:ascii="Arial" w:hAnsi="Arial" w:cs="Arial"/>
          <w:sz w:val="22"/>
          <w:szCs w:val="22"/>
        </w:rPr>
        <w:t xml:space="preserve">oraz </w:t>
      </w:r>
      <w:r w:rsidRPr="00D822E9">
        <w:rPr>
          <w:rFonts w:ascii="Arial" w:hAnsi="Arial" w:cs="Arial"/>
          <w:sz w:val="22"/>
          <w:szCs w:val="22"/>
        </w:rPr>
        <w:t xml:space="preserve"> zasadami   wiedzy  technicznej</w:t>
      </w:r>
      <w:r w:rsidR="008A52E5">
        <w:rPr>
          <w:rFonts w:ascii="Arial" w:hAnsi="Arial" w:cs="Arial"/>
          <w:sz w:val="22"/>
          <w:szCs w:val="22"/>
        </w:rPr>
        <w:t xml:space="preserve"> i obowiązującymi normami</w:t>
      </w:r>
      <w:r w:rsidR="00D160CF">
        <w:rPr>
          <w:rFonts w:ascii="Arial" w:hAnsi="Arial" w:cs="Arial"/>
          <w:sz w:val="22"/>
          <w:szCs w:val="22"/>
        </w:rPr>
        <w:t xml:space="preserve"> ;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17) Wykonanie projektu budowlanego  z uzgodnieniami z prawem do bezterminowego ich wykorzystania oraz     możliwością wprowadzenia nieistotnych zmian i realizacji projektu ze zmianami</w:t>
      </w:r>
      <w:r w:rsidR="00D160CF">
        <w:rPr>
          <w:rFonts w:ascii="Arial" w:hAnsi="Arial" w:cs="Arial"/>
          <w:sz w:val="22"/>
          <w:szCs w:val="22"/>
        </w:rPr>
        <w:t xml:space="preserve"> ;</w:t>
      </w:r>
      <w:r w:rsidRPr="00D822E9">
        <w:rPr>
          <w:rFonts w:ascii="Arial" w:hAnsi="Arial" w:cs="Arial"/>
          <w:sz w:val="22"/>
          <w:szCs w:val="22"/>
        </w:rPr>
        <w:t xml:space="preserve"> </w:t>
      </w:r>
    </w:p>
    <w:p w:rsidR="00D822E9" w:rsidRPr="00D822E9" w:rsidRDefault="00D822E9" w:rsidP="00D822E9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18).Wykonanie    projektów  wykonawczych , uzupełniających i uszczegóławiających projekt budowlany w zakresie i stopniu dokładności niezbędnym do sporządzenia przedmiaru robót, kosztorysu inwestorskiego oraz realizacji robót budowlanych</w:t>
      </w:r>
      <w:r w:rsidR="00D160CF">
        <w:rPr>
          <w:rFonts w:ascii="Arial" w:hAnsi="Arial" w:cs="Arial"/>
          <w:sz w:val="22"/>
          <w:szCs w:val="22"/>
        </w:rPr>
        <w:t>;</w:t>
      </w:r>
    </w:p>
    <w:p w:rsidR="00663D32" w:rsidRDefault="00D822E9" w:rsidP="00663D32">
      <w:pPr>
        <w:jc w:val="both"/>
        <w:rPr>
          <w:rFonts w:ascii="Arial" w:hAnsi="Arial" w:cs="Arial"/>
          <w:sz w:val="22"/>
          <w:szCs w:val="22"/>
        </w:rPr>
      </w:pPr>
      <w:r w:rsidRPr="00D822E9">
        <w:rPr>
          <w:rFonts w:ascii="Arial" w:hAnsi="Arial" w:cs="Arial"/>
          <w:sz w:val="22"/>
          <w:szCs w:val="22"/>
        </w:rPr>
        <w:t>19) Opracowanie Specyfikacji Technicznych Wykonania i Odbioru Robót (</w:t>
      </w:r>
      <w:proofErr w:type="spellStart"/>
      <w:r w:rsidRPr="00D822E9">
        <w:rPr>
          <w:rFonts w:ascii="Arial" w:hAnsi="Arial" w:cs="Arial"/>
          <w:sz w:val="22"/>
          <w:szCs w:val="22"/>
        </w:rPr>
        <w:t>STWiOR</w:t>
      </w:r>
      <w:proofErr w:type="spellEnd"/>
      <w:r w:rsidRPr="00D822E9">
        <w:rPr>
          <w:rFonts w:ascii="Arial" w:hAnsi="Arial" w:cs="Arial"/>
          <w:sz w:val="22"/>
          <w:szCs w:val="22"/>
        </w:rPr>
        <w:t>)</w:t>
      </w:r>
      <w:r w:rsidR="00D160CF">
        <w:rPr>
          <w:rFonts w:ascii="Arial" w:hAnsi="Arial" w:cs="Arial"/>
          <w:sz w:val="22"/>
          <w:szCs w:val="22"/>
        </w:rPr>
        <w:t>;</w:t>
      </w:r>
      <w:r w:rsidRPr="00D822E9">
        <w:rPr>
          <w:rFonts w:ascii="Arial" w:hAnsi="Arial" w:cs="Arial"/>
          <w:sz w:val="22"/>
          <w:szCs w:val="22"/>
        </w:rPr>
        <w:t xml:space="preserve"> 20) Opracowanie kosztorysów inwestorskich  i przedmiarów robót wykonane zgodnie z Rozporządzeniem Ministra Infrastruktury z dnia 18.05.2004 roku w sprawie określenia metod i podstaw sporządzania kosztorysu inwestorskiego, obliczania planowanych kosztów prac projektowych oraz planowanych kosztów robót budowlanych określonych w programie funkcjonalno -użytkowym (Dz.U.2004.130.1389)</w:t>
      </w:r>
      <w:r w:rsidR="00D160CF">
        <w:rPr>
          <w:rFonts w:ascii="Arial" w:hAnsi="Arial" w:cs="Arial"/>
          <w:sz w:val="22"/>
          <w:szCs w:val="22"/>
        </w:rPr>
        <w:t>;</w:t>
      </w:r>
    </w:p>
    <w:p w:rsidR="00663D32" w:rsidRDefault="00663D32" w:rsidP="00663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D822E9" w:rsidRPr="00D822E9">
        <w:rPr>
          <w:rFonts w:ascii="Arial" w:hAnsi="Arial" w:cs="Arial"/>
          <w:sz w:val="22"/>
          <w:szCs w:val="22"/>
        </w:rPr>
        <w:t xml:space="preserve"> W dokumentacji projektowej zabrania się opisywania materiałów i urządzeń za pomocą znaków towarowych, patentów lub pochodzenia, chyba, że jest to uzasadnione specyfiką przedmiotu zamówienia i Wykonawca nie może opisać przedmiotu zamówienia za pomocą dostatecznie dokładnych określeń, a wskazaniu takiemu towarzyszy sformułowanie o parametrach wyższych lub równoważnych. W takim przypadku Wykonawca zobowiązany jest sporządzić szczegółowy opis, w jaki sposób równoważność może być weryfikowana przez Zamawiającego</w:t>
      </w:r>
      <w:r w:rsidR="00D160CF">
        <w:rPr>
          <w:rFonts w:ascii="Arial" w:hAnsi="Arial" w:cs="Arial"/>
          <w:sz w:val="22"/>
          <w:szCs w:val="22"/>
        </w:rPr>
        <w:t>;</w:t>
      </w:r>
      <w:r w:rsidR="00D822E9" w:rsidRPr="00D822E9">
        <w:rPr>
          <w:rFonts w:ascii="Arial" w:hAnsi="Arial" w:cs="Arial"/>
          <w:sz w:val="22"/>
          <w:szCs w:val="22"/>
        </w:rPr>
        <w:t xml:space="preserve"> </w:t>
      </w:r>
    </w:p>
    <w:p w:rsidR="00663D32" w:rsidRDefault="00C46EC7" w:rsidP="00663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D822E9" w:rsidRPr="00D822E9">
        <w:rPr>
          <w:rFonts w:ascii="Arial" w:hAnsi="Arial" w:cs="Arial"/>
          <w:sz w:val="22"/>
          <w:szCs w:val="22"/>
        </w:rPr>
        <w:t xml:space="preserve">) Uzyskanie w imieniu Zamawiającego pozwolenia na budowę </w:t>
      </w:r>
      <w:r w:rsidR="00D160CF">
        <w:rPr>
          <w:rFonts w:ascii="Arial" w:hAnsi="Arial" w:cs="Arial"/>
          <w:sz w:val="22"/>
          <w:szCs w:val="22"/>
        </w:rPr>
        <w:t>;</w:t>
      </w:r>
      <w:r w:rsidR="00D822E9" w:rsidRPr="00D822E9">
        <w:rPr>
          <w:rFonts w:ascii="Arial" w:hAnsi="Arial" w:cs="Arial"/>
          <w:sz w:val="22"/>
          <w:szCs w:val="22"/>
        </w:rPr>
        <w:t xml:space="preserve">  </w:t>
      </w:r>
    </w:p>
    <w:p w:rsidR="00D822E9" w:rsidRPr="00D822E9" w:rsidRDefault="00C46EC7" w:rsidP="00663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D822E9" w:rsidRPr="00D822E9">
        <w:rPr>
          <w:rFonts w:ascii="Arial" w:hAnsi="Arial" w:cs="Arial"/>
          <w:sz w:val="22"/>
          <w:szCs w:val="22"/>
        </w:rPr>
        <w:t>)  Pełnienie nadzoru autorskiego na budowie  zgodnie   z art. 20 ust. 1 pkt.4) Ustawy  z  7 lipca 1994r Prawo budowlane( tekst jednolity Dz. U.2013 ,poz. 1409 ze zm.).</w:t>
      </w:r>
    </w:p>
    <w:p w:rsidR="00D822E9" w:rsidRDefault="00D822E9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CE0BBE" w:rsidRDefault="00C4438C" w:rsidP="00663D3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C4438C" w:rsidRPr="00553D38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sz w:val="22"/>
          <w:szCs w:val="22"/>
        </w:rPr>
        <w:t xml:space="preserve">Wykonawca zobowiązuje się wykonać przedmiot zamówienia zgodnie z umową, </w:t>
      </w:r>
      <w:r w:rsidRPr="00553D38">
        <w:rPr>
          <w:rFonts w:ascii="Arial" w:hAnsi="Arial" w:cs="Arial"/>
          <w:color w:val="auto"/>
          <w:sz w:val="22"/>
          <w:szCs w:val="22"/>
        </w:rPr>
        <w:t xml:space="preserve">specyfikacją istotnych warunków zamówienia ,stanowiącą załącznik do niniejszej umowy  ,  </w:t>
      </w:r>
      <w:r w:rsidRPr="00553D38">
        <w:rPr>
          <w:rFonts w:ascii="Arial" w:hAnsi="Arial" w:cs="Arial"/>
          <w:sz w:val="22"/>
          <w:szCs w:val="22"/>
        </w:rPr>
        <w:t xml:space="preserve">obowiązującymi przepisami i zasadami współczesnej wiedzy technicznej przy uwzględnieniu wytycznych  Zamawiającego do projektowania .Ponadto Wykonawca jest zobowiązany wykonać przedmiot umowy w stanie kompletnym z punktu widzenia celu, któremu ma służyć. </w:t>
      </w:r>
    </w:p>
    <w:p w:rsidR="00C4438C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53D38">
        <w:rPr>
          <w:rFonts w:ascii="Arial" w:hAnsi="Arial" w:cs="Arial"/>
          <w:color w:val="auto"/>
          <w:sz w:val="22"/>
          <w:szCs w:val="22"/>
        </w:rPr>
        <w:lastRenderedPageBreak/>
        <w:t xml:space="preserve">Wykonawca zobowiązuje się w razie konieczności do uzupełnienia lub poprawienia opracowań, uzgodnień itp.,  czynności te Wykonawca wykona bez odrębnego wynagrodzenia, w terminie wskazanym przez Zamawiającego. </w:t>
      </w:r>
    </w:p>
    <w:p w:rsidR="00C4438C" w:rsidRPr="009F7510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Wykonawca jest zobowiązany uzgadniać na bieżąco rozwiązania techniczne i  systemowe z Zamawiającym oraz uzyskać akceptację przyjętych rozwiązań projektowych .</w:t>
      </w:r>
    </w:p>
    <w:p w:rsidR="00C4438C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Wykonawca ponosi pełną odpowiedzialność za prace wykonane przez podwykonawców niezbędne   do realizacji przedmiotu zamówienia .</w:t>
      </w:r>
    </w:p>
    <w:p w:rsidR="00C4438C" w:rsidRPr="009F7510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</w:pPr>
      <w:r w:rsidRPr="009F7510">
        <w:rPr>
          <w:rFonts w:ascii="Arial" w:hAnsi="Arial" w:cs="Arial"/>
          <w:sz w:val="22"/>
          <w:szCs w:val="22"/>
        </w:rPr>
        <w:t>Zamawiający ma prawo na każdym etapie realizacji zamówienia zgłaszać uwagi i zmiany do projektu związane z poprawą funkcjonalności obiektu.</w:t>
      </w:r>
    </w:p>
    <w:p w:rsidR="00C4438C" w:rsidRPr="009F7510" w:rsidRDefault="00C4438C" w:rsidP="00C4438C">
      <w:pPr>
        <w:pStyle w:val="Default"/>
        <w:numPr>
          <w:ilvl w:val="0"/>
          <w:numId w:val="15"/>
        </w:numPr>
        <w:spacing w:after="147"/>
        <w:ind w:left="426" w:hanging="284"/>
        <w:rPr>
          <w:rFonts w:ascii="Arial" w:hAnsi="Arial" w:cs="Arial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 xml:space="preserve">Wszystkie uzgodnienia muszą mięć formę pisemną i być podpisane przez obie strony Wykonawca ma obowiązek wprowadzić do dokumentacji zmiany uzgodnione przez strony .  </w:t>
      </w:r>
    </w:p>
    <w:p w:rsidR="00C4438C" w:rsidRPr="00CE0BBE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Pr="00CE0BBE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:rsidR="00C4438C" w:rsidRDefault="00C4438C" w:rsidP="00C4438C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4438C" w:rsidRPr="00751395" w:rsidRDefault="00C4438C" w:rsidP="00C4438C">
      <w:pPr>
        <w:pStyle w:val="Default"/>
        <w:numPr>
          <w:ilvl w:val="1"/>
          <w:numId w:val="5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751395">
        <w:rPr>
          <w:rFonts w:ascii="Arial" w:hAnsi="Arial" w:cs="Arial"/>
          <w:color w:val="auto"/>
          <w:sz w:val="22"/>
          <w:szCs w:val="22"/>
        </w:rPr>
        <w:t xml:space="preserve">Wykonawca zobowiązuje się wykonać i dostarczyć Zamawiającemu przedmiot umowy </w:t>
      </w:r>
      <w:r w:rsidR="00D822E9">
        <w:rPr>
          <w:rFonts w:ascii="Arial" w:hAnsi="Arial" w:cs="Arial"/>
          <w:color w:val="auto"/>
          <w:sz w:val="22"/>
          <w:szCs w:val="22"/>
        </w:rPr>
        <w:t xml:space="preserve">dla  każdego  etapu </w:t>
      </w:r>
      <w:r w:rsidRPr="00751395">
        <w:rPr>
          <w:rFonts w:ascii="Arial" w:hAnsi="Arial" w:cs="Arial"/>
          <w:color w:val="auto"/>
          <w:sz w:val="22"/>
          <w:szCs w:val="22"/>
        </w:rPr>
        <w:t xml:space="preserve">w następującej formie: </w:t>
      </w:r>
    </w:p>
    <w:p w:rsidR="00C4438C" w:rsidRDefault="00D160CF" w:rsidP="00C4438C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C4438C" w:rsidRPr="00751395">
        <w:rPr>
          <w:rFonts w:ascii="Arial" w:hAnsi="Arial" w:cs="Arial"/>
          <w:color w:val="auto"/>
          <w:sz w:val="22"/>
          <w:szCs w:val="22"/>
        </w:rPr>
        <w:t>rojekty  budowlane  w  formie  papierowej    w 5 egzemplarzach</w:t>
      </w:r>
    </w:p>
    <w:p w:rsidR="00C4438C" w:rsidRDefault="00C4438C" w:rsidP="00C4438C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projekty  wykonawcze  –  w  formie  papierowej w  4 egzemplarzach</w:t>
      </w:r>
    </w:p>
    <w:p w:rsidR="00C4438C" w:rsidRDefault="00C4438C" w:rsidP="00C4438C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kosztorysy  inwestorskie  , przedmiary robót ,  specyfikacje techniczne  wyk</w:t>
      </w:r>
      <w:r>
        <w:rPr>
          <w:rFonts w:ascii="Arial" w:hAnsi="Arial" w:cs="Arial"/>
          <w:color w:val="auto"/>
          <w:sz w:val="22"/>
          <w:szCs w:val="22"/>
        </w:rPr>
        <w:t xml:space="preserve">onania  i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odbioru robót  w formie papierowej w    2 egzemplarzach </w:t>
      </w:r>
    </w:p>
    <w:p w:rsidR="00C4438C" w:rsidRPr="009F7510" w:rsidRDefault="00C4438C" w:rsidP="00C4438C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dokumentacja w formie elektronicznej dostarczana Zamawiającemu musi być zapisana na      płycie CD/DVD w  ilości  2 szt.</w:t>
      </w:r>
    </w:p>
    <w:p w:rsidR="00C4438C" w:rsidRPr="009F7510" w:rsidRDefault="00C4438C" w:rsidP="00C4438C">
      <w:pPr>
        <w:pStyle w:val="Default"/>
        <w:numPr>
          <w:ilvl w:val="1"/>
          <w:numId w:val="5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sz w:val="22"/>
          <w:szCs w:val="22"/>
        </w:rPr>
        <w:t>Wykonawca jest zobowiązany do bezpłatnej aktualizacji kosztorysu inwestorskiego w ciągu 2 lat od daty przekazania Zamawiającemu przedmiotu umowy</w:t>
      </w:r>
      <w:r w:rsidRPr="009F7510">
        <w:rPr>
          <w:color w:val="C00000"/>
        </w:rPr>
        <w:t>.</w:t>
      </w:r>
    </w:p>
    <w:p w:rsidR="00C4438C" w:rsidRPr="009F7510" w:rsidRDefault="00C4438C" w:rsidP="00C4438C">
      <w:pPr>
        <w:pStyle w:val="Default"/>
        <w:numPr>
          <w:ilvl w:val="1"/>
          <w:numId w:val="5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Wykonawca wykona i dostarczy na żądanie Zamawiającego dodatkowo taką ilość opracowań, o których mowa w ust. 1 , które będą niezbędne do przeprowadzenia procedury opiniowania i uzgadniania w ramach wynagrodzenia za przedmiot umowy. </w:t>
      </w:r>
    </w:p>
    <w:p w:rsidR="00C4438C" w:rsidRDefault="00C4438C" w:rsidP="00C4438C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4438C" w:rsidRPr="00C77588" w:rsidRDefault="00C4438C" w:rsidP="00C4438C">
      <w:pPr>
        <w:pStyle w:val="Default"/>
        <w:spacing w:after="14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77588">
        <w:rPr>
          <w:rFonts w:ascii="Arial" w:hAnsi="Arial" w:cs="Arial"/>
          <w:b/>
          <w:color w:val="auto"/>
          <w:sz w:val="22"/>
          <w:szCs w:val="22"/>
        </w:rPr>
        <w:t>§ 4</w:t>
      </w:r>
    </w:p>
    <w:p w:rsidR="00C4438C" w:rsidRDefault="00C4438C" w:rsidP="00C4438C">
      <w:pPr>
        <w:pStyle w:val="Default"/>
        <w:numPr>
          <w:ilvl w:val="6"/>
          <w:numId w:val="4"/>
        </w:numPr>
        <w:tabs>
          <w:tab w:val="clear" w:pos="360"/>
          <w:tab w:val="num" w:pos="567"/>
        </w:tabs>
        <w:spacing w:after="147"/>
        <w:ind w:left="50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Wykonawca  zobowiązany  jest wykonać i przekazać Zamawiającemu </w:t>
      </w:r>
      <w:r w:rsidR="00D160CF">
        <w:rPr>
          <w:rFonts w:ascii="Arial" w:hAnsi="Arial" w:cs="Arial"/>
          <w:color w:val="auto"/>
          <w:sz w:val="22"/>
          <w:szCs w:val="22"/>
        </w:rPr>
        <w:t xml:space="preserve">kompletną </w:t>
      </w:r>
      <w:r>
        <w:rPr>
          <w:rFonts w:ascii="Arial" w:hAnsi="Arial" w:cs="Arial"/>
          <w:color w:val="auto"/>
          <w:sz w:val="22"/>
          <w:szCs w:val="22"/>
        </w:rPr>
        <w:t xml:space="preserve"> dokumentację </w:t>
      </w:r>
      <w:r w:rsidR="00D160CF">
        <w:rPr>
          <w:rFonts w:ascii="Arial" w:hAnsi="Arial" w:cs="Arial"/>
          <w:color w:val="auto"/>
          <w:sz w:val="22"/>
          <w:szCs w:val="22"/>
        </w:rPr>
        <w:t xml:space="preserve">projektową </w:t>
      </w:r>
      <w:r>
        <w:rPr>
          <w:rFonts w:ascii="Arial" w:hAnsi="Arial" w:cs="Arial"/>
          <w:color w:val="auto"/>
          <w:sz w:val="22"/>
          <w:szCs w:val="22"/>
        </w:rPr>
        <w:t xml:space="preserve">zgodnie z SIWZ w  terminie  do dnia : </w:t>
      </w:r>
    </w:p>
    <w:p w:rsidR="00C4438C" w:rsidRDefault="00D160CF" w:rsidP="00C4438C">
      <w:pPr>
        <w:pStyle w:val="Default"/>
        <w:spacing w:after="147"/>
        <w:ind w:left="50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a) </w:t>
      </w:r>
      <w:r w:rsidR="00C4438C">
        <w:rPr>
          <w:rFonts w:ascii="Arial" w:hAnsi="Arial" w:cs="Arial"/>
          <w:color w:val="auto"/>
          <w:sz w:val="22"/>
          <w:szCs w:val="22"/>
        </w:rPr>
        <w:t xml:space="preserve">Etap I         do dnia ……2016r  </w:t>
      </w:r>
    </w:p>
    <w:p w:rsidR="00C4438C" w:rsidRDefault="00D160CF" w:rsidP="00C4438C">
      <w:pPr>
        <w:pStyle w:val="Default"/>
        <w:spacing w:after="147"/>
        <w:ind w:left="50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b) </w:t>
      </w:r>
      <w:r w:rsidR="00C4438C">
        <w:rPr>
          <w:rFonts w:ascii="Arial" w:hAnsi="Arial" w:cs="Arial"/>
          <w:color w:val="auto"/>
          <w:sz w:val="22"/>
          <w:szCs w:val="22"/>
        </w:rPr>
        <w:t>Etap II        do dnia ……2016r</w:t>
      </w:r>
    </w:p>
    <w:p w:rsidR="00C4438C" w:rsidRDefault="00C4438C" w:rsidP="00C4438C">
      <w:pPr>
        <w:pStyle w:val="Default"/>
        <w:numPr>
          <w:ilvl w:val="6"/>
          <w:numId w:val="4"/>
        </w:numPr>
        <w:tabs>
          <w:tab w:val="clear" w:pos="360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Wykonawca  jest  zobowiązany  przekazać   Zamawiającemu  kompletną i wykonaną  zgodnie z  umową   dokumentację</w:t>
      </w:r>
      <w:r w:rsidR="00D160CF">
        <w:rPr>
          <w:rFonts w:ascii="Arial" w:hAnsi="Arial" w:cs="Arial"/>
          <w:color w:val="auto"/>
          <w:sz w:val="22"/>
          <w:szCs w:val="22"/>
        </w:rPr>
        <w:t xml:space="preserve"> projektową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  w  siedzibie Zamawiającego  w  terminie  podanym   w ust. 1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w  ilościach  </w:t>
      </w:r>
      <w:r w:rsidR="00D160CF">
        <w:rPr>
          <w:rFonts w:ascii="Arial" w:hAnsi="Arial" w:cs="Arial"/>
          <w:color w:val="auto"/>
          <w:sz w:val="22"/>
          <w:szCs w:val="22"/>
        </w:rPr>
        <w:t xml:space="preserve">i w formach </w:t>
      </w:r>
      <w:r w:rsidRPr="009F7510">
        <w:rPr>
          <w:rFonts w:ascii="Arial" w:hAnsi="Arial" w:cs="Arial"/>
          <w:color w:val="auto"/>
          <w:sz w:val="22"/>
          <w:szCs w:val="22"/>
        </w:rPr>
        <w:t>określonych  umową .Dokumentem  potwierdzającym  dostarczenie do Zamawiającego dokumentacji będzie  protokół   zdawczo- odbiorczy podpisany  bez zastrzeżeń  przez  osoby upoważnione   ze strony Zamawiającego i Wykonawcy</w:t>
      </w:r>
      <w:r w:rsidR="00D822E9">
        <w:rPr>
          <w:rFonts w:ascii="Arial" w:hAnsi="Arial" w:cs="Arial"/>
          <w:color w:val="auto"/>
          <w:sz w:val="22"/>
          <w:szCs w:val="22"/>
        </w:rPr>
        <w:t xml:space="preserve"> sporządzony odrębnie  dla  każdego etapu.</w:t>
      </w:r>
    </w:p>
    <w:p w:rsidR="00C4438C" w:rsidRPr="009F7510" w:rsidRDefault="00C4438C" w:rsidP="00C4438C">
      <w:pPr>
        <w:pStyle w:val="Default"/>
        <w:numPr>
          <w:ilvl w:val="6"/>
          <w:numId w:val="4"/>
        </w:numPr>
        <w:tabs>
          <w:tab w:val="clear" w:pos="360"/>
          <w:tab w:val="num" w:pos="426"/>
        </w:tabs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>Do dokumentacji  projektowej   Wykonawca  załączy  wykaz  opracowanej dokumentacji  oraz  pisemne  oświadczenie  , że jest   wykonana  zgodnie z  umowa , obowiązującymi przepisami i zasadami wiedzy  technicznej i jest kompletna  z punktu widzenia  celu, któremu ma służyć.</w:t>
      </w:r>
    </w:p>
    <w:p w:rsidR="00C4438C" w:rsidRPr="00C77588" w:rsidRDefault="00C4438C" w:rsidP="00C4438C">
      <w:pPr>
        <w:pStyle w:val="Default"/>
        <w:numPr>
          <w:ilvl w:val="6"/>
          <w:numId w:val="4"/>
        </w:numPr>
        <w:tabs>
          <w:tab w:val="clear" w:pos="360"/>
          <w:tab w:val="num" w:pos="426"/>
        </w:tabs>
        <w:spacing w:after="147"/>
        <w:ind w:left="50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Przed  podpisaniem  protokołu  zdawczo-odbiorczego  Zamawiający zastrzega sobie prawo </w:t>
      </w:r>
      <w:r w:rsidRPr="00C77588">
        <w:rPr>
          <w:rFonts w:ascii="Arial" w:hAnsi="Arial" w:cs="Arial"/>
          <w:color w:val="auto"/>
          <w:sz w:val="22"/>
          <w:szCs w:val="22"/>
        </w:rPr>
        <w:t>do dokonania weryfikacji dokumentacji przez   nie</w:t>
      </w:r>
      <w:r>
        <w:rPr>
          <w:rFonts w:ascii="Arial" w:hAnsi="Arial" w:cs="Arial"/>
          <w:color w:val="auto"/>
          <w:sz w:val="22"/>
          <w:szCs w:val="22"/>
        </w:rPr>
        <w:t>zależną jednostkę   projektową.</w:t>
      </w:r>
    </w:p>
    <w:p w:rsidR="00C4438C" w:rsidRPr="009F7510" w:rsidRDefault="00C4438C" w:rsidP="00C4438C">
      <w:pPr>
        <w:pStyle w:val="Default"/>
        <w:numPr>
          <w:ilvl w:val="6"/>
          <w:numId w:val="4"/>
        </w:numPr>
        <w:tabs>
          <w:tab w:val="clear" w:pos="3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 przypadku konieczności dokonania korekt i uzupełnień dokumentacji projektowej  Wykonawca będzie zobowiązany do nieodpłatnego ich dokonania w terminie 7 dni od   </w:t>
      </w:r>
      <w:r w:rsidRPr="009F7510">
        <w:rPr>
          <w:rFonts w:ascii="Arial" w:hAnsi="Arial" w:cs="Arial"/>
          <w:color w:val="auto"/>
          <w:sz w:val="22"/>
          <w:szCs w:val="22"/>
        </w:rPr>
        <w:lastRenderedPageBreak/>
        <w:t xml:space="preserve">otrzymania na piśmie wymagań Zamawiającego .Postanowienia </w:t>
      </w:r>
      <w:r>
        <w:rPr>
          <w:rFonts w:ascii="Arial" w:hAnsi="Arial" w:cs="Arial"/>
          <w:color w:val="auto"/>
          <w:sz w:val="22"/>
          <w:szCs w:val="22"/>
        </w:rPr>
        <w:t xml:space="preserve">ust.2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i 3 niniejszego   paragrafu stosuje się odpowiednio . </w:t>
      </w:r>
    </w:p>
    <w:p w:rsidR="00C4438C" w:rsidRPr="00CE0BBE" w:rsidRDefault="00C4438C" w:rsidP="00C4438C">
      <w:pPr>
        <w:pStyle w:val="Default"/>
        <w:spacing w:after="145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:rsidR="00C4438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4438C" w:rsidRDefault="00C4438C" w:rsidP="00C4438C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Wynagrodzenie za wykonanie przedmiotu umowy, obejmujące wszelkie  poniesione przez Wykonawcę koszty związane   z realizacją przedmiotu Umowy  w tym  m. </w:t>
      </w:r>
      <w:proofErr w:type="spellStart"/>
      <w:r w:rsidRPr="009F7510">
        <w:rPr>
          <w:rFonts w:ascii="Arial" w:hAnsi="Arial" w:cs="Arial"/>
          <w:color w:val="auto"/>
          <w:sz w:val="22"/>
          <w:szCs w:val="22"/>
        </w:rPr>
        <w:t>i.n</w:t>
      </w:r>
      <w:proofErr w:type="spellEnd"/>
      <w:r w:rsidRPr="009F7510">
        <w:rPr>
          <w:rFonts w:ascii="Arial" w:hAnsi="Arial" w:cs="Arial"/>
          <w:color w:val="auto"/>
          <w:sz w:val="22"/>
          <w:szCs w:val="22"/>
        </w:rPr>
        <w:t xml:space="preserve"> wszelkich uzgodnień, opinii, opracowań i innych materiałów </w:t>
      </w:r>
      <w:r w:rsidR="003D5B8D">
        <w:rPr>
          <w:rFonts w:ascii="Arial" w:hAnsi="Arial" w:cs="Arial"/>
          <w:color w:val="auto"/>
          <w:sz w:val="22"/>
          <w:szCs w:val="22"/>
        </w:rPr>
        <w:t xml:space="preserve">i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 ustala się </w:t>
      </w:r>
      <w:r w:rsidR="003D5B8D">
        <w:rPr>
          <w:rFonts w:ascii="Arial" w:hAnsi="Arial" w:cs="Arial"/>
          <w:color w:val="auto"/>
          <w:sz w:val="22"/>
          <w:szCs w:val="22"/>
        </w:rPr>
        <w:t xml:space="preserve">je </w:t>
      </w:r>
      <w:r w:rsidRPr="009F7510">
        <w:rPr>
          <w:rFonts w:ascii="Arial" w:hAnsi="Arial" w:cs="Arial"/>
          <w:color w:val="auto"/>
          <w:sz w:val="22"/>
          <w:szCs w:val="22"/>
        </w:rPr>
        <w:t>w formie ryczałt</w:t>
      </w:r>
      <w:r w:rsidR="003D5B8D">
        <w:rPr>
          <w:rFonts w:ascii="Arial" w:hAnsi="Arial" w:cs="Arial"/>
          <w:color w:val="auto"/>
          <w:sz w:val="22"/>
          <w:szCs w:val="22"/>
        </w:rPr>
        <w:t xml:space="preserve">owej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w </w:t>
      </w:r>
    </w:p>
    <w:p w:rsidR="00C4438C" w:rsidRDefault="003D5B8D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</w:t>
      </w:r>
      <w:r w:rsidR="00C4438C">
        <w:rPr>
          <w:rFonts w:ascii="Arial" w:hAnsi="Arial" w:cs="Arial"/>
          <w:color w:val="auto"/>
          <w:sz w:val="22"/>
          <w:szCs w:val="22"/>
        </w:rPr>
        <w:t>astępujących wysokościach:</w:t>
      </w:r>
    </w:p>
    <w:p w:rsidR="00C4438C" w:rsidRPr="003D5B8D" w:rsidRDefault="00C4438C" w:rsidP="00C4438C">
      <w:pPr>
        <w:pStyle w:val="Akapitzlist"/>
        <w:numPr>
          <w:ilvl w:val="0"/>
          <w:numId w:val="33"/>
        </w:num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3D5B8D">
        <w:rPr>
          <w:rFonts w:ascii="Arial" w:hAnsi="Arial" w:cs="Arial"/>
          <w:b/>
          <w:sz w:val="22"/>
          <w:szCs w:val="22"/>
        </w:rPr>
        <w:t>Etap I</w:t>
      </w:r>
      <w:r w:rsidRPr="003D5B8D">
        <w:rPr>
          <w:rFonts w:ascii="Arial" w:hAnsi="Arial" w:cs="Arial"/>
          <w:sz w:val="22"/>
          <w:szCs w:val="22"/>
        </w:rPr>
        <w:t xml:space="preserve"> :  </w:t>
      </w:r>
      <w:r w:rsidRPr="003D5B8D">
        <w:rPr>
          <w:rFonts w:ascii="Arial" w:hAnsi="Arial" w:cs="Arial"/>
          <w:b/>
          <w:sz w:val="22"/>
          <w:szCs w:val="22"/>
        </w:rPr>
        <w:t xml:space="preserve">opracowanie kompletnej dokumentacji  projektowej   na  budowę kanalizacji  sanitarnej z </w:t>
      </w:r>
      <w:proofErr w:type="spellStart"/>
      <w:r w:rsidRPr="003D5B8D">
        <w:rPr>
          <w:rFonts w:ascii="Arial" w:hAnsi="Arial" w:cs="Arial"/>
          <w:b/>
          <w:sz w:val="22"/>
          <w:szCs w:val="22"/>
        </w:rPr>
        <w:t>przykanalikami</w:t>
      </w:r>
      <w:proofErr w:type="spellEnd"/>
      <w:r w:rsidRPr="003D5B8D">
        <w:rPr>
          <w:rFonts w:ascii="Arial" w:hAnsi="Arial" w:cs="Arial"/>
          <w:b/>
          <w:sz w:val="22"/>
          <w:szCs w:val="22"/>
        </w:rPr>
        <w:t xml:space="preserve"> wraz z  przepompowniami ścieków   dla   miejscowości         Kosewo i  Giewartów</w:t>
      </w:r>
      <w:r w:rsidRPr="003D5B8D">
        <w:rPr>
          <w:rFonts w:ascii="Arial" w:hAnsi="Arial" w:cs="Arial"/>
          <w:sz w:val="22"/>
          <w:szCs w:val="22"/>
        </w:rPr>
        <w:t xml:space="preserve">: </w:t>
      </w:r>
    </w:p>
    <w:p w:rsidR="00C4438C" w:rsidRDefault="00C4438C" w:rsidP="00C4438C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D5B8D">
        <w:rPr>
          <w:rFonts w:ascii="Arial" w:hAnsi="Arial" w:cs="Arial"/>
          <w:sz w:val="22"/>
          <w:szCs w:val="22"/>
        </w:rPr>
        <w:t xml:space="preserve">   w </w:t>
      </w:r>
      <w:r w:rsidRPr="009F7510">
        <w:rPr>
          <w:rFonts w:ascii="Arial" w:hAnsi="Arial" w:cs="Arial"/>
          <w:sz w:val="22"/>
          <w:szCs w:val="22"/>
        </w:rPr>
        <w:t xml:space="preserve">wysokości ……….. netto + VAT tj. kwotę ……….. </w:t>
      </w:r>
      <w:r w:rsidRPr="009F7510">
        <w:rPr>
          <w:rFonts w:ascii="Arial" w:hAnsi="Arial" w:cs="Arial"/>
          <w:b/>
          <w:bCs/>
          <w:sz w:val="22"/>
          <w:szCs w:val="22"/>
        </w:rPr>
        <w:t xml:space="preserve">zł brutto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C4438C" w:rsidRPr="009F7510" w:rsidRDefault="00C4438C" w:rsidP="00C4438C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9F7510">
        <w:rPr>
          <w:rFonts w:ascii="Arial" w:hAnsi="Arial" w:cs="Arial"/>
          <w:sz w:val="22"/>
          <w:szCs w:val="22"/>
        </w:rPr>
        <w:t xml:space="preserve">(słownie:………………………………………………………….). </w:t>
      </w:r>
    </w:p>
    <w:p w:rsidR="00C4438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3D5B8D">
      <w:pPr>
        <w:pStyle w:val="Default"/>
        <w:numPr>
          <w:ilvl w:val="0"/>
          <w:numId w:val="33"/>
        </w:numPr>
        <w:rPr>
          <w:rFonts w:ascii="Arial" w:hAnsi="Arial" w:cs="Arial"/>
          <w:color w:val="auto"/>
          <w:sz w:val="22"/>
          <w:szCs w:val="22"/>
        </w:rPr>
      </w:pPr>
      <w:r w:rsidRPr="00C65C2C">
        <w:rPr>
          <w:rFonts w:ascii="Arial" w:hAnsi="Arial" w:cs="Arial"/>
          <w:b/>
          <w:color w:val="auto"/>
          <w:sz w:val="22"/>
          <w:szCs w:val="22"/>
        </w:rPr>
        <w:t>Etap II</w:t>
      </w:r>
      <w:r>
        <w:rPr>
          <w:rFonts w:ascii="Arial" w:hAnsi="Arial" w:cs="Arial"/>
          <w:color w:val="auto"/>
          <w:sz w:val="22"/>
          <w:szCs w:val="22"/>
        </w:rPr>
        <w:t xml:space="preserve"> : </w:t>
      </w:r>
      <w:r w:rsidRPr="00C65C2C">
        <w:rPr>
          <w:rFonts w:ascii="Arial" w:hAnsi="Arial" w:cs="Arial"/>
          <w:b/>
          <w:bCs/>
          <w:sz w:val="22"/>
          <w:szCs w:val="22"/>
        </w:rPr>
        <w:t xml:space="preserve">opracowanie kompletnej dokumentacji projektowej  na  budowę  kanalizacji sanitarnej </w:t>
      </w:r>
      <w:r>
        <w:rPr>
          <w:rFonts w:ascii="Arial" w:hAnsi="Arial" w:cs="Arial"/>
          <w:b/>
          <w:bCs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przykanalikami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65C2C">
        <w:rPr>
          <w:rFonts w:ascii="Arial" w:hAnsi="Arial" w:cs="Arial"/>
          <w:b/>
          <w:bCs/>
          <w:sz w:val="22"/>
          <w:szCs w:val="22"/>
        </w:rPr>
        <w:t xml:space="preserve"> dla  działek  przyległych   do  ulicy Słupeckiej </w:t>
      </w:r>
      <w:r w:rsidR="007D706A">
        <w:rPr>
          <w:rFonts w:ascii="Arial" w:hAnsi="Arial" w:cs="Arial"/>
          <w:b/>
          <w:bCs/>
          <w:sz w:val="22"/>
          <w:szCs w:val="22"/>
        </w:rPr>
        <w:t xml:space="preserve"> w Kosewie </w:t>
      </w:r>
      <w:r w:rsidRPr="00C65C2C">
        <w:rPr>
          <w:rFonts w:ascii="Arial" w:hAnsi="Arial" w:cs="Arial"/>
          <w:b/>
          <w:bCs/>
          <w:sz w:val="22"/>
          <w:szCs w:val="22"/>
        </w:rPr>
        <w:t xml:space="preserve">i  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C65C2C">
        <w:rPr>
          <w:rFonts w:ascii="Arial" w:hAnsi="Arial" w:cs="Arial"/>
          <w:b/>
          <w:bCs/>
          <w:sz w:val="22"/>
          <w:szCs w:val="22"/>
        </w:rPr>
        <w:t xml:space="preserve">licy Grota  </w:t>
      </w:r>
      <w:proofErr w:type="spellStart"/>
      <w:r w:rsidRPr="00C65C2C">
        <w:rPr>
          <w:rFonts w:ascii="Arial" w:hAnsi="Arial" w:cs="Arial"/>
          <w:b/>
          <w:bCs/>
          <w:sz w:val="22"/>
          <w:szCs w:val="22"/>
        </w:rPr>
        <w:t>Roweckiego</w:t>
      </w:r>
      <w:r w:rsidR="007D706A">
        <w:rPr>
          <w:rFonts w:ascii="Arial" w:hAnsi="Arial" w:cs="Arial"/>
          <w:b/>
          <w:bCs/>
          <w:sz w:val="22"/>
          <w:szCs w:val="22"/>
        </w:rPr>
        <w:t>w</w:t>
      </w:r>
      <w:proofErr w:type="spellEnd"/>
      <w:r w:rsidR="007D706A">
        <w:rPr>
          <w:rFonts w:ascii="Arial" w:hAnsi="Arial" w:cs="Arial"/>
          <w:b/>
          <w:bCs/>
          <w:sz w:val="22"/>
          <w:szCs w:val="22"/>
        </w:rPr>
        <w:t xml:space="preserve"> Giewartowie</w:t>
      </w:r>
      <w:r w:rsidR="007D706A" w:rsidRPr="007D706A">
        <w:rPr>
          <w:rFonts w:ascii="Arial" w:hAnsi="Arial" w:cs="Arial"/>
          <w:bCs/>
          <w:sz w:val="22"/>
          <w:szCs w:val="22"/>
        </w:rPr>
        <w:t>:</w:t>
      </w:r>
    </w:p>
    <w:p w:rsidR="00C4438C" w:rsidRDefault="003D5B8D" w:rsidP="00C4438C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</w:t>
      </w:r>
      <w:r w:rsidR="00C4438C" w:rsidRPr="009F7510">
        <w:rPr>
          <w:rFonts w:ascii="Arial" w:hAnsi="Arial" w:cs="Arial"/>
          <w:color w:val="auto"/>
          <w:sz w:val="22"/>
          <w:szCs w:val="22"/>
        </w:rPr>
        <w:t xml:space="preserve">wysokości ……….. netto + VAT tj. kwotę ……….. </w:t>
      </w:r>
      <w:r w:rsidR="00C4438C" w:rsidRPr="009F7510">
        <w:rPr>
          <w:rFonts w:ascii="Arial" w:hAnsi="Arial" w:cs="Arial"/>
          <w:b/>
          <w:bCs/>
          <w:color w:val="auto"/>
          <w:sz w:val="22"/>
          <w:szCs w:val="22"/>
        </w:rPr>
        <w:t xml:space="preserve">zł brutto </w:t>
      </w:r>
      <w:r w:rsidR="00C4438C" w:rsidRPr="009F7510">
        <w:rPr>
          <w:rFonts w:ascii="Arial" w:hAnsi="Arial" w:cs="Arial"/>
          <w:color w:val="auto"/>
          <w:sz w:val="22"/>
          <w:szCs w:val="22"/>
        </w:rPr>
        <w:t xml:space="preserve">(słownie:………………………………………………………….). </w:t>
      </w:r>
    </w:p>
    <w:p w:rsidR="00C4438C" w:rsidRDefault="00C4438C" w:rsidP="00C4438C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Łą</w:t>
      </w:r>
      <w:r w:rsidRPr="008B5A8B">
        <w:rPr>
          <w:rFonts w:ascii="Arial" w:hAnsi="Arial" w:cs="Arial"/>
          <w:b/>
          <w:color w:val="auto"/>
          <w:sz w:val="22"/>
          <w:szCs w:val="22"/>
        </w:rPr>
        <w:t xml:space="preserve">cznie </w:t>
      </w:r>
      <w:r>
        <w:rPr>
          <w:rFonts w:ascii="Arial" w:hAnsi="Arial" w:cs="Arial"/>
          <w:b/>
          <w:color w:val="auto"/>
          <w:sz w:val="22"/>
          <w:szCs w:val="22"/>
        </w:rPr>
        <w:t xml:space="preserve">: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wysokości ……….. netto + VAT tj. kwotę ……….. </w:t>
      </w:r>
      <w:r w:rsidRPr="009F7510">
        <w:rPr>
          <w:rFonts w:ascii="Arial" w:hAnsi="Arial" w:cs="Arial"/>
          <w:b/>
          <w:bCs/>
          <w:color w:val="auto"/>
          <w:sz w:val="22"/>
          <w:szCs w:val="22"/>
        </w:rPr>
        <w:t xml:space="preserve">zł brutto </w:t>
      </w:r>
      <w:r w:rsidRPr="009F7510">
        <w:rPr>
          <w:rFonts w:ascii="Arial" w:hAnsi="Arial" w:cs="Arial"/>
          <w:color w:val="auto"/>
          <w:sz w:val="22"/>
          <w:szCs w:val="22"/>
        </w:rPr>
        <w:t xml:space="preserve">(słownie:………………………………………………………….). </w:t>
      </w:r>
    </w:p>
    <w:p w:rsidR="00C4438C" w:rsidRPr="008B5A8B" w:rsidRDefault="00C4438C" w:rsidP="00C4438C">
      <w:pPr>
        <w:pStyle w:val="Default"/>
        <w:ind w:left="426"/>
        <w:rPr>
          <w:rFonts w:ascii="Arial" w:hAnsi="Arial" w:cs="Arial"/>
          <w:b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1"/>
          <w:numId w:val="18"/>
        </w:numPr>
        <w:tabs>
          <w:tab w:val="clear" w:pos="357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Wynagrodzenie, o którym mowa w pkt. 1 obejmuje również ryzyko Wykonawcy z tytułu  oszacowania  wszelkich kosztów związanych z realizacją  przedmiotu Umowy, a także oddziaływania innych czynników mających  lub mogących mieć wpływ na te koszty.</w:t>
      </w:r>
    </w:p>
    <w:p w:rsidR="00C4438C" w:rsidRPr="009F7510" w:rsidRDefault="00C4438C" w:rsidP="00C4438C">
      <w:pPr>
        <w:pStyle w:val="Default"/>
        <w:numPr>
          <w:ilvl w:val="1"/>
          <w:numId w:val="18"/>
        </w:numPr>
        <w:tabs>
          <w:tab w:val="clear" w:pos="35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F7510">
        <w:rPr>
          <w:rFonts w:ascii="Arial" w:hAnsi="Arial" w:cs="Arial"/>
          <w:color w:val="auto"/>
          <w:sz w:val="22"/>
          <w:szCs w:val="22"/>
        </w:rPr>
        <w:t xml:space="preserve">Niedoszacowanie, pominięcie oraz brak  rozpoznania  zakresu przedmiotu Umowy nie może stanowić podstawy do żądania  zmiany wynagrodzenia  ryczałtowego, które nie  może  ulec zmianie przez  cały  okres trwania Umowy z zastrzeżeniem  </w:t>
      </w:r>
      <w:r w:rsidRPr="006F76E1">
        <w:rPr>
          <w:rFonts w:ascii="Arial" w:hAnsi="Arial" w:cs="Arial"/>
          <w:bCs/>
          <w:color w:val="auto"/>
          <w:sz w:val="22"/>
          <w:szCs w:val="22"/>
        </w:rPr>
        <w:t>§ 14</w:t>
      </w:r>
      <w:r w:rsidRPr="009F7510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C4438C" w:rsidRDefault="00C4438C" w:rsidP="00C4438C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>Wynagrodzenie za przedmiot umowy płatne będzie na podstawie wystawion</w:t>
      </w:r>
      <w:r w:rsidR="00D822E9">
        <w:rPr>
          <w:rFonts w:ascii="Arial" w:hAnsi="Arial" w:cs="Arial"/>
          <w:bCs/>
          <w:color w:val="auto"/>
          <w:sz w:val="22"/>
          <w:szCs w:val="22"/>
        </w:rPr>
        <w:t>ych</w:t>
      </w: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przez    Wykonawcę faktur</w:t>
      </w:r>
      <w:r w:rsidR="003D5B8D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D822E9">
        <w:rPr>
          <w:rFonts w:ascii="Arial" w:hAnsi="Arial" w:cs="Arial"/>
          <w:bCs/>
          <w:color w:val="auto"/>
          <w:sz w:val="22"/>
          <w:szCs w:val="22"/>
        </w:rPr>
        <w:t xml:space="preserve"> po wykonaniu każdego etapu</w:t>
      </w: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D5B8D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Pr="005F071A">
        <w:rPr>
          <w:rFonts w:ascii="Arial" w:hAnsi="Arial" w:cs="Arial"/>
          <w:bCs/>
          <w:color w:val="auto"/>
          <w:sz w:val="22"/>
          <w:szCs w:val="22"/>
        </w:rPr>
        <w:t>przelewem na konto Wykonawcy w terminie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w terminie 30 dni od daty jej doręczenia Zamawiającemu, przy czym za datę zapłaty uważa się dzień obciążenia rachunku  bankowego Zamawiającego. </w:t>
      </w:r>
    </w:p>
    <w:p w:rsidR="00C4438C" w:rsidRPr="005F071A" w:rsidRDefault="00C4438C" w:rsidP="00C4438C">
      <w:pPr>
        <w:pStyle w:val="Default"/>
        <w:numPr>
          <w:ilvl w:val="0"/>
          <w:numId w:val="19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bCs/>
          <w:color w:val="auto"/>
          <w:sz w:val="22"/>
          <w:szCs w:val="22"/>
        </w:rPr>
        <w:t>Podstawą do wystawienia faktur stanowi</w:t>
      </w:r>
      <w:r w:rsidR="00D822E9">
        <w:rPr>
          <w:rFonts w:ascii="Arial" w:hAnsi="Arial" w:cs="Arial"/>
          <w:bCs/>
          <w:color w:val="auto"/>
          <w:sz w:val="22"/>
          <w:szCs w:val="22"/>
        </w:rPr>
        <w:t>ć</w:t>
      </w: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będ</w:t>
      </w:r>
      <w:r w:rsidR="00D822E9">
        <w:rPr>
          <w:rFonts w:ascii="Arial" w:hAnsi="Arial" w:cs="Arial"/>
          <w:bCs/>
          <w:color w:val="auto"/>
          <w:sz w:val="22"/>
          <w:szCs w:val="22"/>
        </w:rPr>
        <w:t xml:space="preserve">ą </w:t>
      </w: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podpisan</w:t>
      </w:r>
      <w:r w:rsidR="00D822E9">
        <w:rPr>
          <w:rFonts w:ascii="Arial" w:hAnsi="Arial" w:cs="Arial"/>
          <w:bCs/>
          <w:color w:val="auto"/>
          <w:sz w:val="22"/>
          <w:szCs w:val="22"/>
        </w:rPr>
        <w:t>e</w:t>
      </w:r>
      <w:r w:rsidRPr="005F071A">
        <w:rPr>
          <w:rFonts w:ascii="Arial" w:hAnsi="Arial" w:cs="Arial"/>
          <w:bCs/>
          <w:color w:val="auto"/>
          <w:sz w:val="22"/>
          <w:szCs w:val="22"/>
        </w:rPr>
        <w:t xml:space="preserve"> bez zastrzeżeń 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 protokół</w:t>
      </w:r>
      <w:r w:rsidR="00D822E9">
        <w:rPr>
          <w:rFonts w:ascii="Arial" w:hAnsi="Arial" w:cs="Arial"/>
          <w:color w:val="auto"/>
          <w:sz w:val="22"/>
          <w:szCs w:val="22"/>
        </w:rPr>
        <w:t>y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  zdawczo- odbiorcz</w:t>
      </w:r>
      <w:r w:rsidR="00D822E9">
        <w:rPr>
          <w:rFonts w:ascii="Arial" w:hAnsi="Arial" w:cs="Arial"/>
          <w:color w:val="auto"/>
          <w:sz w:val="22"/>
          <w:szCs w:val="22"/>
        </w:rPr>
        <w:t>e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  </w:t>
      </w:r>
      <w:r w:rsidR="003D5B8D">
        <w:rPr>
          <w:rFonts w:ascii="Arial" w:hAnsi="Arial" w:cs="Arial"/>
          <w:color w:val="auto"/>
          <w:sz w:val="22"/>
          <w:szCs w:val="22"/>
        </w:rPr>
        <w:t xml:space="preserve">dokumentacji sporządzone </w:t>
      </w:r>
      <w:r w:rsidR="00D822E9">
        <w:rPr>
          <w:rFonts w:ascii="Arial" w:hAnsi="Arial" w:cs="Arial"/>
          <w:color w:val="auto"/>
          <w:sz w:val="22"/>
          <w:szCs w:val="22"/>
        </w:rPr>
        <w:t xml:space="preserve"> dla  każdego  etapu 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przez  osoby upoważnione   ze strony Zamawiającego i Wykonawcy wraz z oświadczeniem, że dokumentacja projektowa </w:t>
      </w:r>
      <w:r w:rsidR="003D5B8D">
        <w:rPr>
          <w:rFonts w:ascii="Arial" w:hAnsi="Arial" w:cs="Arial"/>
          <w:color w:val="auto"/>
          <w:sz w:val="22"/>
          <w:szCs w:val="22"/>
        </w:rPr>
        <w:t xml:space="preserve">dla danego etapu </w:t>
      </w:r>
      <w:r w:rsidRPr="005F071A">
        <w:rPr>
          <w:rFonts w:ascii="Arial" w:hAnsi="Arial" w:cs="Arial"/>
          <w:color w:val="auto"/>
          <w:sz w:val="22"/>
          <w:szCs w:val="22"/>
        </w:rPr>
        <w:t xml:space="preserve">jest wykonana zgodnie z umową , obowiązującymi przepisami oraz zasadami wiedzy technicznej i jest kompletna z punku widzenia celu jakiemu ma służyć.  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C4438C" w:rsidRPr="00CE0BBE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0"/>
          <w:numId w:val="20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W razie rozwiązania umowy z przyczyn zależnych od Zamawiającego, wysokość należności za wykonaną pracę, strony ustalają na podstawie protokołu zaawansowania prac, które będzie podstawą do wystawienia faktury dla Zamawiającego. </w:t>
      </w:r>
    </w:p>
    <w:p w:rsidR="00C4438C" w:rsidRPr="005F071A" w:rsidRDefault="00C4438C" w:rsidP="00C4438C">
      <w:pPr>
        <w:pStyle w:val="Default"/>
        <w:numPr>
          <w:ilvl w:val="0"/>
          <w:numId w:val="20"/>
        </w:numPr>
        <w:spacing w:after="2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Jeżeli Zamawiający nie zgłosi się w uzgodnionym do sporządzenia protokołu terminie, Wykonawca sporządzi protokół jednostronnie. </w:t>
      </w:r>
    </w:p>
    <w:p w:rsidR="00C4438C" w:rsidRPr="00CE0BBE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E0BB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CE0BBE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C4438C" w:rsidRPr="00CE0BBE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0"/>
          <w:numId w:val="21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Podczas realizacji przedmiotu umowy Zamawiającego reprezentował  będzie: ………………………………………..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tel……………….fax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>, email ………………………….</w:t>
      </w:r>
    </w:p>
    <w:p w:rsidR="00C4438C" w:rsidRPr="005F071A" w:rsidRDefault="00C4438C" w:rsidP="00C4438C">
      <w:pPr>
        <w:pStyle w:val="Default"/>
        <w:numPr>
          <w:ilvl w:val="0"/>
          <w:numId w:val="21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Podczas realizacji przedmiotu umowy Wykonawcę reprezentować będzie    ……………………………………..tel. ……………..</w:t>
      </w:r>
      <w:proofErr w:type="spellStart"/>
      <w:r w:rsidRPr="005F071A">
        <w:rPr>
          <w:rFonts w:ascii="Arial" w:hAnsi="Arial" w:cs="Arial"/>
          <w:color w:val="auto"/>
          <w:sz w:val="22"/>
          <w:szCs w:val="22"/>
        </w:rPr>
        <w:t>fax</w:t>
      </w:r>
      <w:proofErr w:type="spellEnd"/>
      <w:r w:rsidRPr="005F071A">
        <w:rPr>
          <w:rFonts w:ascii="Arial" w:hAnsi="Arial" w:cs="Arial"/>
          <w:color w:val="auto"/>
          <w:sz w:val="22"/>
          <w:szCs w:val="22"/>
        </w:rPr>
        <w:t xml:space="preserve"> , email ……………………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numPr>
          <w:ilvl w:val="0"/>
          <w:numId w:val="2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Wykonawca wykona przedmiot umowy zgodnie z oświadczeniem zawartym w ofercie samodzielnie bez udziału podwykonawców.</w:t>
      </w:r>
    </w:p>
    <w:p w:rsidR="00C4438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Lub*</w:t>
      </w:r>
    </w:p>
    <w:p w:rsidR="00C4438C" w:rsidRDefault="00C4438C" w:rsidP="00C4438C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Wykonawca wykona przedmiot umowy zgodnie z oświadczeniem zawartym w ofercie przy udziale podwykonawców w zakresie ………………………………………………………………..……………………………………………………………………………………………………………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……………………………………….</w:t>
      </w:r>
    </w:p>
    <w:p w:rsidR="00C4438C" w:rsidRPr="005F071A" w:rsidRDefault="00C4438C" w:rsidP="00C4438C">
      <w:pPr>
        <w:pStyle w:val="Default"/>
        <w:numPr>
          <w:ilvl w:val="0"/>
          <w:numId w:val="17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>W przypadku realizacji części niniejszego zamówienia przy udziale podwykonawców wykonawca ponosi pełną odpowiedzialność w zakresie powierzonej części do realizacji  podwykonawcom w tym, w zakresie wzajemnych rozliczeń za powierzone podwykonawcom usługi.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*W przypadku określenia przez Wykonawcę w ofercie podwykonawstwa do umowy.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9</w:t>
      </w:r>
    </w:p>
    <w:p w:rsidR="00C4438C" w:rsidRPr="009B3993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9B3993" w:rsidRDefault="00C4438C" w:rsidP="00C4438C">
      <w:pPr>
        <w:numPr>
          <w:ilvl w:val="0"/>
          <w:numId w:val="7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Wykonawca  zobowiązuje się do pełnienia w ramach niniejszej umowy nadzoru autorskiego zgodnie z przepisami ustawy z dnia 7 lipca 1994 </w:t>
      </w:r>
      <w:proofErr w:type="spellStart"/>
      <w:r w:rsidRPr="009B3993">
        <w:rPr>
          <w:rFonts w:ascii="Arial" w:hAnsi="Arial" w:cs="Arial"/>
          <w:sz w:val="22"/>
          <w:szCs w:val="22"/>
        </w:rPr>
        <w:t>r</w:t>
      </w:r>
      <w:proofErr w:type="spellEnd"/>
      <w:r w:rsidRPr="009B39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9B3993">
        <w:rPr>
          <w:rFonts w:ascii="Arial" w:hAnsi="Arial" w:cs="Arial"/>
          <w:sz w:val="22"/>
          <w:szCs w:val="22"/>
        </w:rPr>
        <w:t>rawo budowlane ( Dz. U. z 2013 r.  poz.1409 ze zm.).</w:t>
      </w:r>
    </w:p>
    <w:p w:rsidR="00C4438C" w:rsidRPr="009B3993" w:rsidRDefault="00C4438C" w:rsidP="00C4438C">
      <w:pPr>
        <w:numPr>
          <w:ilvl w:val="0"/>
          <w:numId w:val="7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Wykonawca w ramach  sprawowania  nadzoru autorskiego w trakcie realizacji inwestycji, zobowiązuje  w szczególności do nadzorowania zgodności jej realizacji z dokumentacją  projektową oraz opiniowania rozwiązań zamiennych i udzielania odpowiedzi na pytania  Zamawiającego  lub Wykonawcy inwestycji.</w:t>
      </w:r>
    </w:p>
    <w:p w:rsidR="00C4438C" w:rsidRPr="00C02B6C" w:rsidRDefault="00C4438C" w:rsidP="00C4438C">
      <w:pPr>
        <w:numPr>
          <w:ilvl w:val="0"/>
          <w:numId w:val="7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Wszelkie czynności z tego tytułu Wykonawca wykonywać będzie w terminie 3 dni roboczych od daty otrzymania pisemnego powiadomienia od Zamawiającego.</w:t>
      </w:r>
    </w:p>
    <w:p w:rsidR="00C4438C" w:rsidRPr="009B3993" w:rsidRDefault="00C4438C" w:rsidP="00C4438C">
      <w:pPr>
        <w:numPr>
          <w:ilvl w:val="0"/>
          <w:numId w:val="7"/>
        </w:numPr>
        <w:suppressAutoHyphens w:val="0"/>
        <w:ind w:left="426" w:hanging="284"/>
        <w:jc w:val="both"/>
        <w:rPr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Czynności wynikające z pełnienia nadzoru autorskiego wykonywane będą w ramach wynagrodzenia za przedmiot umowy.</w:t>
      </w:r>
      <w:r w:rsidRPr="009B3993">
        <w:rPr>
          <w:sz w:val="22"/>
          <w:szCs w:val="22"/>
        </w:rPr>
        <w:t xml:space="preserve"> 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§ 10</w:t>
      </w:r>
    </w:p>
    <w:p w:rsidR="00C4438C" w:rsidRPr="009B3993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9B3993" w:rsidRDefault="00C4438C" w:rsidP="00C4438C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Wykonawca odpowiada za wady przedmiotu umowy z tytułu rękojmi według zasad Kodeksu cywilnego z zastrzeżeniem ust. 2 i 3 .</w:t>
      </w:r>
    </w:p>
    <w:p w:rsidR="00C4438C" w:rsidRPr="009B3993" w:rsidRDefault="00C4438C" w:rsidP="00C4438C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Okres rękojmi upływa z dniem wygaśnięcia odpowiedzialności Wykonawcy inwestycji za wady robót budowlanych wykonanych na podstawie dokumentacji projektow</w:t>
      </w:r>
      <w:r w:rsidR="003D5B8D">
        <w:rPr>
          <w:rFonts w:ascii="Arial" w:hAnsi="Arial" w:cs="Arial"/>
          <w:sz w:val="22"/>
          <w:szCs w:val="22"/>
        </w:rPr>
        <w:t xml:space="preserve">ych </w:t>
      </w:r>
      <w:r w:rsidRPr="009B3993">
        <w:rPr>
          <w:rFonts w:ascii="Arial" w:hAnsi="Arial" w:cs="Arial"/>
          <w:sz w:val="22"/>
          <w:szCs w:val="22"/>
        </w:rPr>
        <w:t xml:space="preserve"> wchodzącej w zakres przedmiotu umowy . </w:t>
      </w:r>
    </w:p>
    <w:p w:rsidR="00C4438C" w:rsidRPr="009B3993" w:rsidRDefault="00C4438C" w:rsidP="00C4438C">
      <w:pPr>
        <w:numPr>
          <w:ilvl w:val="0"/>
          <w:numId w:val="8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Zamawiający, po stwierdzeniu istnienia wad dokumentacji projektowej i /lub kosztorysowej na każdym etapie realizacji umowy, wykonując uprawnienia z tytułu rękojmi względem Wykonawcy może : </w:t>
      </w:r>
    </w:p>
    <w:p w:rsidR="00C4438C" w:rsidRPr="009B3993" w:rsidRDefault="00C4438C" w:rsidP="00C4438C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zadąć ich usunięcia , wyznaczając w tym celu odpowiedni termin  z zastrzeżeniem, iż    </w:t>
      </w:r>
    </w:p>
    <w:p w:rsidR="00C4438C" w:rsidRPr="009B3993" w:rsidRDefault="00C4438C" w:rsidP="00C4438C">
      <w:pPr>
        <w:ind w:left="786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>po bezskutecznym upływie tego terminu  naliczy kary umowne, a po upływie 14  od wyznaczonego terminu do usunięcia wad zleci ich usunięcie innemu wykonawcy, na koszt i ryzyko Wykonawcy albo  odstąpić od umowy z przyczyn leżących po stronie Wykonawcy,</w:t>
      </w:r>
    </w:p>
    <w:p w:rsidR="00C4438C" w:rsidRPr="009B3993" w:rsidRDefault="00C4438C" w:rsidP="00C4438C">
      <w:pPr>
        <w:numPr>
          <w:ilvl w:val="0"/>
          <w:numId w:val="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odstąpić od umowy z przyczyn leżących po stronie Wykonawcy bez wyznaczenia terminu do usunięcia wad , gdy wady mają charakter istotny i nie dają się usunąć. </w:t>
      </w:r>
      <w:r w:rsidRPr="009B3993">
        <w:rPr>
          <w:rFonts w:ascii="Arial" w:hAnsi="Arial" w:cs="Arial"/>
          <w:sz w:val="22"/>
          <w:szCs w:val="22"/>
        </w:rPr>
        <w:br/>
        <w:t>Za wadę istotną uważa się wadę uniemożliwiającą wykorzystanie dokumentacji projektowo-  kosztorysowej w całości lub w części na potrzeby realizacji inwestycji.</w:t>
      </w:r>
    </w:p>
    <w:p w:rsidR="00C4438C" w:rsidRPr="005F071A" w:rsidRDefault="00C4438C" w:rsidP="00C4438C">
      <w:pPr>
        <w:pStyle w:val="Akapitzlist"/>
        <w:numPr>
          <w:ilvl w:val="0"/>
          <w:numId w:val="23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Style w:val="tabulatory"/>
          <w:rFonts w:ascii="Arial" w:hAnsi="Arial" w:cs="Arial"/>
          <w:sz w:val="22"/>
          <w:szCs w:val="22"/>
        </w:rPr>
        <w:t>R</w:t>
      </w:r>
      <w:r w:rsidRPr="005F071A">
        <w:rPr>
          <w:rFonts w:ascii="Arial" w:hAnsi="Arial" w:cs="Arial"/>
          <w:sz w:val="22"/>
          <w:szCs w:val="22"/>
        </w:rPr>
        <w:t xml:space="preserve">oszczenia z tytułu rękojmi mogą być zgłoszone także po upływie okresu rękojmi, jeżeli </w:t>
      </w:r>
    </w:p>
    <w:p w:rsidR="00C4438C" w:rsidRDefault="00C4438C" w:rsidP="00C4438C">
      <w:pPr>
        <w:jc w:val="both"/>
        <w:rPr>
          <w:rFonts w:ascii="Arial" w:hAnsi="Arial" w:cs="Arial"/>
          <w:sz w:val="22"/>
          <w:szCs w:val="22"/>
        </w:rPr>
      </w:pPr>
      <w:r w:rsidRPr="009B3993">
        <w:rPr>
          <w:rFonts w:ascii="Arial" w:hAnsi="Arial" w:cs="Arial"/>
          <w:sz w:val="22"/>
          <w:szCs w:val="22"/>
        </w:rPr>
        <w:t xml:space="preserve">       przed upływem tego terminu Zamawiający zawiadomi Wykonawcę </w:t>
      </w:r>
      <w:r>
        <w:rPr>
          <w:rFonts w:ascii="Arial" w:hAnsi="Arial" w:cs="Arial"/>
          <w:sz w:val="22"/>
          <w:szCs w:val="22"/>
        </w:rPr>
        <w:t xml:space="preserve">o istnieniu </w:t>
      </w:r>
      <w:r w:rsidRPr="009B3993">
        <w:rPr>
          <w:rFonts w:ascii="Arial" w:hAnsi="Arial" w:cs="Arial"/>
          <w:sz w:val="22"/>
          <w:szCs w:val="22"/>
        </w:rPr>
        <w:t>wady.</w:t>
      </w:r>
    </w:p>
    <w:p w:rsidR="00C4438C" w:rsidRDefault="00C4438C" w:rsidP="00C4438C">
      <w:pPr>
        <w:pStyle w:val="Akapitzlist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>Zamawiający zobowiązany jest zawiadomić Wykonawcę o istnieniu wady na piśmie.</w:t>
      </w:r>
    </w:p>
    <w:p w:rsidR="00C4438C" w:rsidRDefault="00C4438C" w:rsidP="00C4438C">
      <w:pPr>
        <w:pStyle w:val="Akapitzlist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 xml:space="preserve">Koszty wykonania zastępczego, o którym mowa w ust.3 </w:t>
      </w:r>
      <w:proofErr w:type="spellStart"/>
      <w:r w:rsidRPr="005F071A">
        <w:rPr>
          <w:rFonts w:ascii="Arial" w:hAnsi="Arial" w:cs="Arial"/>
          <w:sz w:val="22"/>
          <w:szCs w:val="22"/>
        </w:rPr>
        <w:t>pkt</w:t>
      </w:r>
      <w:proofErr w:type="spellEnd"/>
      <w:r w:rsidRPr="005F071A">
        <w:rPr>
          <w:rFonts w:ascii="Arial" w:hAnsi="Arial" w:cs="Arial"/>
          <w:sz w:val="22"/>
          <w:szCs w:val="22"/>
        </w:rPr>
        <w:t xml:space="preserve"> 1) Zamawiający potrąci</w:t>
      </w:r>
      <w:r>
        <w:t xml:space="preserve"> </w:t>
      </w:r>
      <w:r w:rsidRPr="005F071A">
        <w:rPr>
          <w:rFonts w:ascii="Arial" w:hAnsi="Arial" w:cs="Arial"/>
          <w:sz w:val="22"/>
          <w:szCs w:val="22"/>
        </w:rPr>
        <w:t>z       należnego   Wykonawcy wynagrodzenia.</w:t>
      </w:r>
    </w:p>
    <w:p w:rsidR="00C4438C" w:rsidRPr="005F071A" w:rsidRDefault="00C4438C" w:rsidP="00C4438C">
      <w:pPr>
        <w:pStyle w:val="Akapitzlist"/>
        <w:numPr>
          <w:ilvl w:val="0"/>
          <w:numId w:val="7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5F071A">
        <w:rPr>
          <w:rFonts w:ascii="Arial" w:hAnsi="Arial" w:cs="Arial"/>
          <w:sz w:val="22"/>
          <w:szCs w:val="22"/>
        </w:rPr>
        <w:t xml:space="preserve">Wykonawca jest zobowiązany do udzielania na wniosek Zamawiającego w terminie 3 dni  roboczych od ich zgłoszenia pisemnych wyjaśnień oraz usuwania kolizji w terminie każdorazowo uzgodnionym przez strony w formie pisemnej. Termin usunięcia kolizji  nie może być dłuższy niż 7 dni . </w:t>
      </w:r>
    </w:p>
    <w:p w:rsidR="00C4438C" w:rsidRPr="00B8007A" w:rsidRDefault="00C4438C" w:rsidP="00C4438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</w:t>
      </w:r>
    </w:p>
    <w:p w:rsidR="00C4438C" w:rsidRDefault="00C4438C" w:rsidP="00C443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007A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:rsidR="00C4438C" w:rsidRPr="00B8007A" w:rsidRDefault="00C4438C" w:rsidP="00C443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4438C" w:rsidRPr="00B8007A" w:rsidRDefault="00C4438C" w:rsidP="00C4438C">
      <w:pPr>
        <w:numPr>
          <w:ilvl w:val="0"/>
          <w:numId w:val="11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Zamawiającemu przysługuje prawo do odstąpienia od  umowy bez jakichkolwiek roszczeń Wykonawcy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t xml:space="preserve"> w następujących przypadkach:</w:t>
      </w:r>
    </w:p>
    <w:p w:rsidR="00C4438C" w:rsidRPr="00B8007A" w:rsidRDefault="00C4438C" w:rsidP="00C4438C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opóźnienia w wykonaniu przedmiotu umowy w stosunku do termin</w:t>
      </w:r>
      <w:r w:rsidR="003D5B8D">
        <w:rPr>
          <w:rFonts w:ascii="Arial" w:hAnsi="Arial" w:cs="Arial"/>
          <w:bCs/>
          <w:sz w:val="22"/>
          <w:szCs w:val="22"/>
        </w:rPr>
        <w:t xml:space="preserve">ów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t>określon</w:t>
      </w:r>
      <w:r w:rsidR="003D5B8D">
        <w:rPr>
          <w:rFonts w:ascii="Arial" w:hAnsi="Arial" w:cs="Arial"/>
          <w:bCs/>
          <w:sz w:val="22"/>
          <w:szCs w:val="22"/>
        </w:rPr>
        <w:t xml:space="preserve">ych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br/>
        <w:t xml:space="preserve">w §  </w:t>
      </w:r>
      <w:r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ust.1 </w:t>
      </w:r>
      <w:r w:rsidRPr="00B8007A">
        <w:rPr>
          <w:rFonts w:ascii="Arial" w:hAnsi="Arial" w:cs="Arial"/>
          <w:bCs/>
          <w:sz w:val="22"/>
          <w:szCs w:val="22"/>
        </w:rPr>
        <w:t xml:space="preserve"> - o 1</w:t>
      </w:r>
      <w:r>
        <w:rPr>
          <w:rFonts w:ascii="Arial" w:hAnsi="Arial" w:cs="Arial"/>
          <w:bCs/>
          <w:sz w:val="22"/>
          <w:szCs w:val="22"/>
        </w:rPr>
        <w:t>4</w:t>
      </w:r>
      <w:r w:rsidRPr="00B8007A">
        <w:rPr>
          <w:rFonts w:ascii="Arial" w:hAnsi="Arial" w:cs="Arial"/>
          <w:bCs/>
          <w:sz w:val="22"/>
          <w:szCs w:val="22"/>
        </w:rPr>
        <w:t xml:space="preserve">  dni roboczych </w:t>
      </w:r>
      <w:r w:rsidR="003D5B8D">
        <w:rPr>
          <w:rFonts w:ascii="Arial" w:hAnsi="Arial" w:cs="Arial"/>
          <w:bCs/>
          <w:sz w:val="22"/>
          <w:szCs w:val="22"/>
        </w:rPr>
        <w:t xml:space="preserve"> </w:t>
      </w:r>
      <w:r w:rsidRPr="00B8007A">
        <w:rPr>
          <w:rFonts w:ascii="Arial" w:hAnsi="Arial" w:cs="Arial"/>
          <w:bCs/>
          <w:sz w:val="22"/>
          <w:szCs w:val="22"/>
        </w:rPr>
        <w:t xml:space="preserve">,  </w:t>
      </w:r>
    </w:p>
    <w:p w:rsidR="00C4438C" w:rsidRPr="00B8007A" w:rsidRDefault="00C4438C" w:rsidP="00C4438C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 gdy zostało wszczęte postępowanie upadłościowe wobec Wykonawcy,</w:t>
      </w:r>
    </w:p>
    <w:p w:rsidR="00C4438C" w:rsidRPr="00B8007A" w:rsidRDefault="00C4438C" w:rsidP="00C4438C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gdy zostało wszczęte postępowanie likwidacyjne wobec Wykonawcy.</w:t>
      </w:r>
    </w:p>
    <w:p w:rsidR="00C4438C" w:rsidRPr="00B8007A" w:rsidRDefault="00C4438C" w:rsidP="00C4438C">
      <w:pPr>
        <w:numPr>
          <w:ilvl w:val="0"/>
          <w:numId w:val="10"/>
        </w:num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sytuacjach , o których mowa w § </w:t>
      </w:r>
      <w:r>
        <w:rPr>
          <w:rFonts w:ascii="Arial" w:hAnsi="Arial" w:cs="Arial"/>
          <w:bCs/>
          <w:sz w:val="22"/>
          <w:szCs w:val="22"/>
        </w:rPr>
        <w:t>10</w:t>
      </w:r>
      <w:r w:rsidRPr="00B8007A">
        <w:rPr>
          <w:rFonts w:ascii="Arial" w:hAnsi="Arial" w:cs="Arial"/>
          <w:bCs/>
          <w:sz w:val="22"/>
          <w:szCs w:val="22"/>
        </w:rPr>
        <w:t xml:space="preserve"> ust.3 .  </w:t>
      </w:r>
    </w:p>
    <w:p w:rsidR="00C4438C" w:rsidRPr="00B8007A" w:rsidRDefault="00C4438C" w:rsidP="00C4438C">
      <w:pPr>
        <w:numPr>
          <w:ilvl w:val="0"/>
          <w:numId w:val="11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Oświadczenie o odstąpieniu winno nastąpić na piśmie w terminie 14 dni od powzięcia    </w:t>
      </w:r>
      <w:r w:rsidRPr="00B8007A">
        <w:rPr>
          <w:rFonts w:ascii="Arial" w:hAnsi="Arial" w:cs="Arial"/>
          <w:bCs/>
          <w:sz w:val="22"/>
          <w:szCs w:val="22"/>
        </w:rPr>
        <w:br/>
        <w:t>wiadomości  o przyczynie odstąpienia.</w:t>
      </w:r>
    </w:p>
    <w:p w:rsidR="00C4438C" w:rsidRPr="00B8007A" w:rsidRDefault="00C4438C" w:rsidP="00C4438C">
      <w:pPr>
        <w:numPr>
          <w:ilvl w:val="0"/>
          <w:numId w:val="11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>Zamawiający zastrzega sobie możliwości odstąpienia od umowy w razie wystąpienia istotnej zmiany okoliczności powodującej, że wykonanie umowy nie leży w interesie publicznym, czego nie można było przewidzieć w chwili zawarcia umowy, w terminie 30 dni od powzięcia wiadomości o tych okolicznościach . W takim wypadku Wykonawca może zadąć jedynie wynagrodzenia należnego mu  z tytułu wykonania części umowy, nie może natomiast zadąć odszkodowania i kar umownych.</w:t>
      </w:r>
    </w:p>
    <w:p w:rsidR="00C4438C" w:rsidRPr="00B8007A" w:rsidRDefault="00C4438C" w:rsidP="00C4438C">
      <w:pPr>
        <w:numPr>
          <w:ilvl w:val="0"/>
          <w:numId w:val="11"/>
        </w:numPr>
        <w:suppressAutoHyphens w:val="0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B8007A">
        <w:rPr>
          <w:rFonts w:ascii="Arial" w:hAnsi="Arial" w:cs="Arial"/>
          <w:bCs/>
          <w:sz w:val="22"/>
          <w:szCs w:val="22"/>
        </w:rPr>
        <w:t xml:space="preserve">W przypadku odstąpienia od umowy przez Zamawiającego z przyczyn leżących po stronie </w:t>
      </w:r>
      <w:r>
        <w:rPr>
          <w:rFonts w:ascii="Arial" w:hAnsi="Arial" w:cs="Arial"/>
          <w:bCs/>
          <w:sz w:val="22"/>
          <w:szCs w:val="22"/>
        </w:rPr>
        <w:t>W</w:t>
      </w:r>
      <w:r w:rsidRPr="00B8007A">
        <w:rPr>
          <w:rFonts w:ascii="Arial" w:hAnsi="Arial" w:cs="Arial"/>
          <w:bCs/>
          <w:sz w:val="22"/>
          <w:szCs w:val="22"/>
        </w:rPr>
        <w:t>ykonawcy</w:t>
      </w:r>
      <w:r>
        <w:rPr>
          <w:rFonts w:ascii="Arial" w:hAnsi="Arial" w:cs="Arial"/>
          <w:bCs/>
          <w:sz w:val="22"/>
          <w:szCs w:val="22"/>
        </w:rPr>
        <w:t>,</w:t>
      </w:r>
      <w:r w:rsidRPr="00B8007A">
        <w:rPr>
          <w:rFonts w:ascii="Arial" w:hAnsi="Arial" w:cs="Arial"/>
          <w:bCs/>
          <w:sz w:val="22"/>
          <w:szCs w:val="22"/>
        </w:rPr>
        <w:t xml:space="preserve"> Zamawiający nabywa autorskie prawa majątkowe do prac projektowych wykonanych przez Wykonawcę do dnia odstąpienia od umowy. 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Strony ustanawiają odpowiedzialność za niewykonanie lub nienależyte wykonanie umowy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F071A">
        <w:rPr>
          <w:rFonts w:ascii="Arial" w:hAnsi="Arial" w:cs="Arial"/>
          <w:color w:val="auto"/>
          <w:sz w:val="22"/>
          <w:szCs w:val="22"/>
        </w:rPr>
        <w:t>w formie kar umownych z możliwością dochodzenia odszkodowania do pełnej wysokości szkody .</w:t>
      </w:r>
    </w:p>
    <w:p w:rsidR="00C4438C" w:rsidRPr="009C6638" w:rsidRDefault="00C4438C" w:rsidP="00C4438C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5F071A">
        <w:rPr>
          <w:rFonts w:ascii="Arial" w:hAnsi="Arial" w:cs="Arial"/>
          <w:color w:val="auto"/>
          <w:sz w:val="22"/>
          <w:szCs w:val="22"/>
        </w:rPr>
        <w:t xml:space="preserve">Wykonawca zapłaci Zamawiającemu kary umowne: </w:t>
      </w:r>
    </w:p>
    <w:p w:rsidR="00C4438C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za odstąpienie od umowy z przyczyn, za które ponosi odpowiedzialność Wykonawca,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w wysokości 10% wynagrodzenia brutto </w:t>
      </w:r>
      <w:r w:rsidR="00D822E9">
        <w:rPr>
          <w:rFonts w:ascii="Arial" w:hAnsi="Arial" w:cs="Arial"/>
          <w:color w:val="auto"/>
          <w:sz w:val="22"/>
          <w:szCs w:val="22"/>
        </w:rPr>
        <w:t>za całość   przedmiotu</w:t>
      </w:r>
      <w:r w:rsidR="007D706A">
        <w:rPr>
          <w:rFonts w:ascii="Arial" w:hAnsi="Arial" w:cs="Arial"/>
          <w:color w:val="auto"/>
          <w:sz w:val="22"/>
          <w:szCs w:val="22"/>
        </w:rPr>
        <w:t xml:space="preserve"> </w:t>
      </w:r>
      <w:r w:rsidRPr="009C6638">
        <w:rPr>
          <w:rFonts w:ascii="Arial" w:hAnsi="Arial" w:cs="Arial"/>
          <w:color w:val="auto"/>
          <w:sz w:val="22"/>
          <w:szCs w:val="22"/>
        </w:rPr>
        <w:t>określonego w § 5 ust.1  umowy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:rsidR="00C4438C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 opóźnienie w wykonaniu przedmiotu umowy, w wysokości 0,30 % wynagrodzenia brutto</w:t>
      </w:r>
      <w:r w:rsidR="007D706A">
        <w:rPr>
          <w:rFonts w:ascii="Arial" w:hAnsi="Arial" w:cs="Arial"/>
          <w:color w:val="auto"/>
          <w:sz w:val="22"/>
          <w:szCs w:val="22"/>
        </w:rPr>
        <w:t xml:space="preserve"> za  całość  przedmiotu </w:t>
      </w:r>
      <w:r w:rsidRPr="009C6638">
        <w:rPr>
          <w:rFonts w:ascii="Arial" w:hAnsi="Arial" w:cs="Arial"/>
          <w:color w:val="auto"/>
          <w:sz w:val="22"/>
          <w:szCs w:val="22"/>
        </w:rPr>
        <w:t>, o którym mowa w § 5 ust.1  umowy</w:t>
      </w:r>
      <w:r w:rsidR="00D822E9">
        <w:rPr>
          <w:rFonts w:ascii="Arial" w:hAnsi="Arial" w:cs="Arial"/>
          <w:color w:val="auto"/>
          <w:sz w:val="22"/>
          <w:szCs w:val="22"/>
        </w:rPr>
        <w:t xml:space="preserve"> </w:t>
      </w:r>
      <w:r w:rsidR="007D706A">
        <w:rPr>
          <w:rFonts w:ascii="Arial" w:hAnsi="Arial" w:cs="Arial"/>
          <w:color w:val="auto"/>
          <w:sz w:val="22"/>
          <w:szCs w:val="22"/>
        </w:rPr>
        <w:t xml:space="preserve">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za każdy dzień opóźnienia,</w:t>
      </w:r>
    </w:p>
    <w:p w:rsidR="00C4438C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w usunięciu wad stwierdzonych przy odbiorze i w okresie rękojmi   w   wysokości 0, 10 % wynagrodzenia  brutto </w:t>
      </w:r>
      <w:r w:rsidR="007D706A">
        <w:rPr>
          <w:rFonts w:ascii="Arial" w:hAnsi="Arial" w:cs="Arial"/>
          <w:color w:val="auto"/>
          <w:sz w:val="22"/>
          <w:szCs w:val="22"/>
        </w:rPr>
        <w:t xml:space="preserve">za całość przedmiotu </w:t>
      </w:r>
      <w:r w:rsidRPr="009C6638">
        <w:rPr>
          <w:rFonts w:ascii="Arial" w:hAnsi="Arial" w:cs="Arial"/>
          <w:color w:val="auto"/>
          <w:sz w:val="22"/>
          <w:szCs w:val="22"/>
        </w:rPr>
        <w:t>określonego w § 5 ust.1 umowy ,za każdy dzień opóźnienia liczony od dnia wyznaczonego na usunięcie wad ,</w:t>
      </w:r>
    </w:p>
    <w:p w:rsidR="00C4438C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 opóźnienie w dokonywaniu korekt i uzupełnień , o których mowa § 4 ust.</w:t>
      </w:r>
      <w:r w:rsidR="00732591">
        <w:rPr>
          <w:rFonts w:ascii="Arial" w:hAnsi="Arial" w:cs="Arial"/>
          <w:color w:val="auto"/>
          <w:sz w:val="22"/>
          <w:szCs w:val="22"/>
        </w:rPr>
        <w:t>5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umowy w    wysokości 0,10 % wynagrodzenia brutto</w:t>
      </w:r>
      <w:r w:rsidR="007D706A">
        <w:rPr>
          <w:rFonts w:ascii="Arial" w:hAnsi="Arial" w:cs="Arial"/>
          <w:color w:val="auto"/>
          <w:sz w:val="22"/>
          <w:szCs w:val="22"/>
        </w:rPr>
        <w:t xml:space="preserve"> za całość przedmiotu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 określonego w § 5 ust.1 umowy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:rsidR="00C4438C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opóźnienie  w udzielaniu wyjaśnień i usuwaniu kolizji, o których mowa w § 10 ust.7 umowy  w wysokości  0,10 % wynagrodzenia brutto </w:t>
      </w:r>
      <w:r w:rsidR="007D706A">
        <w:rPr>
          <w:rFonts w:ascii="Arial" w:hAnsi="Arial" w:cs="Arial"/>
          <w:color w:val="auto"/>
          <w:sz w:val="22"/>
          <w:szCs w:val="22"/>
        </w:rPr>
        <w:t xml:space="preserve"> za całość  przedmiotu </w:t>
      </w:r>
      <w:r w:rsidRPr="009C6638">
        <w:rPr>
          <w:rFonts w:ascii="Arial" w:hAnsi="Arial" w:cs="Arial"/>
          <w:color w:val="auto"/>
          <w:sz w:val="22"/>
          <w:szCs w:val="22"/>
        </w:rPr>
        <w:t>określonego w  § 5 ust.1  umowy za każdy dzień opóźnienia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:rsidR="00C4438C" w:rsidRPr="009C6638" w:rsidRDefault="00C4438C" w:rsidP="00C4438C">
      <w:pPr>
        <w:pStyle w:val="Default"/>
        <w:numPr>
          <w:ilvl w:val="0"/>
          <w:numId w:val="25"/>
        </w:numPr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za  opóźnienia Wykonawcy w wykonywaniu  nadzoru autorskiego w wysokości 0,10 %   wynagrodzenia brutto </w:t>
      </w:r>
      <w:r w:rsidR="007D706A">
        <w:rPr>
          <w:rFonts w:ascii="Arial" w:hAnsi="Arial" w:cs="Arial"/>
          <w:color w:val="auto"/>
          <w:sz w:val="22"/>
          <w:szCs w:val="22"/>
        </w:rPr>
        <w:t xml:space="preserve">za całość przedmiotu </w:t>
      </w:r>
      <w:r w:rsidRPr="009C6638">
        <w:rPr>
          <w:rFonts w:ascii="Arial" w:hAnsi="Arial" w:cs="Arial"/>
          <w:color w:val="auto"/>
          <w:sz w:val="22"/>
          <w:szCs w:val="22"/>
        </w:rPr>
        <w:t xml:space="preserve">określonego  w  § 5 ust.1 umowy . </w:t>
      </w:r>
    </w:p>
    <w:p w:rsidR="00C4438C" w:rsidRDefault="00C4438C" w:rsidP="00C4438C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Wykonawca zobowiązany jest zapłacić karę umowną w terminie 14 dni po doręczeniu pisemnego wezwanie do zapłaty na rachunek bankowy Zamawiającego .</w:t>
      </w:r>
    </w:p>
    <w:p w:rsidR="00C4438C" w:rsidRDefault="00C4438C" w:rsidP="00C4438C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Zamawiający zastrzega sobie możliwość  potrącenia kar umownych z należnego Wykonawcy wynagrodzenia .</w:t>
      </w:r>
    </w:p>
    <w:p w:rsidR="00C4438C" w:rsidRPr="009C6638" w:rsidRDefault="00C4438C" w:rsidP="00C4438C">
      <w:pPr>
        <w:pStyle w:val="Default"/>
        <w:numPr>
          <w:ilvl w:val="0"/>
          <w:numId w:val="24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Strony zastrzegają sobie prawo do dochodzenia odszkodowania uzupełniającego do wysokości rzeczywiście poniesionej szkody . 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jc w:val="center"/>
        <w:rPr>
          <w:rFonts w:ascii="Arial" w:hAnsi="Arial" w:cs="Arial"/>
          <w:b/>
          <w:sz w:val="22"/>
          <w:szCs w:val="22"/>
        </w:rPr>
      </w:pPr>
      <w:r w:rsidRPr="00C85585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3</w:t>
      </w:r>
    </w:p>
    <w:p w:rsidR="00C4438C" w:rsidRPr="00C85585" w:rsidRDefault="00C4438C" w:rsidP="00C4438C">
      <w:pPr>
        <w:jc w:val="center"/>
        <w:rPr>
          <w:rFonts w:ascii="Arial" w:hAnsi="Arial" w:cs="Arial"/>
          <w:b/>
          <w:sz w:val="22"/>
          <w:szCs w:val="22"/>
        </w:rPr>
      </w:pPr>
    </w:p>
    <w:p w:rsidR="00C4438C" w:rsidRPr="00C85585" w:rsidRDefault="00C4438C" w:rsidP="00C4438C">
      <w:pPr>
        <w:numPr>
          <w:ilvl w:val="0"/>
          <w:numId w:val="12"/>
        </w:numPr>
        <w:suppressAutoHyphens w:val="0"/>
        <w:ind w:left="426" w:hanging="284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t>Całość dokumentacji projektow</w:t>
      </w:r>
      <w:r w:rsidR="00D46091">
        <w:rPr>
          <w:rFonts w:ascii="Arial" w:hAnsi="Arial" w:cs="Arial"/>
          <w:sz w:val="22"/>
          <w:szCs w:val="22"/>
        </w:rPr>
        <w:t xml:space="preserve">ej </w:t>
      </w:r>
      <w:r w:rsidRPr="00C85585">
        <w:rPr>
          <w:rFonts w:ascii="Arial" w:hAnsi="Arial" w:cs="Arial"/>
          <w:sz w:val="22"/>
          <w:szCs w:val="22"/>
        </w:rPr>
        <w:t xml:space="preserve"> wraz z załącznikami, uzgodnieniami, pozwoleniami i każda jej część z osobna stanowi własność Zamawiającego. Wraz </w:t>
      </w:r>
      <w:r w:rsidRPr="00C85585">
        <w:rPr>
          <w:rFonts w:ascii="Arial" w:hAnsi="Arial" w:cs="Arial"/>
          <w:sz w:val="22"/>
          <w:szCs w:val="22"/>
        </w:rPr>
        <w:br/>
        <w:t xml:space="preserve">z przekazaniem Zamawiającemu dokumentacji, a także  w razie odstąpienia od umowy </w:t>
      </w:r>
      <w:r w:rsidRPr="00C85585">
        <w:rPr>
          <w:rFonts w:ascii="Arial" w:hAnsi="Arial" w:cs="Arial"/>
          <w:sz w:val="22"/>
          <w:szCs w:val="22"/>
        </w:rPr>
        <w:lastRenderedPageBreak/>
        <w:t xml:space="preserve">albo jej rozwiązania  Wykonawca, bez składania dodatkowego oświadczenia woli przenosi na Zamawiającego, niezależnie od wszelkich innych okoliczności, wszelkie autorskie prawa majątkowe związane z przekazaną dokumentacją objęte </w:t>
      </w:r>
      <w:r>
        <w:rPr>
          <w:rFonts w:ascii="Arial" w:hAnsi="Arial" w:cs="Arial"/>
          <w:sz w:val="22"/>
          <w:szCs w:val="22"/>
        </w:rPr>
        <w:t xml:space="preserve">w szczególności </w:t>
      </w:r>
      <w:r w:rsidRPr="00C85585">
        <w:rPr>
          <w:rFonts w:ascii="Arial" w:hAnsi="Arial" w:cs="Arial"/>
          <w:sz w:val="22"/>
          <w:szCs w:val="22"/>
        </w:rPr>
        <w:t xml:space="preserve">następującymi polami eksploatacji: utrwalenie, zwielokrotnienie dowolną techniką, wprowadzenie do obrotu, wprowadzenie do pamięci komputera, korzystania na własny użytek Zamawiającego, wprowadzania zmian w dokumentacji jeśli zajdzie taka potrzeba , wykonywania robót budowlanych na jej podstawie , opracowania dokumentacji postępowania o udzielenie zamówienia publicznego na wybór wykonawcy robót budowlanych . Powyższe przeniesienie autorskich praw majątkowych następuje w stanie wolnym od obciążeń i praw osób trzecich i obejmuje także wszelkie późniejsze zmiany w dokumentacji dokonywane przez Wykonawcę. </w:t>
      </w:r>
    </w:p>
    <w:p w:rsidR="00C4438C" w:rsidRPr="00C85585" w:rsidRDefault="00C4438C" w:rsidP="00C4438C">
      <w:pPr>
        <w:numPr>
          <w:ilvl w:val="0"/>
          <w:numId w:val="12"/>
        </w:numPr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C85585">
        <w:rPr>
          <w:rFonts w:ascii="Arial" w:hAnsi="Arial" w:cs="Arial"/>
          <w:sz w:val="22"/>
          <w:szCs w:val="22"/>
        </w:rPr>
        <w:t xml:space="preserve">Wynagrodzenie określone w § </w:t>
      </w:r>
      <w:r>
        <w:rPr>
          <w:rFonts w:ascii="Arial" w:hAnsi="Arial" w:cs="Arial"/>
          <w:sz w:val="22"/>
          <w:szCs w:val="22"/>
        </w:rPr>
        <w:t>5</w:t>
      </w:r>
      <w:r w:rsidRPr="00C85585">
        <w:rPr>
          <w:rFonts w:ascii="Arial" w:hAnsi="Arial" w:cs="Arial"/>
          <w:sz w:val="22"/>
          <w:szCs w:val="22"/>
        </w:rPr>
        <w:t xml:space="preserve"> ust. 1 </w:t>
      </w:r>
      <w:r w:rsidRPr="00C85585">
        <w:rPr>
          <w:rStyle w:val="luchili"/>
          <w:rFonts w:ascii="Arial" w:hAnsi="Arial" w:cs="Arial"/>
          <w:sz w:val="22"/>
          <w:szCs w:val="22"/>
        </w:rPr>
        <w:t>umowy</w:t>
      </w:r>
      <w:r w:rsidRPr="00C85585">
        <w:rPr>
          <w:rFonts w:ascii="Arial" w:hAnsi="Arial" w:cs="Arial"/>
          <w:sz w:val="22"/>
          <w:szCs w:val="22"/>
        </w:rPr>
        <w:t xml:space="preserve"> obejmuje wynagrodzenie za korzystanie </w:t>
      </w:r>
      <w:r w:rsidRPr="00C85585">
        <w:rPr>
          <w:rFonts w:ascii="Arial" w:hAnsi="Arial" w:cs="Arial"/>
          <w:sz w:val="22"/>
          <w:szCs w:val="22"/>
        </w:rPr>
        <w:br/>
        <w:t>z praw autorskich na warunkach określonych w niniejszym paragrafie.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</w:p>
    <w:p w:rsidR="00C4438C" w:rsidRDefault="00C4438C" w:rsidP="00C4438C">
      <w:pPr>
        <w:pStyle w:val="Default"/>
        <w:numPr>
          <w:ilvl w:val="0"/>
          <w:numId w:val="26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Zmiany postanowień umowy wymagają formy pisemnej pod rygorem nieważności.</w:t>
      </w:r>
    </w:p>
    <w:p w:rsidR="00C4438C" w:rsidRDefault="00C4438C" w:rsidP="00C4438C">
      <w:pPr>
        <w:pStyle w:val="Default"/>
        <w:numPr>
          <w:ilvl w:val="0"/>
          <w:numId w:val="26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Zmiana  istotnych postanowień  niniejszej umowy może  nastąpić w następujących  przypadkach:</w:t>
      </w:r>
    </w:p>
    <w:p w:rsidR="00C4438C" w:rsidRDefault="00C4438C" w:rsidP="00C4438C">
      <w:pPr>
        <w:pStyle w:val="Default"/>
        <w:numPr>
          <w:ilvl w:val="0"/>
          <w:numId w:val="27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Zmiana postanowień niniejszej umowy co do terminu wykonania zamówienia      dopuszczalna jest w przypadku : </w:t>
      </w:r>
    </w:p>
    <w:p w:rsidR="00C4438C" w:rsidRDefault="00C4438C" w:rsidP="00C4438C">
      <w:pPr>
        <w:pStyle w:val="Default"/>
        <w:numPr>
          <w:ilvl w:val="0"/>
          <w:numId w:val="28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wystąpienia okoliczności , których strony nie były w stanie przewidzieć , pomimo braku      zachowania należytej staranności ,</w:t>
      </w:r>
    </w:p>
    <w:p w:rsidR="00C4438C" w:rsidRDefault="00C4438C" w:rsidP="00C4438C">
      <w:pPr>
        <w:pStyle w:val="Default"/>
        <w:numPr>
          <w:ilvl w:val="0"/>
          <w:numId w:val="28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 regulacji prawnych , wpływających n</w:t>
      </w:r>
      <w:r>
        <w:rPr>
          <w:rFonts w:ascii="Arial" w:hAnsi="Arial" w:cs="Arial"/>
          <w:color w:val="auto"/>
          <w:sz w:val="22"/>
          <w:szCs w:val="22"/>
        </w:rPr>
        <w:t xml:space="preserve">a konieczność zmiany terminu , </w:t>
      </w:r>
    </w:p>
    <w:p w:rsidR="00C4438C" w:rsidRDefault="00C4438C" w:rsidP="00C4438C">
      <w:pPr>
        <w:pStyle w:val="Default"/>
        <w:numPr>
          <w:ilvl w:val="0"/>
          <w:numId w:val="28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działań osób trzecich lub organów władzy publicznej, które spowodują przerwanie lub      czasowe zawie</w:t>
      </w:r>
      <w:r>
        <w:rPr>
          <w:rFonts w:ascii="Arial" w:hAnsi="Arial" w:cs="Arial"/>
          <w:color w:val="auto"/>
          <w:sz w:val="22"/>
          <w:szCs w:val="22"/>
        </w:rPr>
        <w:t xml:space="preserve">szenie realizacji zamówienia , </w:t>
      </w:r>
    </w:p>
    <w:p w:rsidR="00C4438C" w:rsidRDefault="00C4438C" w:rsidP="00C4438C">
      <w:pPr>
        <w:pStyle w:val="Default"/>
        <w:numPr>
          <w:ilvl w:val="0"/>
          <w:numId w:val="28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 następstwie wykraczających poza terminy określone w kodeksie postępowania       administracyjnego , procedur administracyjnych oraz terminów formalno-prawnych      mających  wpływ na terminy realizacji zamówienia ,</w:t>
      </w:r>
    </w:p>
    <w:p w:rsidR="00C4438C" w:rsidRPr="009C6638" w:rsidRDefault="00C4438C" w:rsidP="00C4438C">
      <w:pPr>
        <w:pStyle w:val="Default"/>
        <w:numPr>
          <w:ilvl w:val="0"/>
          <w:numId w:val="28"/>
        </w:numPr>
        <w:tabs>
          <w:tab w:val="left" w:pos="851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wstrzymania prac lub przerw w pracach powstałych z przyczyn leżących po stronie       Zamawiającego ,    </w:t>
      </w:r>
    </w:p>
    <w:p w:rsidR="00C4438C" w:rsidRPr="009C6638" w:rsidRDefault="00C4438C" w:rsidP="00C4438C">
      <w:pPr>
        <w:pStyle w:val="Default"/>
        <w:numPr>
          <w:ilvl w:val="0"/>
          <w:numId w:val="27"/>
        </w:numPr>
        <w:ind w:left="709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Zmiana postanowień niniejszej umowy co do wynagrodzenia dopuszczalna jest w      przypadku :</w:t>
      </w:r>
    </w:p>
    <w:p w:rsidR="00C4438C" w:rsidRPr="0033559C" w:rsidRDefault="00C4438C" w:rsidP="00C4438C">
      <w:pPr>
        <w:pStyle w:val="Default"/>
        <w:numPr>
          <w:ilvl w:val="0"/>
          <w:numId w:val="6"/>
        </w:numPr>
        <w:tabs>
          <w:tab w:val="clear" w:pos="600"/>
        </w:tabs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ceny brutto za wykonanie przedmiotu umowy jedynie w przypadku zmiany urzędowej stawki podatku od towarów i usług.</w:t>
      </w:r>
    </w:p>
    <w:p w:rsidR="00C4438C" w:rsidRPr="0033559C" w:rsidRDefault="00C4438C" w:rsidP="00C4438C">
      <w:pPr>
        <w:pStyle w:val="Default"/>
        <w:numPr>
          <w:ilvl w:val="0"/>
          <w:numId w:val="6"/>
        </w:numPr>
        <w:tabs>
          <w:tab w:val="clear" w:pos="600"/>
          <w:tab w:val="num" w:pos="851"/>
        </w:tabs>
        <w:ind w:hanging="17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w sytuacji  zmiany  zakresu rzeczowego, o której mowa w pkt.3 lit. b.</w:t>
      </w:r>
    </w:p>
    <w:p w:rsidR="00C4438C" w:rsidRPr="0033559C" w:rsidRDefault="00C4438C" w:rsidP="00C4438C">
      <w:pPr>
        <w:pStyle w:val="Default"/>
        <w:numPr>
          <w:ilvl w:val="0"/>
          <w:numId w:val="29"/>
        </w:numPr>
        <w:ind w:hanging="436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Zmiana postanowień umowy co do zakresu rzeczowego dopuszczalna jest w przypadku: </w:t>
      </w:r>
    </w:p>
    <w:p w:rsidR="00C4438C" w:rsidRDefault="00C4438C" w:rsidP="00C4438C">
      <w:pPr>
        <w:pStyle w:val="Default"/>
        <w:numPr>
          <w:ilvl w:val="0"/>
          <w:numId w:val="30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zmian regulacji prawnych  wpływających na konieczność zmiany zakresu rzeczowego , </w:t>
      </w:r>
    </w:p>
    <w:p w:rsidR="00C4438C" w:rsidRPr="009C6638" w:rsidRDefault="00C4438C" w:rsidP="00C4438C">
      <w:pPr>
        <w:pStyle w:val="Default"/>
        <w:numPr>
          <w:ilvl w:val="0"/>
          <w:numId w:val="30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konieczności zmiany zakresu rzeczowego w przypadku , gdy zmiana ta wynika z          okoliczności , których Zamawiający nie mógł przewidzieć   w chwili zawarcia umowy . </w:t>
      </w:r>
    </w:p>
    <w:p w:rsidR="00C4438C" w:rsidRDefault="00C4438C" w:rsidP="00C4438C">
      <w:pPr>
        <w:pStyle w:val="Default"/>
        <w:numPr>
          <w:ilvl w:val="0"/>
          <w:numId w:val="26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Nie stanowi  zmiany umowy w rozumieniu art.144 ustawy prawo zamówień publicznych     zmiana danych teleadresowych  oraz zmiana osób reprezentujących strony.</w:t>
      </w:r>
    </w:p>
    <w:p w:rsidR="00C4438C" w:rsidRPr="009C6638" w:rsidRDefault="00C4438C" w:rsidP="00C4438C">
      <w:pPr>
        <w:pStyle w:val="Default"/>
        <w:numPr>
          <w:ilvl w:val="0"/>
          <w:numId w:val="26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 xml:space="preserve">W trakcie trwania niniejszej umowy Wykonawca zobowiązuje się do powiadamiania Zamawiającego o zmianie siedziby , lub nazwy firmy , zmianie osób reprezentujących , ogłoszeniu upadłości , ogłoszeniu likwidacji , zawieszeniu działalności , wszczęciu  postępowania układowego w którym uczestniczy Wykonawca . 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3"/>
          <w:numId w:val="6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Wykonawca zobowiązany jest do zachowania  w tajemnicy informacji , danych i wiedzy stanowiących tajemnicę Zamawiającego uzyskanych w trakcie wykonywania umowy</w:t>
      </w:r>
    </w:p>
    <w:p w:rsidR="00C4438C" w:rsidRPr="009C6638" w:rsidRDefault="00C4438C" w:rsidP="00C4438C">
      <w:pPr>
        <w:pStyle w:val="Default"/>
        <w:numPr>
          <w:ilvl w:val="3"/>
          <w:numId w:val="6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9C6638">
        <w:rPr>
          <w:rFonts w:ascii="Arial" w:hAnsi="Arial" w:cs="Arial"/>
          <w:color w:val="auto"/>
          <w:sz w:val="22"/>
          <w:szCs w:val="22"/>
        </w:rPr>
        <w:t>Uzyskane przez Wykonawcę w związku z wykonywaniem umowy informacje nie mogą  być wykorzystane do innego celu niż do realizacji umowy .</w:t>
      </w: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6"/>
          <w:numId w:val="6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Strony będą zwolnione z odpowiedzialności za nie wypełnianie swoich zobowiązań  zawartych  w umowie z powodu siły wyższej wyłącznie w okresie jej trwania .</w:t>
      </w:r>
    </w:p>
    <w:p w:rsidR="00C4438C" w:rsidRPr="00A17EA5" w:rsidRDefault="00C4438C" w:rsidP="00C4438C">
      <w:pPr>
        <w:pStyle w:val="Default"/>
        <w:numPr>
          <w:ilvl w:val="6"/>
          <w:numId w:val="6"/>
        </w:numPr>
        <w:tabs>
          <w:tab w:val="clear" w:pos="4920"/>
          <w:tab w:val="num" w:pos="567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lastRenderedPageBreak/>
        <w:t>Siłą wyższą jest zdarzenie zewnętrzne , nie posiadające swojego źródła wewnątrz    przedsiębiorstwa , niemożliwe do przewidzenia , nieoczekiwane oraz niemożliwe do  zapobieżenia jego szkodliwym następstwom .</w:t>
      </w:r>
    </w:p>
    <w:p w:rsidR="00C4438C" w:rsidRDefault="00C4438C" w:rsidP="00C4438C">
      <w:pPr>
        <w:pStyle w:val="Default"/>
        <w:numPr>
          <w:ilvl w:val="3"/>
          <w:numId w:val="6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Strona może powołać się na zaistnienie  siły wyższej  tylko wtedy , gdy poinformuje  pisemnie drugą stronę w ciągu 3 dni o jej zaistnienia .</w:t>
      </w:r>
    </w:p>
    <w:p w:rsidR="00C4438C" w:rsidRPr="00A17EA5" w:rsidRDefault="00C4438C" w:rsidP="00C4438C">
      <w:pPr>
        <w:pStyle w:val="Default"/>
        <w:numPr>
          <w:ilvl w:val="3"/>
          <w:numId w:val="6"/>
        </w:numPr>
        <w:tabs>
          <w:tab w:val="clear" w:pos="2760"/>
          <w:tab w:val="num" w:pos="426"/>
        </w:tabs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Okoliczności zaistnienia siły wyższej muszą być udowodnione przez stronę , która się   na nie powołuje . 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W sprawach nieuregulowanych niniejszą umową będą miały zastosowanie przepisy </w:t>
      </w:r>
      <w:r>
        <w:rPr>
          <w:rFonts w:ascii="Arial" w:hAnsi="Arial" w:cs="Arial"/>
          <w:color w:val="auto"/>
          <w:sz w:val="22"/>
          <w:szCs w:val="22"/>
        </w:rPr>
        <w:t xml:space="preserve">ustawy  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Kodeks cywilny ,  Prawo zamówień publicznych (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</w:t>
      </w:r>
      <w:proofErr w:type="spellEnd"/>
      <w:r>
        <w:rPr>
          <w:rFonts w:ascii="Arial" w:hAnsi="Arial" w:cs="Arial"/>
          <w:color w:val="auto"/>
          <w:sz w:val="22"/>
          <w:szCs w:val="22"/>
        </w:rPr>
        <w:t>. z 2015 r. poz.2164</w:t>
      </w:r>
      <w:r w:rsidR="0073259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), Prawo budowlane 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Dz.U.z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 2013 , poz. 1409 ze zm.)oraz  aktów  wykonawczych do tych ustaw ,ustawy  o prawie autorskim i prawach pokrewnych (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Dz.U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. z 2006 r.Nr.90, poz. 631 ze zm.)   a także inne  przepisy mające związek z  przedmiotem  umowy. 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18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0"/>
          <w:numId w:val="31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Strony zgodnie postanawiają, że sprawy sporne rozstrzygane będą przez sąd właściwy dla Zamawiającego. </w:t>
      </w:r>
    </w:p>
    <w:p w:rsidR="00C4438C" w:rsidRPr="00A17EA5" w:rsidRDefault="00C4438C" w:rsidP="00C4438C">
      <w:pPr>
        <w:pStyle w:val="Default"/>
        <w:numPr>
          <w:ilvl w:val="0"/>
          <w:numId w:val="31"/>
        </w:numPr>
        <w:spacing w:after="147"/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Wykonawca nie może bez pisemnej zgody Zamawiającego dokona</w:t>
      </w:r>
      <w:r w:rsidR="00732591">
        <w:rPr>
          <w:rFonts w:ascii="Arial" w:hAnsi="Arial" w:cs="Arial"/>
          <w:color w:val="auto"/>
          <w:sz w:val="22"/>
          <w:szCs w:val="22"/>
        </w:rPr>
        <w:t>ć</w:t>
      </w:r>
      <w:r w:rsidRPr="00A17EA5">
        <w:rPr>
          <w:rFonts w:ascii="Arial" w:hAnsi="Arial" w:cs="Arial"/>
          <w:color w:val="auto"/>
          <w:sz w:val="22"/>
          <w:szCs w:val="22"/>
        </w:rPr>
        <w:t xml:space="preserve"> cesji wierzytelności wynikającej z niniejszej umowy na rzecz osób trzecich  . </w:t>
      </w:r>
    </w:p>
    <w:p w:rsidR="00C4438C" w:rsidRPr="0033559C" w:rsidRDefault="00C4438C" w:rsidP="00C4438C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3559C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19</w:t>
      </w:r>
    </w:p>
    <w:p w:rsidR="00C4438C" w:rsidRPr="0033559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numPr>
          <w:ilvl w:val="0"/>
          <w:numId w:val="3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>Umowę sporządzono w trzech jednobrzmiących egzemplarzach, w tym 2 egz. dla Zamawiającego i 1 egz. dla Wykonawcy.</w:t>
      </w:r>
    </w:p>
    <w:p w:rsidR="00C4438C" w:rsidRPr="00A17EA5" w:rsidRDefault="00C4438C" w:rsidP="00C4438C">
      <w:pPr>
        <w:pStyle w:val="Default"/>
        <w:numPr>
          <w:ilvl w:val="0"/>
          <w:numId w:val="32"/>
        </w:numPr>
        <w:ind w:left="426" w:hanging="284"/>
        <w:rPr>
          <w:rFonts w:ascii="Arial" w:hAnsi="Arial" w:cs="Arial"/>
          <w:color w:val="auto"/>
          <w:sz w:val="22"/>
          <w:szCs w:val="22"/>
        </w:rPr>
      </w:pPr>
      <w:r w:rsidRPr="00A17EA5">
        <w:rPr>
          <w:rFonts w:ascii="Arial" w:hAnsi="Arial" w:cs="Arial"/>
          <w:color w:val="auto"/>
          <w:sz w:val="22"/>
          <w:szCs w:val="22"/>
        </w:rPr>
        <w:t xml:space="preserve">Integralną cześć  umowy stanowi jej  załącznik. </w:t>
      </w: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>Załącznik :</w:t>
      </w: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  <w:r w:rsidRPr="0033559C">
        <w:rPr>
          <w:rFonts w:ascii="Arial" w:hAnsi="Arial" w:cs="Arial"/>
          <w:color w:val="auto"/>
          <w:sz w:val="22"/>
          <w:szCs w:val="22"/>
        </w:rPr>
        <w:t xml:space="preserve">Specyfikacja istotnych warunków zamówienia .  </w:t>
      </w:r>
    </w:p>
    <w:p w:rsidR="00C4438C" w:rsidRPr="0033559C" w:rsidRDefault="00C4438C" w:rsidP="00C4438C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5A2796" w:rsidRDefault="005A2796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Default="00C4438C" w:rsidP="00C4438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4438C" w:rsidRPr="00CE0BBE" w:rsidRDefault="00C4438C" w:rsidP="00C4438C">
      <w:pPr>
        <w:rPr>
          <w:sz w:val="23"/>
          <w:szCs w:val="23"/>
        </w:rPr>
      </w:pPr>
    </w:p>
    <w:p w:rsidR="00C4438C" w:rsidRPr="00CE0BBE" w:rsidRDefault="00C4438C" w:rsidP="00C4438C">
      <w:r w:rsidRPr="00CE0BBE">
        <w:rPr>
          <w:sz w:val="23"/>
          <w:szCs w:val="23"/>
        </w:rPr>
        <w:t>ZAMAWIAJĄCY:                                                                         WYKONAWCA</w:t>
      </w:r>
    </w:p>
    <w:p w:rsidR="00C4438C" w:rsidRDefault="00C4438C" w:rsidP="00C4438C"/>
    <w:p w:rsidR="00AA7D46" w:rsidRDefault="00AA7D46"/>
    <w:sectPr w:rsidR="00AA7D46" w:rsidSect="00C4438C">
      <w:pgSz w:w="11906" w:h="16838"/>
      <w:pgMar w:top="123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3F" w:rsidRDefault="004D3A3F" w:rsidP="00910C0D">
      <w:r>
        <w:separator/>
      </w:r>
    </w:p>
  </w:endnote>
  <w:endnote w:type="continuationSeparator" w:id="0">
    <w:p w:rsidR="004D3A3F" w:rsidRDefault="004D3A3F" w:rsidP="0091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21E72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A21E72">
      <w:rPr>
        <w:b/>
        <w:bCs/>
        <w:noProof/>
        <w:sz w:val="24"/>
        <w:szCs w:val="24"/>
      </w:rPr>
      <w:t>20</w:t>
    </w:r>
    <w:r>
      <w:rPr>
        <w:b/>
        <w:bCs/>
        <w:sz w:val="24"/>
        <w:szCs w:val="24"/>
      </w:rPr>
      <w:fldChar w:fldCharType="end"/>
    </w:r>
  </w:p>
  <w:p w:rsidR="00B269AF" w:rsidRDefault="00B269AF">
    <w:pPr>
      <w:pStyle w:val="Stopka"/>
      <w:tabs>
        <w:tab w:val="left" w:pos="9540"/>
      </w:tabs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20</w:t>
    </w:r>
    <w:r>
      <w:rPr>
        <w:b/>
        <w:bCs/>
        <w:sz w:val="24"/>
        <w:szCs w:val="24"/>
      </w:rPr>
      <w:fldChar w:fldCharType="end"/>
    </w:r>
  </w:p>
  <w:p w:rsidR="00B269AF" w:rsidRDefault="00B269AF">
    <w:pPr>
      <w:pStyle w:val="Stopka"/>
      <w:tabs>
        <w:tab w:val="left" w:pos="9540"/>
      </w:tabs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>
    <w:pPr>
      <w:pStyle w:val="Stopka"/>
      <w:jc w:val="right"/>
    </w:pPr>
  </w:p>
  <w:p w:rsidR="00B269AF" w:rsidRDefault="00B269AF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20</w:t>
    </w:r>
    <w:r>
      <w:rPr>
        <w:b/>
        <w:bCs/>
        <w:sz w:val="24"/>
        <w:szCs w:val="24"/>
      </w:rPr>
      <w:fldChar w:fldCharType="end"/>
    </w:r>
  </w:p>
  <w:p w:rsidR="00B269AF" w:rsidRDefault="00B269AF">
    <w:pPr>
      <w:pStyle w:val="Stopka"/>
      <w:tabs>
        <w:tab w:val="left" w:pos="9540"/>
      </w:tabs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>
    <w:pPr>
      <w:pStyle w:val="Stopka"/>
      <w:tabs>
        <w:tab w:val="left" w:pos="9540"/>
      </w:tabs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3F" w:rsidRDefault="004D3A3F" w:rsidP="00910C0D">
      <w:r>
        <w:separator/>
      </w:r>
    </w:p>
  </w:footnote>
  <w:footnote w:type="continuationSeparator" w:id="0">
    <w:p w:rsidR="004D3A3F" w:rsidRDefault="004D3A3F" w:rsidP="0091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 w:rsidP="00C4438C">
    <w:pPr>
      <w:pStyle w:val="Tekstpodstawowy"/>
    </w:pPr>
    <w:r>
      <w:rPr>
        <w:noProof/>
        <w:lang w:eastAsia="pl-PL"/>
      </w:rPr>
      <w:pict>
        <v:line id="_x0000_s2049" style="position:absolute;z-index:-251658240" from="64.95pt,5.95pt" to="478.2pt,5.95pt" strokeweight=".26mm">
          <v:stroke joinstyle="miter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 w:rsidP="00C4438C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0" style="position:absolute;left:0;text-align:left;z-index:-251655168" from="64.95pt,5.95pt" to="478.2pt,5.95pt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 w:rsidP="00C4438C">
    <w:pPr>
      <w:pStyle w:val="Nagwek3"/>
      <w:tabs>
        <w:tab w:val="left" w:pos="3810"/>
        <w:tab w:val="left" w:pos="5115"/>
      </w:tabs>
      <w:spacing w:before="0" w:after="0"/>
      <w:ind w:firstLine="1418"/>
    </w:pPr>
    <w:r>
      <w:rPr>
        <w:noProof/>
        <w:lang w:eastAsia="pl-PL"/>
      </w:rPr>
      <w:pict>
        <v:line id="_x0000_s2051" style="position:absolute;left:0;text-align:left;z-index:-251654144" from="64.95pt,5.95pt" to="478.2pt,5.95pt" strokeweight=".26mm">
          <v:stroke joinstyle="miter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9AF" w:rsidRDefault="00B269AF" w:rsidP="00C4438C">
    <w:pPr>
      <w:pStyle w:val="Tekstpodstawowy"/>
    </w:pPr>
    <w:r>
      <w:rPr>
        <w:noProof/>
        <w:lang w:eastAsia="pl-PL"/>
      </w:rPr>
      <w:pict>
        <v:line id="_x0000_s2052" style="position:absolute;z-index:-251653120" from="64.95pt,5.95pt" to="478.2pt,5.95pt" strokeweight=".26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</w:lvl>
  </w:abstractNum>
  <w:abstractNum w:abstractNumId="4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-693"/>
        </w:tabs>
        <w:ind w:left="696" w:hanging="357"/>
      </w:pPr>
      <w:rPr>
        <w:rFonts w:ascii="Times New Roman" w:eastAsia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713"/>
        </w:tabs>
        <w:ind w:left="713" w:hanging="340"/>
      </w:pPr>
    </w:lvl>
    <w:lvl w:ilvl="3">
      <w:start w:val="1"/>
      <w:numFmt w:val="bullet"/>
      <w:lvlText w:val=""/>
      <w:lvlJc w:val="left"/>
      <w:pPr>
        <w:tabs>
          <w:tab w:val="num" w:pos="-713"/>
        </w:tabs>
        <w:ind w:left="713" w:hanging="34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-693"/>
        </w:tabs>
        <w:ind w:left="693" w:hanging="360"/>
      </w:pPr>
    </w:lvl>
    <w:lvl w:ilvl="5">
      <w:start w:val="1"/>
      <w:numFmt w:val="decimal"/>
      <w:lvlText w:val="%6."/>
      <w:lvlJc w:val="left"/>
      <w:pPr>
        <w:tabs>
          <w:tab w:val="num" w:pos="-693"/>
        </w:tabs>
        <w:ind w:left="693" w:hanging="360"/>
      </w:pPr>
      <w:rPr>
        <w:rFonts w:ascii="Times New Roman" w:eastAsia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4707"/>
        </w:tabs>
        <w:ind w:left="4707" w:hanging="360"/>
      </w:pPr>
    </w:lvl>
    <w:lvl w:ilvl="8">
      <w:start w:val="1"/>
      <w:numFmt w:val="decimal"/>
      <w:lvlText w:val="%9."/>
      <w:lvlJc w:val="left"/>
      <w:pPr>
        <w:tabs>
          <w:tab w:val="num" w:pos="5427"/>
        </w:tabs>
        <w:ind w:left="5427" w:hanging="360"/>
      </w:pPr>
    </w:lvl>
  </w:abstractNum>
  <w:abstractNum w:abstractNumId="5">
    <w:nsid w:val="01D0378B"/>
    <w:multiLevelType w:val="hybridMultilevel"/>
    <w:tmpl w:val="05FE4FBC"/>
    <w:lvl w:ilvl="0" w:tplc="A502D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22984"/>
    <w:multiLevelType w:val="hybridMultilevel"/>
    <w:tmpl w:val="CDB0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9775E"/>
    <w:multiLevelType w:val="hybridMultilevel"/>
    <w:tmpl w:val="81DC51DE"/>
    <w:lvl w:ilvl="0" w:tplc="E5EE9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939B2"/>
    <w:multiLevelType w:val="hybridMultilevel"/>
    <w:tmpl w:val="25023970"/>
    <w:lvl w:ilvl="0" w:tplc="33CC8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B3C21"/>
    <w:multiLevelType w:val="hybridMultilevel"/>
    <w:tmpl w:val="0B66A79A"/>
    <w:lvl w:ilvl="0" w:tplc="95F8E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35C71"/>
    <w:multiLevelType w:val="hybridMultilevel"/>
    <w:tmpl w:val="199E01D6"/>
    <w:lvl w:ilvl="0" w:tplc="AF087BC0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1D6017AF"/>
    <w:multiLevelType w:val="hybridMultilevel"/>
    <w:tmpl w:val="A50058E0"/>
    <w:lvl w:ilvl="0" w:tplc="597E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EE9"/>
    <w:multiLevelType w:val="hybridMultilevel"/>
    <w:tmpl w:val="0ECC2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75DFA"/>
    <w:multiLevelType w:val="hybridMultilevel"/>
    <w:tmpl w:val="B4E4081C"/>
    <w:lvl w:ilvl="0" w:tplc="32ECE04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6FA0AF3E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90320DA"/>
    <w:multiLevelType w:val="hybridMultilevel"/>
    <w:tmpl w:val="064E1B5A"/>
    <w:lvl w:ilvl="0" w:tplc="59BE44A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27CA"/>
    <w:multiLevelType w:val="hybridMultilevel"/>
    <w:tmpl w:val="3424C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91940"/>
    <w:multiLevelType w:val="hybridMultilevel"/>
    <w:tmpl w:val="D8F4C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4AC"/>
    <w:multiLevelType w:val="hybridMultilevel"/>
    <w:tmpl w:val="613E084A"/>
    <w:lvl w:ilvl="0" w:tplc="3FD2C38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3E200EF5"/>
    <w:multiLevelType w:val="hybridMultilevel"/>
    <w:tmpl w:val="24E23B12"/>
    <w:lvl w:ilvl="0" w:tplc="55C4D5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B3F46"/>
    <w:multiLevelType w:val="hybridMultilevel"/>
    <w:tmpl w:val="6B588CA2"/>
    <w:lvl w:ilvl="0" w:tplc="70DC3D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880D8D"/>
    <w:multiLevelType w:val="hybridMultilevel"/>
    <w:tmpl w:val="1090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D7614"/>
    <w:multiLevelType w:val="multilevel"/>
    <w:tmpl w:val="B65EBB0E"/>
    <w:name w:val="WW8Num42"/>
    <w:lvl w:ilvl="0">
      <w:start w:val="2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hint="default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4.%5.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5.%6.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2">
    <w:nsid w:val="545513AD"/>
    <w:multiLevelType w:val="hybridMultilevel"/>
    <w:tmpl w:val="6CAEBED0"/>
    <w:lvl w:ilvl="0" w:tplc="8E7CBD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02FD9"/>
    <w:multiLevelType w:val="hybridMultilevel"/>
    <w:tmpl w:val="301E6218"/>
    <w:lvl w:ilvl="0" w:tplc="9E7EF1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A786D"/>
    <w:multiLevelType w:val="hybridMultilevel"/>
    <w:tmpl w:val="7B165B7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>
    <w:nsid w:val="5DAE1EDB"/>
    <w:multiLevelType w:val="hybridMultilevel"/>
    <w:tmpl w:val="CC34A1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3A02C19"/>
    <w:multiLevelType w:val="hybridMultilevel"/>
    <w:tmpl w:val="ADB68E2C"/>
    <w:lvl w:ilvl="0" w:tplc="6352AB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1974CB"/>
    <w:multiLevelType w:val="hybridMultilevel"/>
    <w:tmpl w:val="9D4E3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09546F"/>
    <w:multiLevelType w:val="hybridMultilevel"/>
    <w:tmpl w:val="C7B4CA70"/>
    <w:lvl w:ilvl="0" w:tplc="88B6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90CAA"/>
    <w:multiLevelType w:val="hybridMultilevel"/>
    <w:tmpl w:val="A7E6A3E2"/>
    <w:lvl w:ilvl="0" w:tplc="FC5CF1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A1336"/>
    <w:multiLevelType w:val="hybridMultilevel"/>
    <w:tmpl w:val="17E28EAC"/>
    <w:lvl w:ilvl="0" w:tplc="EB107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A75287"/>
    <w:multiLevelType w:val="hybridMultilevel"/>
    <w:tmpl w:val="08DC4FB4"/>
    <w:lvl w:ilvl="0" w:tplc="3BFEEDA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7BC17B02"/>
    <w:multiLevelType w:val="hybridMultilevel"/>
    <w:tmpl w:val="7F6838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28"/>
  </w:num>
  <w:num w:numId="8">
    <w:abstractNumId w:val="17"/>
  </w:num>
  <w:num w:numId="9">
    <w:abstractNumId w:val="19"/>
  </w:num>
  <w:num w:numId="10">
    <w:abstractNumId w:val="16"/>
  </w:num>
  <w:num w:numId="11">
    <w:abstractNumId w:val="7"/>
  </w:num>
  <w:num w:numId="12">
    <w:abstractNumId w:val="27"/>
  </w:num>
  <w:num w:numId="13">
    <w:abstractNumId w:val="30"/>
  </w:num>
  <w:num w:numId="14">
    <w:abstractNumId w:val="29"/>
  </w:num>
  <w:num w:numId="15">
    <w:abstractNumId w:val="23"/>
  </w:num>
  <w:num w:numId="16">
    <w:abstractNumId w:val="25"/>
  </w:num>
  <w:num w:numId="17">
    <w:abstractNumId w:val="20"/>
  </w:num>
  <w:num w:numId="18">
    <w:abstractNumId w:val="21"/>
  </w:num>
  <w:num w:numId="19">
    <w:abstractNumId w:val="9"/>
  </w:num>
  <w:num w:numId="20">
    <w:abstractNumId w:val="8"/>
  </w:num>
  <w:num w:numId="21">
    <w:abstractNumId w:val="5"/>
  </w:num>
  <w:num w:numId="22">
    <w:abstractNumId w:val="11"/>
  </w:num>
  <w:num w:numId="23">
    <w:abstractNumId w:val="18"/>
  </w:num>
  <w:num w:numId="24">
    <w:abstractNumId w:val="26"/>
  </w:num>
  <w:num w:numId="25">
    <w:abstractNumId w:val="15"/>
  </w:num>
  <w:num w:numId="26">
    <w:abstractNumId w:val="22"/>
  </w:num>
  <w:num w:numId="27">
    <w:abstractNumId w:val="10"/>
  </w:num>
  <w:num w:numId="28">
    <w:abstractNumId w:val="32"/>
  </w:num>
  <w:num w:numId="29">
    <w:abstractNumId w:val="14"/>
  </w:num>
  <w:num w:numId="30">
    <w:abstractNumId w:val="24"/>
  </w:num>
  <w:num w:numId="31">
    <w:abstractNumId w:val="6"/>
  </w:num>
  <w:num w:numId="32">
    <w:abstractNumId w:val="12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090E"/>
    <w:rsid w:val="000E0005"/>
    <w:rsid w:val="00125C23"/>
    <w:rsid w:val="0013429B"/>
    <w:rsid w:val="001B1CC0"/>
    <w:rsid w:val="001C783C"/>
    <w:rsid w:val="001F3663"/>
    <w:rsid w:val="001F54D3"/>
    <w:rsid w:val="002C5132"/>
    <w:rsid w:val="002D283B"/>
    <w:rsid w:val="002D3509"/>
    <w:rsid w:val="00385510"/>
    <w:rsid w:val="003D5B8D"/>
    <w:rsid w:val="003D6233"/>
    <w:rsid w:val="003D737D"/>
    <w:rsid w:val="003F418C"/>
    <w:rsid w:val="00421348"/>
    <w:rsid w:val="00445273"/>
    <w:rsid w:val="0046090E"/>
    <w:rsid w:val="00472AEE"/>
    <w:rsid w:val="004B65AE"/>
    <w:rsid w:val="004D3A3F"/>
    <w:rsid w:val="00507EDA"/>
    <w:rsid w:val="0054144F"/>
    <w:rsid w:val="005A2796"/>
    <w:rsid w:val="005A3152"/>
    <w:rsid w:val="00613B96"/>
    <w:rsid w:val="00663D32"/>
    <w:rsid w:val="0068097B"/>
    <w:rsid w:val="006A25DE"/>
    <w:rsid w:val="006C7CDE"/>
    <w:rsid w:val="006D5ED6"/>
    <w:rsid w:val="00732591"/>
    <w:rsid w:val="00742E96"/>
    <w:rsid w:val="007D706A"/>
    <w:rsid w:val="008A52E5"/>
    <w:rsid w:val="008E7E8C"/>
    <w:rsid w:val="00910C0D"/>
    <w:rsid w:val="00997997"/>
    <w:rsid w:val="00A21E72"/>
    <w:rsid w:val="00A305B6"/>
    <w:rsid w:val="00A5326E"/>
    <w:rsid w:val="00AA7D46"/>
    <w:rsid w:val="00AF1EB1"/>
    <w:rsid w:val="00AF635C"/>
    <w:rsid w:val="00B269AF"/>
    <w:rsid w:val="00C4438C"/>
    <w:rsid w:val="00C46EC7"/>
    <w:rsid w:val="00C875C7"/>
    <w:rsid w:val="00CD3B46"/>
    <w:rsid w:val="00CF33DB"/>
    <w:rsid w:val="00D160CF"/>
    <w:rsid w:val="00D46091"/>
    <w:rsid w:val="00D822E9"/>
    <w:rsid w:val="00DD2435"/>
    <w:rsid w:val="00DD4B58"/>
    <w:rsid w:val="00E52440"/>
    <w:rsid w:val="00E7272D"/>
    <w:rsid w:val="00EA5527"/>
    <w:rsid w:val="00ED3A29"/>
    <w:rsid w:val="00F37F6E"/>
    <w:rsid w:val="00F57A65"/>
    <w:rsid w:val="00FD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9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46090E"/>
    <w:pPr>
      <w:keepNext/>
      <w:numPr>
        <w:ilvl w:val="8"/>
        <w:numId w:val="1"/>
      </w:numPr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46090E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text">
    <w:name w:val="text"/>
    <w:basedOn w:val="Domylnaczcionkaakapitu"/>
    <w:uiPriority w:val="99"/>
    <w:rsid w:val="0046090E"/>
  </w:style>
  <w:style w:type="paragraph" w:styleId="Tekstpodstawowy">
    <w:name w:val="Body Text"/>
    <w:basedOn w:val="Normalny"/>
    <w:link w:val="TekstpodstawowyZnak"/>
    <w:uiPriority w:val="99"/>
    <w:rsid w:val="0046090E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90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agwek3">
    <w:name w:val="Nagłówek3"/>
    <w:basedOn w:val="Normalny"/>
    <w:next w:val="Tekstpodstawowy"/>
    <w:uiPriority w:val="99"/>
    <w:rsid w:val="0046090E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6090E"/>
  </w:style>
  <w:style w:type="character" w:customStyle="1" w:styleId="StopkaZnak">
    <w:name w:val="Stopka Znak"/>
    <w:basedOn w:val="Domylnaczcionkaakapitu"/>
    <w:link w:val="Stopka"/>
    <w:uiPriority w:val="99"/>
    <w:rsid w:val="004609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46090E"/>
    <w:pPr>
      <w:spacing w:after="120"/>
      <w:ind w:left="539"/>
    </w:pPr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4609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4438C"/>
    <w:pPr>
      <w:suppressAutoHyphens w:val="0"/>
      <w:ind w:left="720"/>
    </w:pPr>
    <w:rPr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C4438C"/>
  </w:style>
  <w:style w:type="character" w:customStyle="1" w:styleId="luchili">
    <w:name w:val="luc_hili"/>
    <w:basedOn w:val="Domylnaczcionkaakapitu"/>
    <w:rsid w:val="00C44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6521</Words>
  <Characters>39131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cp:lastPrinted>2016-03-31T08:44:00Z</cp:lastPrinted>
  <dcterms:created xsi:type="dcterms:W3CDTF">2016-03-31T08:27:00Z</dcterms:created>
  <dcterms:modified xsi:type="dcterms:W3CDTF">2016-03-31T08:55:00Z</dcterms:modified>
</cp:coreProperties>
</file>