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1A0E32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3419D09A" w14:textId="4A82F23D" w:rsidR="00E37EB7" w:rsidRPr="002F0917" w:rsidRDefault="0077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 xml:space="preserve">Nr : </w:t>
            </w:r>
            <w:r w:rsidR="00C3522F">
              <w:rPr>
                <w:rFonts w:ascii="Cambria" w:hAnsi="Cambria" w:cstheme="minorHAnsi"/>
                <w:b/>
                <w:bCs/>
              </w:rPr>
              <w:t>OO.ZP.272.</w:t>
            </w:r>
            <w:r w:rsidR="00355651">
              <w:rPr>
                <w:rFonts w:ascii="Cambria" w:hAnsi="Cambria" w:cstheme="minorHAnsi"/>
                <w:b/>
                <w:bCs/>
              </w:rPr>
              <w:t>7</w:t>
            </w:r>
            <w:r w:rsidR="00A06EE8">
              <w:rPr>
                <w:rFonts w:ascii="Cambria" w:hAnsi="Cambria" w:cstheme="minorHAnsi"/>
                <w:b/>
                <w:bCs/>
              </w:rPr>
              <w:t>3</w:t>
            </w:r>
            <w:r w:rsidR="00AE35CD">
              <w:rPr>
                <w:rFonts w:ascii="Cambria" w:hAnsi="Cambria" w:cstheme="minorHAnsi"/>
                <w:b/>
                <w:bCs/>
              </w:rPr>
              <w:t>.202</w:t>
            </w:r>
            <w:r w:rsidR="00A06EE8">
              <w:rPr>
                <w:rFonts w:ascii="Cambria" w:hAnsi="Cambria" w:cstheme="minorHAnsi"/>
                <w:b/>
                <w:bCs/>
              </w:rPr>
              <w:t>5</w:t>
            </w:r>
          </w:p>
          <w:p w14:paraId="71AF8C2B" w14:textId="77777777" w:rsidR="00777EB7" w:rsidRPr="002F0917" w:rsidRDefault="0077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  <w:p w14:paraId="5D646595" w14:textId="44DDE25D" w:rsidR="00E37EB7" w:rsidRPr="002F0917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2F0917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4F028A89" w14:textId="73A3DF47" w:rsidR="005B6447" w:rsidRPr="002F0917" w:rsidRDefault="00051703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318DAE7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927322" w14:textId="26747A83" w:rsidR="0070252C" w:rsidRPr="002F0917" w:rsidRDefault="0070252C" w:rsidP="00346719">
      <w:pPr>
        <w:spacing w:after="345" w:line="240" w:lineRule="auto"/>
        <w:ind w:left="-142" w:hanging="67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>Na potrzeby postępowania o u</w:t>
      </w:r>
      <w:r w:rsidR="00777EB7" w:rsidRPr="002F0917">
        <w:rPr>
          <w:rFonts w:ascii="Times New Roman" w:hAnsi="Times New Roman"/>
          <w:sz w:val="24"/>
          <w:szCs w:val="24"/>
        </w:rPr>
        <w:t xml:space="preserve">dzielenie zamówienia </w:t>
      </w:r>
      <w:r w:rsidRPr="002F0917">
        <w:rPr>
          <w:rFonts w:ascii="Times New Roman" w:hAnsi="Times New Roman"/>
          <w:sz w:val="24"/>
          <w:szCs w:val="24"/>
        </w:rPr>
        <w:t xml:space="preserve"> pn</w:t>
      </w:r>
      <w:r w:rsidR="00355651">
        <w:rPr>
          <w:rFonts w:ascii="Times New Roman" w:hAnsi="Times New Roman"/>
          <w:sz w:val="24"/>
          <w:szCs w:val="24"/>
        </w:rPr>
        <w:t>.</w:t>
      </w:r>
      <w:r w:rsidR="00C54038">
        <w:rPr>
          <w:rFonts w:ascii="Times New Roman" w:hAnsi="Times New Roman"/>
          <w:sz w:val="24"/>
          <w:szCs w:val="24"/>
        </w:rPr>
        <w:t xml:space="preserve">: </w:t>
      </w:r>
      <w:r w:rsidR="00D245C4" w:rsidRPr="00C3522F">
        <w:rPr>
          <w:rFonts w:ascii="Times New Roman" w:hAnsi="Times New Roman"/>
          <w:b/>
          <w:sz w:val="24"/>
          <w:szCs w:val="24"/>
        </w:rPr>
        <w:t>„</w:t>
      </w:r>
      <w:r w:rsidR="00C3522F" w:rsidRPr="00C3522F">
        <w:rPr>
          <w:rFonts w:ascii="Times New Roman" w:hAnsi="Times New Roman"/>
          <w:b/>
          <w:color w:val="000000" w:themeColor="text1"/>
          <w:szCs w:val="24"/>
        </w:rPr>
        <w:t xml:space="preserve">Zakup i montaż lamp </w:t>
      </w:r>
      <w:r w:rsidR="00A06EE8">
        <w:rPr>
          <w:rFonts w:ascii="Times New Roman" w:hAnsi="Times New Roman"/>
          <w:b/>
          <w:color w:val="000000" w:themeColor="text1"/>
          <w:szCs w:val="24"/>
        </w:rPr>
        <w:t>dla sołectw  Giewartów, Kania, Przecław, Tomaszewo oraz Kosewo</w:t>
      </w:r>
      <w:r w:rsidR="00E31657" w:rsidRPr="00C3522F">
        <w:rPr>
          <w:rFonts w:ascii="Times New Roman" w:hAnsi="Times New Roman"/>
          <w:b/>
          <w:sz w:val="24"/>
          <w:szCs w:val="24"/>
        </w:rPr>
        <w:t>”</w:t>
      </w:r>
      <w:r w:rsidRPr="00C3522F">
        <w:rPr>
          <w:rFonts w:ascii="Times New Roman" w:hAnsi="Times New Roman"/>
          <w:i/>
          <w:sz w:val="24"/>
          <w:szCs w:val="24"/>
        </w:rPr>
        <w:t>,</w:t>
      </w:r>
      <w:r w:rsidRPr="002F0917">
        <w:rPr>
          <w:rFonts w:ascii="Times New Roman" w:hAnsi="Times New Roman"/>
          <w:i/>
          <w:sz w:val="24"/>
          <w:szCs w:val="24"/>
        </w:rPr>
        <w:t xml:space="preserve"> </w:t>
      </w: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6C57C76D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36687B" w14:textId="66369B47" w:rsidR="007E684C" w:rsidRPr="002F0917" w:rsidRDefault="007E684C" w:rsidP="00F400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 kwietnia 2022 r. o szczególnych rozwiązaniach w zakresie przeciwdziałania wspieraniu agresji na Ukrainę oraz służących ochronie bezpieczeństwa narodowego (Dz. U. 2022 poz. 835)</w:t>
      </w:r>
    </w:p>
    <w:p w14:paraId="09DB6AD9" w14:textId="77777777" w:rsidR="00310B6A" w:rsidRPr="002F0917" w:rsidRDefault="00310B6A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9EF055" w14:textId="77777777" w:rsidR="001C625A" w:rsidRPr="002F0917" w:rsidRDefault="001C625A" w:rsidP="00E37EB7">
      <w:pPr>
        <w:shd w:val="clear" w:color="auto" w:fill="DBE5F1" w:themeFill="accent1" w:themeFillTint="3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4DE8F00F" w14:textId="5AF78210" w:rsidR="001C625A" w:rsidRPr="002F0917" w:rsidRDefault="001C625A" w:rsidP="005C175B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2C171CF3" w14:textId="77777777" w:rsidR="005C175B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    </w:t>
      </w:r>
      <w:r w:rsidR="005C175B">
        <w:rPr>
          <w:rFonts w:ascii="Times New Roman" w:hAnsi="Times New Roman"/>
          <w:sz w:val="24"/>
          <w:szCs w:val="24"/>
        </w:rPr>
        <w:t>…………………………</w:t>
      </w:r>
    </w:p>
    <w:p w14:paraId="05C4F4B6" w14:textId="0DBE5CB7" w:rsidR="00021444" w:rsidRPr="002F0917" w:rsidRDefault="00021444" w:rsidP="005C175B">
      <w:pPr>
        <w:spacing w:after="0" w:line="360" w:lineRule="auto"/>
        <w:ind w:left="4956" w:right="-99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(podpis)</w:t>
      </w:r>
    </w:p>
    <w:p w14:paraId="68AF68EC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61B04495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 konkursu; kara pieniężna nakładana przez Prezesa UZP]</w:t>
      </w:r>
    </w:p>
    <w:p w14:paraId="5F27F757" w14:textId="1B63EA62" w:rsidR="00E97E0A" w:rsidRPr="00E97E0A" w:rsidRDefault="00E97E0A" w:rsidP="00E97E0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DE396DE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 listę rozstrzygającej o zastosowaniu środka, o którym mowa w art. 1 pkt 3;</w:t>
      </w:r>
    </w:p>
    <w:p w14:paraId="36ECE586" w14:textId="2D31B611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3581605E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 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5946" w14:textId="77777777" w:rsidR="000256C8" w:rsidRDefault="000256C8" w:rsidP="00021921">
      <w:pPr>
        <w:spacing w:after="0" w:line="240" w:lineRule="auto"/>
      </w:pPr>
      <w:r>
        <w:separator/>
      </w:r>
    </w:p>
  </w:endnote>
  <w:endnote w:type="continuationSeparator" w:id="0">
    <w:p w14:paraId="2144D589" w14:textId="77777777" w:rsidR="000256C8" w:rsidRDefault="000256C8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8F096C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C3522F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C3522F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8F096C" w:rsidRPr="00995344" w:rsidRDefault="008F096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7491" w14:textId="77777777" w:rsidR="000256C8" w:rsidRDefault="000256C8" w:rsidP="00021921">
      <w:pPr>
        <w:spacing w:after="0" w:line="240" w:lineRule="auto"/>
      </w:pPr>
      <w:r>
        <w:separator/>
      </w:r>
    </w:p>
  </w:footnote>
  <w:footnote w:type="continuationSeparator" w:id="0">
    <w:p w14:paraId="3759FC61" w14:textId="77777777" w:rsidR="000256C8" w:rsidRDefault="000256C8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8F096C" w:rsidRPr="00995344" w:rsidRDefault="008F096C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669907">
    <w:abstractNumId w:val="1"/>
  </w:num>
  <w:num w:numId="2" w16cid:durableId="147260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94F"/>
    <w:rsid w:val="00021444"/>
    <w:rsid w:val="00021921"/>
    <w:rsid w:val="000256C8"/>
    <w:rsid w:val="00051703"/>
    <w:rsid w:val="00063119"/>
    <w:rsid w:val="000821FB"/>
    <w:rsid w:val="0008547F"/>
    <w:rsid w:val="000E7B60"/>
    <w:rsid w:val="00117DD6"/>
    <w:rsid w:val="001A0E32"/>
    <w:rsid w:val="001A415A"/>
    <w:rsid w:val="001B2B4C"/>
    <w:rsid w:val="001C625A"/>
    <w:rsid w:val="00202A94"/>
    <w:rsid w:val="00213103"/>
    <w:rsid w:val="00230A5B"/>
    <w:rsid w:val="00263FD3"/>
    <w:rsid w:val="002A60B4"/>
    <w:rsid w:val="002F0917"/>
    <w:rsid w:val="00310B6A"/>
    <w:rsid w:val="00346719"/>
    <w:rsid w:val="00355651"/>
    <w:rsid w:val="003A5C7D"/>
    <w:rsid w:val="003E67A2"/>
    <w:rsid w:val="00411C96"/>
    <w:rsid w:val="00415385"/>
    <w:rsid w:val="00416681"/>
    <w:rsid w:val="004E1B37"/>
    <w:rsid w:val="005127B5"/>
    <w:rsid w:val="0053105A"/>
    <w:rsid w:val="005A4E92"/>
    <w:rsid w:val="005B6447"/>
    <w:rsid w:val="005C175B"/>
    <w:rsid w:val="005E4BF1"/>
    <w:rsid w:val="00624567"/>
    <w:rsid w:val="006526D3"/>
    <w:rsid w:val="00655623"/>
    <w:rsid w:val="00656801"/>
    <w:rsid w:val="00694A31"/>
    <w:rsid w:val="006B5FC3"/>
    <w:rsid w:val="006D7054"/>
    <w:rsid w:val="0070252C"/>
    <w:rsid w:val="0072560E"/>
    <w:rsid w:val="00777EB7"/>
    <w:rsid w:val="007E684C"/>
    <w:rsid w:val="00803408"/>
    <w:rsid w:val="00824BB7"/>
    <w:rsid w:val="0083301F"/>
    <w:rsid w:val="00866D26"/>
    <w:rsid w:val="008B40E5"/>
    <w:rsid w:val="008B5E8F"/>
    <w:rsid w:val="008F096C"/>
    <w:rsid w:val="00912998"/>
    <w:rsid w:val="00922F28"/>
    <w:rsid w:val="00937B00"/>
    <w:rsid w:val="0099306D"/>
    <w:rsid w:val="00A02B93"/>
    <w:rsid w:val="00A06EE8"/>
    <w:rsid w:val="00A12894"/>
    <w:rsid w:val="00A37356"/>
    <w:rsid w:val="00A63A20"/>
    <w:rsid w:val="00A73D78"/>
    <w:rsid w:val="00AE35CD"/>
    <w:rsid w:val="00AF5031"/>
    <w:rsid w:val="00AF687A"/>
    <w:rsid w:val="00B35E0B"/>
    <w:rsid w:val="00B574C8"/>
    <w:rsid w:val="00B82BB8"/>
    <w:rsid w:val="00B918C3"/>
    <w:rsid w:val="00BB2552"/>
    <w:rsid w:val="00C018D3"/>
    <w:rsid w:val="00C01C48"/>
    <w:rsid w:val="00C3522F"/>
    <w:rsid w:val="00C54038"/>
    <w:rsid w:val="00CB77FF"/>
    <w:rsid w:val="00CE6C3D"/>
    <w:rsid w:val="00D21B88"/>
    <w:rsid w:val="00D245C4"/>
    <w:rsid w:val="00D70749"/>
    <w:rsid w:val="00DB105C"/>
    <w:rsid w:val="00DB54AE"/>
    <w:rsid w:val="00E31657"/>
    <w:rsid w:val="00E37EB7"/>
    <w:rsid w:val="00E80B4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Gmina Ostrowite</cp:lastModifiedBy>
  <cp:revision>2</cp:revision>
  <cp:lastPrinted>2022-04-26T09:22:00Z</cp:lastPrinted>
  <dcterms:created xsi:type="dcterms:W3CDTF">2025-07-17T07:08:00Z</dcterms:created>
  <dcterms:modified xsi:type="dcterms:W3CDTF">2025-07-17T07:08:00Z</dcterms:modified>
</cp:coreProperties>
</file>