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9E4" w:rsidRDefault="002219E4" w:rsidP="002219E4">
      <w:pPr>
        <w:pStyle w:val="Tekstpodstawowy20"/>
        <w:shd w:val="clear" w:color="auto" w:fill="auto"/>
        <w:spacing w:after="58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Załącznik nr 3 do SIWZ </w:t>
      </w:r>
    </w:p>
    <w:p w:rsidR="002219E4" w:rsidRDefault="002219E4" w:rsidP="002219E4">
      <w:pPr>
        <w:rPr>
          <w:sz w:val="16"/>
          <w:szCs w:val="16"/>
        </w:rPr>
      </w:pPr>
      <w:r>
        <w:rPr>
          <w:sz w:val="16"/>
          <w:szCs w:val="16"/>
        </w:rPr>
        <w:t>……………………………..</w:t>
      </w:r>
    </w:p>
    <w:p w:rsidR="002219E4" w:rsidRDefault="002219E4" w:rsidP="002219E4">
      <w:pPr>
        <w:rPr>
          <w:i/>
          <w:sz w:val="16"/>
          <w:szCs w:val="16"/>
        </w:rPr>
      </w:pPr>
      <w:r>
        <w:rPr>
          <w:i/>
          <w:sz w:val="16"/>
          <w:szCs w:val="16"/>
        </w:rPr>
        <w:t>(nazwa i adres Wykonawcy)</w:t>
      </w:r>
    </w:p>
    <w:p w:rsidR="002219E4" w:rsidRDefault="002219E4" w:rsidP="002219E4"/>
    <w:p w:rsidR="002219E4" w:rsidRDefault="002219E4" w:rsidP="002219E4">
      <w:pPr>
        <w:spacing w:after="120" w:line="360" w:lineRule="auto"/>
        <w:jc w:val="center"/>
        <w:rPr>
          <w:b/>
          <w:u w:val="single"/>
        </w:rPr>
      </w:pPr>
    </w:p>
    <w:p w:rsidR="002219E4" w:rsidRDefault="002219E4" w:rsidP="002219E4">
      <w:pPr>
        <w:spacing w:after="120" w:line="360" w:lineRule="auto"/>
        <w:jc w:val="center"/>
        <w:rPr>
          <w:b/>
          <w:u w:val="single"/>
        </w:rPr>
      </w:pPr>
    </w:p>
    <w:p w:rsidR="002219E4" w:rsidRDefault="002219E4" w:rsidP="002219E4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Oświadczenie wykonawcy </w:t>
      </w:r>
    </w:p>
    <w:p w:rsidR="002219E4" w:rsidRDefault="002219E4" w:rsidP="002219E4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2219E4" w:rsidRDefault="002219E4" w:rsidP="002219E4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2219E4" w:rsidRDefault="002219E4" w:rsidP="002219E4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2219E4" w:rsidRDefault="002219E4" w:rsidP="002219E4">
      <w:pPr>
        <w:spacing w:line="360" w:lineRule="auto"/>
        <w:jc w:val="both"/>
      </w:pPr>
    </w:p>
    <w:p w:rsidR="002219E4" w:rsidRPr="001452D4" w:rsidRDefault="002219E4" w:rsidP="002219E4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rPr>
          <w:sz w:val="20"/>
          <w:szCs w:val="20"/>
        </w:rPr>
        <w:t>Na potrzeby postępowania o udzielenie zamówienia publicznego pn.</w:t>
      </w:r>
      <w:r w:rsidRPr="002219E4">
        <w:t xml:space="preserve"> </w:t>
      </w:r>
      <w:r>
        <w:t>.</w:t>
      </w:r>
      <w:r w:rsidRPr="00DA3DA9">
        <w:rPr>
          <w:b/>
          <w:i/>
        </w:rPr>
        <w:t>–</w:t>
      </w:r>
      <w:r>
        <w:rPr>
          <w:b/>
          <w:i/>
          <w:sz w:val="22"/>
          <w:szCs w:val="22"/>
        </w:rPr>
        <w:t>„Dowóz uczniów z terenu Gminy Ostrowite do szkół podstawowych oraz do Specjalnego Ośrodka Szkolno-wychowawczego w Słupcy w roku szkolnym 2019-202</w:t>
      </w:r>
      <w:r w:rsidR="00C562D3">
        <w:rPr>
          <w:b/>
          <w:i/>
          <w:sz w:val="22"/>
          <w:szCs w:val="22"/>
        </w:rPr>
        <w:t>0</w:t>
      </w:r>
      <w:bookmarkStart w:id="0" w:name="_GoBack"/>
      <w:bookmarkEnd w:id="0"/>
      <w:r>
        <w:rPr>
          <w:b/>
          <w:i/>
          <w:sz w:val="22"/>
          <w:szCs w:val="22"/>
        </w:rPr>
        <w:t>”– nr referencyjny OO.GK.271.11.2019.PN</w:t>
      </w:r>
    </w:p>
    <w:p w:rsidR="002219E4" w:rsidRPr="004279DE" w:rsidRDefault="002219E4" w:rsidP="002219E4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</w:p>
    <w:p w:rsidR="002219E4" w:rsidRDefault="002219E4" w:rsidP="002219E4">
      <w:pPr>
        <w:spacing w:line="360" w:lineRule="auto"/>
        <w:jc w:val="both"/>
      </w:pPr>
      <w:r>
        <w:t>oświadczam, co następuje:</w:t>
      </w:r>
    </w:p>
    <w:p w:rsidR="002219E4" w:rsidRDefault="002219E4" w:rsidP="002219E4">
      <w:pPr>
        <w:shd w:val="clear" w:color="auto" w:fill="BFBFBF" w:themeFill="background1" w:themeFillShade="BF"/>
        <w:spacing w:line="360" w:lineRule="auto"/>
        <w:rPr>
          <w:b/>
        </w:rPr>
      </w:pPr>
      <w:r>
        <w:rPr>
          <w:b/>
        </w:rPr>
        <w:t>OŚWIADCZENIA DOTYCZĄCE WYKONAWCY:</w:t>
      </w:r>
    </w:p>
    <w:p w:rsidR="002219E4" w:rsidRDefault="002219E4" w:rsidP="002219E4">
      <w:pPr>
        <w:pStyle w:val="Akapitzlist"/>
        <w:spacing w:line="360" w:lineRule="auto"/>
        <w:rPr>
          <w:sz w:val="20"/>
          <w:szCs w:val="20"/>
        </w:rPr>
      </w:pPr>
    </w:p>
    <w:p w:rsidR="002219E4" w:rsidRDefault="002219E4" w:rsidP="002219E4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nie podlegam wykluczeniu z postępowania na podstawie art. 24 ust 1 pkt 12-23 oraz ust. 5 pkt 1)  i  8 )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</w:t>
      </w:r>
    </w:p>
    <w:p w:rsidR="002219E4" w:rsidRDefault="002219E4" w:rsidP="002219E4">
      <w:pPr>
        <w:pStyle w:val="Akapitzlist"/>
        <w:spacing w:line="360" w:lineRule="auto"/>
        <w:rPr>
          <w:i/>
          <w:sz w:val="20"/>
          <w:szCs w:val="20"/>
        </w:rPr>
      </w:pPr>
    </w:p>
    <w:p w:rsidR="002219E4" w:rsidRDefault="002219E4" w:rsidP="002219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219E4" w:rsidRDefault="002219E4" w:rsidP="002219E4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219E4" w:rsidRDefault="002219E4" w:rsidP="002219E4">
      <w:pPr>
        <w:spacing w:line="360" w:lineRule="auto"/>
        <w:ind w:left="5664" w:firstLine="708"/>
        <w:jc w:val="both"/>
        <w:rPr>
          <w:i/>
        </w:rPr>
      </w:pPr>
    </w:p>
    <w:p w:rsidR="002219E4" w:rsidRDefault="002219E4" w:rsidP="002219E4">
      <w:pPr>
        <w:spacing w:line="360" w:lineRule="auto"/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pkt 13-14, 16-20) </w:t>
      </w: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……………………………………….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219E4" w:rsidRDefault="002219E4" w:rsidP="002219E4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(podpis)</w:t>
      </w:r>
    </w:p>
    <w:p w:rsidR="002219E4" w:rsidRDefault="002219E4" w:rsidP="002219E4">
      <w:pPr>
        <w:spacing w:line="360" w:lineRule="auto"/>
        <w:jc w:val="both"/>
        <w:rPr>
          <w:i/>
        </w:rPr>
      </w:pPr>
    </w:p>
    <w:p w:rsidR="002219E4" w:rsidRDefault="002219E4" w:rsidP="002219E4">
      <w:pPr>
        <w:shd w:val="clear" w:color="auto" w:fill="BFBFBF" w:themeFill="background1" w:themeFillShade="BF"/>
        <w:spacing w:line="360" w:lineRule="auto"/>
        <w:jc w:val="both"/>
        <w:rPr>
          <w:b/>
        </w:rPr>
      </w:pPr>
    </w:p>
    <w:p w:rsidR="002219E4" w:rsidRDefault="002219E4" w:rsidP="002219E4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:rsidR="002219E4" w:rsidRDefault="002219E4" w:rsidP="002219E4">
      <w:pPr>
        <w:spacing w:line="360" w:lineRule="auto"/>
        <w:jc w:val="both"/>
        <w:rPr>
          <w:b/>
        </w:rPr>
      </w:pPr>
    </w:p>
    <w:p w:rsidR="002219E4" w:rsidRDefault="002219E4" w:rsidP="002219E4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 </w:t>
      </w: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 xml:space="preserve">) </w:t>
      </w:r>
      <w:r>
        <w:t>nie zachodzą podstawy wykluczenia z postępowania o udzielenie zamówienia.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219E4" w:rsidRDefault="002219E4" w:rsidP="002219E4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219E4" w:rsidRDefault="002219E4" w:rsidP="002219E4">
      <w:pPr>
        <w:spacing w:line="360" w:lineRule="auto"/>
        <w:jc w:val="both"/>
        <w:rPr>
          <w:b/>
        </w:rPr>
      </w:pPr>
    </w:p>
    <w:p w:rsidR="002219E4" w:rsidRDefault="002219E4" w:rsidP="002219E4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PODWYKONAWCY NIEBĘDĄCEGO PODMIOTEM, NA KTÓREGO ZASOBY POWOŁUJE SIĘ WYKONAWCA:</w:t>
      </w:r>
    </w:p>
    <w:p w:rsidR="002219E4" w:rsidRDefault="002219E4" w:rsidP="002219E4">
      <w:pPr>
        <w:spacing w:line="360" w:lineRule="auto"/>
        <w:jc w:val="both"/>
        <w:rPr>
          <w:b/>
        </w:rPr>
      </w:pPr>
    </w:p>
    <w:p w:rsidR="002219E4" w:rsidRDefault="002219E4" w:rsidP="002219E4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……………………………………………………………………..….…… </w:t>
      </w: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  <w:r>
        <w:t>, nie zachodzą podstawy wykluczenia z postępowania o udzielenie zamówienia.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219E4" w:rsidRDefault="002219E4" w:rsidP="002219E4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219E4" w:rsidRDefault="002219E4" w:rsidP="002219E4">
      <w:pPr>
        <w:jc w:val="both"/>
        <w:rPr>
          <w:i/>
        </w:rPr>
      </w:pPr>
    </w:p>
    <w:p w:rsidR="002219E4" w:rsidRDefault="002219E4" w:rsidP="002219E4">
      <w:pPr>
        <w:spacing w:line="360" w:lineRule="auto"/>
        <w:jc w:val="both"/>
        <w:rPr>
          <w:i/>
        </w:rPr>
      </w:pPr>
    </w:p>
    <w:p w:rsidR="002219E4" w:rsidRDefault="002219E4" w:rsidP="002219E4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PODANYCH INFORMACJI:</w:t>
      </w:r>
    </w:p>
    <w:p w:rsidR="002219E4" w:rsidRDefault="002219E4" w:rsidP="002219E4">
      <w:pPr>
        <w:spacing w:line="360" w:lineRule="auto"/>
        <w:jc w:val="both"/>
        <w:rPr>
          <w:b/>
        </w:rPr>
      </w:pPr>
    </w:p>
    <w:p w:rsidR="002219E4" w:rsidRDefault="002219E4" w:rsidP="002219E4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2219E4" w:rsidRDefault="002219E4" w:rsidP="002219E4">
      <w:pPr>
        <w:spacing w:line="360" w:lineRule="auto"/>
        <w:jc w:val="both"/>
      </w:pPr>
    </w:p>
    <w:p w:rsidR="002219E4" w:rsidRDefault="002219E4" w:rsidP="002219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219E4" w:rsidRDefault="002219E4" w:rsidP="002219E4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219E4" w:rsidRDefault="002219E4" w:rsidP="002219E4"/>
    <w:p w:rsidR="002219E4" w:rsidRPr="004279DE" w:rsidRDefault="002219E4" w:rsidP="002219E4"/>
    <w:p w:rsidR="009F4EDA" w:rsidRPr="007E490E" w:rsidRDefault="009F4EDA" w:rsidP="007E490E"/>
    <w:sectPr w:rsidR="009F4EDA" w:rsidRPr="007E490E" w:rsidSect="00B33ED6">
      <w:headerReference w:type="default" r:id="rId8"/>
      <w:footerReference w:type="default" r:id="rId9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5EF" w:rsidRDefault="007055EF" w:rsidP="0009435F">
      <w:r>
        <w:separator/>
      </w:r>
    </w:p>
  </w:endnote>
  <w:endnote w:type="continuationSeparator" w:id="0">
    <w:p w:rsidR="007055EF" w:rsidRDefault="007055EF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5EF" w:rsidRDefault="007055EF" w:rsidP="0009435F">
      <w:r>
        <w:separator/>
      </w:r>
    </w:p>
  </w:footnote>
  <w:footnote w:type="continuationSeparator" w:id="0">
    <w:p w:rsidR="007055EF" w:rsidRDefault="007055EF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2219E4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2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7"/>
  </w:num>
  <w:num w:numId="11">
    <w:abstractNumId w:val="16"/>
  </w:num>
  <w:num w:numId="12">
    <w:abstractNumId w:val="6"/>
  </w:num>
  <w:num w:numId="13">
    <w:abstractNumId w:val="19"/>
  </w:num>
  <w:num w:numId="14">
    <w:abstractNumId w:val="14"/>
  </w:num>
  <w:num w:numId="15">
    <w:abstractNumId w:val="20"/>
  </w:num>
  <w:num w:numId="16">
    <w:abstractNumId w:val="21"/>
  </w:num>
  <w:num w:numId="17">
    <w:abstractNumId w:val="9"/>
  </w:num>
  <w:num w:numId="18">
    <w:abstractNumId w:val="15"/>
  </w:num>
  <w:num w:numId="19">
    <w:abstractNumId w:val="11"/>
  </w:num>
  <w:num w:numId="20">
    <w:abstractNumId w:val="22"/>
  </w:num>
  <w:num w:numId="21">
    <w:abstractNumId w:val="17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19E4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55EF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62D3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26EA6"/>
    <w:rsid w:val="00E35ACA"/>
    <w:rsid w:val="00E40290"/>
    <w:rsid w:val="00E45263"/>
    <w:rsid w:val="00E45D35"/>
    <w:rsid w:val="00E51554"/>
    <w:rsid w:val="00E61260"/>
    <w:rsid w:val="00E64BDE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9605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20">
    <w:name w:val="Tekst podstawowy2"/>
    <w:basedOn w:val="Normalny"/>
    <w:rsid w:val="002219E4"/>
    <w:pPr>
      <w:shd w:val="clear" w:color="auto" w:fill="FFFFFF"/>
      <w:autoSpaceDN w:val="0"/>
      <w:spacing w:after="660" w:line="0" w:lineRule="atLeast"/>
      <w:ind w:hanging="400"/>
      <w:jc w:val="both"/>
      <w:textAlignment w:val="baseline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Bodytext3">
    <w:name w:val="Body text (3)"/>
    <w:basedOn w:val="Normalny"/>
    <w:rsid w:val="002219E4"/>
    <w:pPr>
      <w:shd w:val="clear" w:color="auto" w:fill="FFFFFF"/>
      <w:autoSpaceDN w:val="0"/>
      <w:spacing w:before="660" w:after="660" w:line="0" w:lineRule="atLeast"/>
      <w:textAlignment w:val="baseline"/>
    </w:pPr>
    <w:rPr>
      <w:rFonts w:eastAsia="Times New Roman" w:cs="Times New Roman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1A7C-3C09-4730-9FA1-D1C62DA1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3</cp:revision>
  <cp:lastPrinted>2019-07-16T14:00:00Z</cp:lastPrinted>
  <dcterms:created xsi:type="dcterms:W3CDTF">2019-07-16T13:41:00Z</dcterms:created>
  <dcterms:modified xsi:type="dcterms:W3CDTF">2019-07-16T14:00:00Z</dcterms:modified>
</cp:coreProperties>
</file>