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7E" w:rsidRPr="005B00D4" w:rsidRDefault="0078057E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78057E" w:rsidRPr="005B00D4" w:rsidRDefault="0078057E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85"/>
      </w:tblGrid>
      <w:tr w:rsidR="00502BF8" w:rsidRPr="005B00D4" w:rsidTr="00502BF8">
        <w:trPr>
          <w:trHeight w:val="5760"/>
        </w:trPr>
        <w:tc>
          <w:tcPr>
            <w:tcW w:w="8985" w:type="dxa"/>
          </w:tcPr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40"/>
                <w:szCs w:val="40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/>
                <w:bCs/>
                <w:kern w:val="0"/>
                <w:sz w:val="40"/>
                <w:szCs w:val="40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40"/>
                <w:szCs w:val="40"/>
                <w:lang w:bidi="ar-SA"/>
              </w:rPr>
              <w:t>SPECYFIKACJA ISTOTNYCH WARUNKÓW</w:t>
            </w: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/>
                <w:bCs/>
                <w:kern w:val="0"/>
                <w:sz w:val="40"/>
                <w:szCs w:val="40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40"/>
                <w:szCs w:val="40"/>
                <w:lang w:bidi="ar-SA"/>
              </w:rPr>
              <w:t>ZAMÓWIENIA</w:t>
            </w: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  <w:t xml:space="preserve">  </w:t>
            </w: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Dostawa  i montaż platformy  do transportu  osób niepełnosprawnych w konstrukcji  samonośnej  wraz z obudową  i niezbędnymi  robotami  budowlanymi </w:t>
            </w:r>
            <w:r w:rsidRPr="005B00D4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 w:bidi="ar-SA"/>
              </w:rPr>
              <w:t xml:space="preserve"> w  Środowiskowym Domu Samopomocy w Lucynowie</w:t>
            </w: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02BF8" w:rsidRPr="005B00D4" w:rsidRDefault="00502BF8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BC1C74" w:rsidRPr="005B00D4" w:rsidRDefault="00BC1C7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BC1C74" w:rsidRDefault="00BC1C7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Ostrowite 09.11.2010 </w:t>
            </w:r>
            <w:proofErr w:type="spellStart"/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r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                                                Wójt Gminy Ostrowite</w:t>
            </w: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(-) Henryk Tylman</w:t>
            </w: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5B00D4" w:rsidRPr="005B00D4" w:rsidRDefault="005B00D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BC1C74" w:rsidRPr="005B00D4" w:rsidRDefault="00BC1C7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BC1C74" w:rsidRPr="005B00D4" w:rsidRDefault="00BC1C74" w:rsidP="005B00D4">
            <w:pPr>
              <w:widowControl/>
              <w:suppressAutoHyphens w:val="0"/>
              <w:autoSpaceDE w:val="0"/>
              <w:adjustRightInd w:val="0"/>
              <w:ind w:left="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</w:tr>
    </w:tbl>
    <w:p w:rsidR="0078057E" w:rsidRPr="005B00D4" w:rsidRDefault="0078057E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78057E" w:rsidRPr="005B00D4" w:rsidRDefault="0078057E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78057E" w:rsidRPr="005B00D4" w:rsidRDefault="0078057E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78057E" w:rsidRPr="005B00D4" w:rsidRDefault="0078057E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Zamawiający: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Gmin</w:t>
      </w:r>
      <w:r w:rsidR="0078057E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a Os</w:t>
      </w:r>
      <w:r w:rsidR="009100D4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t</w:t>
      </w:r>
      <w:r w:rsidR="0078057E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rowite</w:t>
      </w:r>
    </w:p>
    <w:p w:rsidR="00A74BC7" w:rsidRPr="005B00D4" w:rsidRDefault="008429E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ul. </w:t>
      </w:r>
      <w:r w:rsidR="0078057E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Lipowa 2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, 62-</w:t>
      </w:r>
      <w:r w:rsidR="0078057E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402 Ostrowite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</w:p>
    <w:p w:rsidR="00A74BC7" w:rsidRPr="005B00D4" w:rsidRDefault="008429E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pow. </w:t>
      </w:r>
      <w:r w:rsidR="0078057E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słupecki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, woj. wielkopolskie</w:t>
      </w:r>
    </w:p>
    <w:p w:rsidR="00A74BC7" w:rsidRPr="005B00D4" w:rsidRDefault="008429E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tel. 063 </w:t>
      </w:r>
      <w:r w:rsidR="00D0757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2765160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fax. 063 </w:t>
      </w:r>
      <w:r w:rsidR="00D0757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2765160</w:t>
      </w:r>
    </w:p>
    <w:p w:rsidR="00A74BC7" w:rsidRPr="005B00D4" w:rsidRDefault="008429E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color w:val="1F497D" w:themeColor="text2"/>
          <w:kern w:val="0"/>
          <w:sz w:val="22"/>
          <w:szCs w:val="22"/>
          <w:lang w:val="en-US"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val="en-US" w:bidi="ar-SA"/>
        </w:rPr>
        <w:t xml:space="preserve">e – mail: </w:t>
      </w:r>
      <w:hyperlink r:id="rId8" w:history="1">
        <w:r w:rsidR="00D07571" w:rsidRPr="005B00D4">
          <w:rPr>
            <w:rStyle w:val="Hipercze"/>
            <w:rFonts w:ascii="Arial" w:eastAsia="TimesNewRoman" w:hAnsi="Arial" w:cs="Arial"/>
            <w:kern w:val="0"/>
            <w:sz w:val="22"/>
            <w:szCs w:val="22"/>
            <w:lang w:val="en-US" w:bidi="ar-SA"/>
          </w:rPr>
          <w:t>ugmosrowite@post.pl</w:t>
        </w:r>
      </w:hyperlink>
    </w:p>
    <w:p w:rsidR="00D07571" w:rsidRPr="005B00D4" w:rsidRDefault="00D0757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val="en-US" w:bidi="ar-SA"/>
        </w:rPr>
      </w:pP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val="en-US" w:bidi="ar-SA"/>
        </w:rPr>
        <w:t>strona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val="en-US" w:bidi="ar-SA"/>
        </w:rPr>
        <w:t xml:space="preserve"> 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val="en-US" w:bidi="ar-SA"/>
        </w:rPr>
        <w:t>internetowa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val="en-US" w:bidi="ar-SA"/>
        </w:rPr>
        <w:t xml:space="preserve"> ; </w:t>
      </w:r>
      <w:hyperlink r:id="rId9" w:history="1">
        <w:r w:rsidRPr="005B00D4">
          <w:rPr>
            <w:rStyle w:val="Hipercze"/>
            <w:rFonts w:ascii="Arial" w:eastAsia="TimesNewRoman" w:hAnsi="Arial" w:cs="Arial"/>
            <w:kern w:val="0"/>
            <w:sz w:val="22"/>
            <w:szCs w:val="22"/>
            <w:lang w:val="en-US" w:bidi="ar-SA"/>
          </w:rPr>
          <w:t>http://www.ostrowite.pl</w:t>
        </w:r>
      </w:hyperlink>
    </w:p>
    <w:p w:rsidR="00D07571" w:rsidRPr="005B00D4" w:rsidRDefault="00D0757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color w:val="7030A0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Biuletyn informacji Publicznej: </w:t>
      </w:r>
      <w:r w:rsidRPr="005B00D4">
        <w:rPr>
          <w:rFonts w:ascii="Arial" w:eastAsia="TimesNewRoman" w:hAnsi="Arial" w:cs="Arial"/>
          <w:color w:val="7030A0"/>
          <w:kern w:val="0"/>
          <w:sz w:val="22"/>
          <w:szCs w:val="22"/>
          <w:u w:val="single"/>
          <w:lang w:bidi="ar-SA"/>
        </w:rPr>
        <w:t>http://ostrowite.samorzady.pl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Przedmiot zamówienia:</w:t>
      </w:r>
    </w:p>
    <w:p w:rsidR="009100D4" w:rsidRPr="005B00D4" w:rsidRDefault="00B6770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5B00D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Dostawa  i montaż platformy  do transportu  osób niepełnosprawnych w konstrukcji  samonośnej  wraz z obudową  i niezbędnymi m robotami  budowlanymi</w:t>
      </w:r>
      <w:r w:rsidR="00D07571" w:rsidRPr="005B00D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</w:t>
      </w:r>
      <w:r w:rsidRPr="005B00D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  Środowiskowym Domu Samopomocy w Lucynowie</w:t>
      </w:r>
      <w:r w:rsidR="009100D4" w:rsidRPr="005B00D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Tryb zamówienia :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przetarg nieograniczony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Rodzaj zamówienia : </w:t>
      </w:r>
      <w:r w:rsidR="00DB749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usługi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Miejsce publikacji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: Biuletyn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Zamówień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Publicznych, tablica ogłoszeń w siedzibie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Urzędu Gminy w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Ostrowitem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oraz na stronie internetowej</w:t>
      </w:r>
      <w:r w:rsid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Urzędu Gminy</w:t>
      </w:r>
      <w:r w:rsidR="009100D4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8D6985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Integralną częścią SIWZ stanowią wymienione dokumenty: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Formularz ofertowy wraz z wzorami wymaganych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załączników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Projekt umowy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Przedmiary robot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Specyfikacja techniczna wykonania i odbioru robot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Wyżej wymienione dokumenty powinny zostać wypełnione przez Wykonawcę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ściśle wg warunków i postanowień zawartych w materiałach przetargowych, bez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dokonywania w nim zmian przez Wykonawcę. W przypadku, gdy jakakolwiek część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dokumentów nie dotyczy wykonawcy wpisuje on „ nie dotyczy ”.</w:t>
      </w:r>
    </w:p>
    <w:p w:rsidR="008D6985" w:rsidRPr="005B00D4" w:rsidRDefault="008D698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I Informacje ogólne</w:t>
      </w:r>
      <w:r w:rsidR="00AF261F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</w:t>
      </w:r>
    </w:p>
    <w:p w:rsidR="00AF261F" w:rsidRPr="005B00D4" w:rsidRDefault="00AF261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 Zgodnie z art. 2 ust. 11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1.1. Wykonawcą może być osoba fizyczna, osoba prawna lub jednostka organizacyjna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nie posiadająca osobowości prawnej oraz podmioty te występujące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wspólnie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jako 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konsorcjum – grupa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podmiotów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zrzeszona dla wykonania konkretnego</w:t>
      </w:r>
    </w:p>
    <w:p w:rsidR="00A74BC7" w:rsidRPr="005B00D4" w:rsidRDefault="003D4E5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spółka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cywilna – grupa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podmiotów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/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wspólników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/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wspólnie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działających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Każdy partner konsorcjum /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spółki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cywilnej musi spełniać wymogi określone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SIWZ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przypadku gdy, wykonawca uczestniczy w więcej niż jednej ofercie , za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wyjątkiem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oferty takiego wykonawcy zostaną odrzucone.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2. Specyfikacja Istotnych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zamieszczona została na s</w:t>
      </w:r>
      <w:r w:rsidR="008D6985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tr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</w:t>
      </w:r>
      <w:r w:rsidR="008D6985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color w:val="002060"/>
          <w:kern w:val="0"/>
          <w:sz w:val="22"/>
          <w:szCs w:val="22"/>
          <w:u w:val="single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internetowej Zamawiającego: </w:t>
      </w:r>
      <w:hyperlink r:id="rId10" w:history="1">
        <w:r w:rsidR="008D6985" w:rsidRPr="005B00D4">
          <w:rPr>
            <w:rStyle w:val="Hipercze"/>
            <w:rFonts w:ascii="Arial" w:eastAsia="TimesNewRoman" w:hAnsi="Arial" w:cs="Arial"/>
            <w:color w:val="002060"/>
            <w:kern w:val="0"/>
            <w:sz w:val="22"/>
            <w:szCs w:val="22"/>
            <w:lang w:bidi="ar-SA"/>
          </w:rPr>
          <w:t>www.ostrowite</w:t>
        </w:r>
      </w:hyperlink>
      <w:r w:rsidR="008D6985" w:rsidRPr="005B00D4">
        <w:rPr>
          <w:rFonts w:ascii="Arial" w:eastAsia="TimesNewRoman" w:hAnsi="Arial" w:cs="Arial"/>
          <w:color w:val="002060"/>
          <w:kern w:val="0"/>
          <w:sz w:val="22"/>
          <w:szCs w:val="22"/>
          <w:u w:val="single"/>
          <w:lang w:bidi="ar-SA"/>
        </w:rPr>
        <w:t xml:space="preserve"> </w:t>
      </w:r>
      <w:r w:rsidR="003D4E5C" w:rsidRPr="005B00D4">
        <w:rPr>
          <w:rFonts w:ascii="Arial" w:eastAsia="TimesNewRoman" w:hAnsi="Arial" w:cs="Arial"/>
          <w:color w:val="002060"/>
          <w:kern w:val="0"/>
          <w:sz w:val="22"/>
          <w:szCs w:val="22"/>
          <w:u w:val="single"/>
          <w:lang w:bidi="ar-SA"/>
        </w:rPr>
        <w:t>samorzady</w:t>
      </w:r>
      <w:r w:rsidRPr="005B00D4">
        <w:rPr>
          <w:rFonts w:ascii="Arial" w:eastAsia="TimesNewRoman" w:hAnsi="Arial" w:cs="Arial"/>
          <w:color w:val="002060"/>
          <w:kern w:val="0"/>
          <w:sz w:val="22"/>
          <w:szCs w:val="22"/>
          <w:u w:val="single"/>
          <w:lang w:bidi="ar-SA"/>
        </w:rPr>
        <w:t>.pl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 Nie dopuszcza się składania ofert częściowych w świetle art. 83 ust. 2 ustawy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prawo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zamówień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publicznych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4. Zamawiający nie dopuszcza udziału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realizacji przedmiotu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</w:t>
      </w:r>
      <w:r w:rsidR="00AF261F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ienia.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5. Zamawiający nie przewiduje udzielenia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zamówień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uzupełniających, o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mowa w art. 67 ust. 1 pkt. 6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6. Nie dopuszcza się składania ofert wariantowych w świetle art. 83 ust. 1 ustawy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prawo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zamówień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publicznych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7. Rozliczenia pomiędzy Zamawiającym a przyszłym Wykonawcą odbywać się będą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złotych polskich.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8. Zamawiający nie przewiduje przeprowadzenia wyboru oferty najkorzystniejszej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 zastosowaniem aukcji elektronicznej.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9. Zamawiający nie przewiduje zawarcia umowy ramowej.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 xml:space="preserve">10. Zamawiający dopuszcza złożenie oferty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równoważnej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przypadku gdy Zamawiający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dokumentacji technicznej, w specyfikacji technicznej wykonania i odbioru robot oraz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 przedmiarach robot opisał przedmiot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za pomocą norm, aprobat 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specyfikacji technicznych i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systemów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odniesienia.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takim przypadku wykonawca jest obowiązany wykazać, że oferowane materiały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spełniają wymagania określone przez Zamawiającego.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11. Zawiadomienia, wyjaśnienia, oświadczenia, wnioski oraz wszelkie inne informacje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przekazywane przez zamawiającego i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podczas postępowania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 udzielenie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wymagają dla zachowania ważności formy pisemnej.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Jeżeli zamawiający lub wykonawca przekaże oświadczenia, wnioski, zawiadomienia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oraz inne informacje za pomocą telefaksu lub drogą elektroniczną, każda ze stron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niezwłocznie potwierdza fakt ich otrzymania.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Zamawiający wezwie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którzy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wyznaczonym terminie nie złożyli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oświadczeń i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dokumentów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potwierdzających spełnienie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udziału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 postępowaniu, lub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którzy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nie złożyli pełnomocnictw, albo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którzy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złożyli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dokumenty zawierające błędy lub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którzy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złożyli wadliwe pełnomocnictwa do ich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złożenia w wyznaczonym terminie, chyba, że mimo ich złożenia oferta wykonawcy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podlega odrzuceniu albo konieczne byłoby unieważnienie postępowania.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12</w:t>
      </w:r>
      <w:r w:rsidR="00D43F75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 porozumiewania się z Wykonawcami upoważnia się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:</w:t>
      </w:r>
    </w:p>
    <w:p w:rsidR="00A74BC7" w:rsidRPr="005B00D4" w:rsidRDefault="003D4E5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Pani Irena Kołata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godzinach pracy Urzędu Gminy w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Ostrowitem</w:t>
      </w:r>
    </w:p>
    <w:p w:rsidR="00D43F75" w:rsidRPr="005B00D4" w:rsidRDefault="00D43F7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II</w:t>
      </w:r>
      <w:r w:rsidR="00D43F75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.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Opis warunków udziału w postępowaniu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1) O zamówienie mogą ubiegać się Wykonawcy, którzy spełniają następujące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warunki 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1.1. nie podlegają wykluczeniu na podstawie art. 24 ust. 1 i 2 ustawy Prawo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zamrowień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publicznych,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1.2. spełniają warunki określone w niniejszej specyfikacji istotnych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</w:p>
    <w:p w:rsidR="00A74BC7" w:rsidRPr="005B00D4" w:rsidRDefault="003D4E5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1.3. w okresie ostatnich pięciu lat przed dniem wszczęcia postępowania o udzielenie</w:t>
      </w:r>
    </w:p>
    <w:p w:rsidR="00A74BC7" w:rsidRPr="005B00D4" w:rsidRDefault="003D4E5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publicznego, a jeżeli okres prowadzenia działalności jest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krótszy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tym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okresie, rozpoczęli i zakończyli realizację co najmniej trzech robot budowlanych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polegających na wykonaniu windy, potwierdzonych dokumentami, że robota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ta została wykonana należycie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1.4. dokonają obowiązkowej wizji lokalnej na obiektach objętych przedmiotem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potwierdzonej protokołem przeprowadzenia wizji lokalnej (potwierdzonym ze strony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zamawiającego przez osobę upoważnioną)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1.5. dysponują kierownikiem budowy i robot posiadającym niezbędne uprawnienia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budowlane do kierowania robotami w specjalnościach: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a) kierownik budowy w branży budowlanej posiadający uprawnienia budowlane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specjalności konstrukcyjno-budowlanej,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b) kierownicy robot w branży elektrycznej posiadający uprawnienia: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w branży elektrycznej – uprawnienia budowlane w specjalności instalacyjnej w zakresie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sieci, instalacji i urządzeń elektrycznych i elektroenergetycznych,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lub przedstawią pisemne zobowiązanie innych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podmiotów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 udostępnienia osoby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zdolnej do wykonania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oraz aktualne na dzień składania oferty zaświadczenie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 przynależności do właściwej izby samorządu zawodowego, wymaganymi przepisami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prawa budowlanego i ustawy o samorządach zawodowych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architektów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inżynierów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budownictwa oraz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urbanistów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2) W przypadku gdy o udzielenie zamówienia określonego w niniejszej SIWZ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ubiegają się podmioty występujące wspólnie / konsorcjum, spółka cywilna /,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warunki: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1.1. określone w Cz. II pkt. 1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ppkt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 1.1. i 1.2. muszą spełnić wszystkie podmioty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 osobna wchodzące w skład konsorcjum bądź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spółki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cywilnej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1.2. określone w Cz. II pkt. 1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ppkt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 1.3. – 1.5. mogą spełniać tylko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 nich 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a sumarycznie w odniesieniu do wszystkich łącznie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podmiotów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ramach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 xml:space="preserve">konsorcjum,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spółki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cywilnej były spełnione.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Ww. warunki zostaną uznane za spełnione, jeżeli Wykonawca złoży dokumenty,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 </w:t>
      </w:r>
      <w:r w:rsidR="00940F0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Część III pkt. 2 niniejszej specyfikacji.</w:t>
      </w:r>
    </w:p>
    <w:p w:rsidR="004A1DD3" w:rsidRPr="005B00D4" w:rsidRDefault="004A1DD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Część III </w:t>
      </w:r>
      <w:r w:rsidR="004A1DD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.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Informacj</w:t>
      </w:r>
      <w:r w:rsidR="004A1DD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e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o oświadczeniach i dokumentach, jakie mają dostarczyć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Wykonawcy w celu potwierdzenia spełnienia warunków udziału</w:t>
      </w:r>
    </w:p>
    <w:p w:rsidR="004A1DD3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 postępowaniu</w:t>
      </w:r>
      <w:r w:rsidR="004A1DD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.</w:t>
      </w:r>
    </w:p>
    <w:p w:rsidR="00A74BC7" w:rsidRPr="005B00D4" w:rsidRDefault="004A1DD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Na  ofertę  składają się  dokumenty i załączniki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:</w:t>
      </w:r>
    </w:p>
    <w:p w:rsidR="004A1DD3" w:rsidRPr="005B00D4" w:rsidRDefault="004A1DD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wypełniony i podpisany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Formularz  ofertowy z wykorzystaniem wzoru – </w:t>
      </w: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załącznik Nr</w:t>
      </w:r>
      <w:r w:rsidR="00F623EF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</w:t>
      </w:r>
    </w:p>
    <w:p w:rsidR="00A74BC7" w:rsidRPr="005B00D4" w:rsidRDefault="00F623E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) Wykaz wymaganych dokumentów potwierdzających spełnienie warunków udziału 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postępowaniu:</w:t>
      </w:r>
    </w:p>
    <w:p w:rsidR="00A74BC7" w:rsidRPr="005B00D4" w:rsidRDefault="00F623E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.1. </w:t>
      </w:r>
      <w:r w:rsidR="00A74BC7" w:rsidRPr="005B00D4">
        <w:rPr>
          <w:rFonts w:ascii="Arial" w:eastAsia="TimesNewRoman" w:hAnsi="Arial" w:cs="Arial"/>
          <w:b/>
          <w:kern w:val="0"/>
          <w:sz w:val="22"/>
          <w:szCs w:val="22"/>
          <w:lang w:bidi="ar-SA"/>
        </w:rPr>
        <w:t>Oświadczenie Wykonawcy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trybie art. 22 ust. 1 i art. 44 ustawy oraz, że 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podlega on wykluczeniu z postępowania, na podstawie art. 24 ust. 1 ustawy Prawo</w:t>
      </w:r>
    </w:p>
    <w:p w:rsidR="00A74BC7" w:rsidRPr="005B00D4" w:rsidRDefault="003D4E5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zamówień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publicznych – załącznik nr 2</w:t>
      </w:r>
    </w:p>
    <w:p w:rsidR="00A74BC7" w:rsidRPr="005B00D4" w:rsidRDefault="00F623E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.2. </w:t>
      </w:r>
      <w:r w:rsidR="00A74BC7" w:rsidRPr="005B00D4">
        <w:rPr>
          <w:rFonts w:ascii="Arial" w:eastAsia="TimesNewRoman" w:hAnsi="Arial" w:cs="Arial"/>
          <w:b/>
          <w:kern w:val="0"/>
          <w:sz w:val="22"/>
          <w:szCs w:val="22"/>
          <w:lang w:bidi="ar-SA"/>
        </w:rPr>
        <w:t xml:space="preserve">Aktualny odpis z właściwego rejestru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albo aktualnego zaświadczenia o wpisie do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ewidencji działalności gospodarczej, jeżeli odrębne przepisy wymagają wpisu do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rejestru lub zgłoszenia do ewidencji działalności gospodarczej. Data wydania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zaświadczenia nie może być wcześniejsza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niż 6 miesięcy przed upływem</w:t>
      </w:r>
    </w:p>
    <w:p w:rsidR="00F623EF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terminu składania ofert </w:t>
      </w:r>
    </w:p>
    <w:p w:rsidR="004A1DD3" w:rsidRPr="005B00D4" w:rsidRDefault="00F623E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1</w:t>
      </w:r>
      <w:r w:rsidR="004A1DD3"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.3</w:t>
      </w:r>
      <w:r w:rsidR="004A1DD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. </w:t>
      </w:r>
      <w:r w:rsidR="004577F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A</w:t>
      </w:r>
      <w:r w:rsidR="004A1DD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ktualne   zaświadczenie   właściwego naczelnika  urzędu </w:t>
      </w:r>
      <w:r w:rsidR="004577F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skarbowego</w:t>
      </w:r>
      <w:r w:rsidR="004A1DD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</w:t>
      </w:r>
      <w:r w:rsidR="004A1DD3"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potwierdzające , że wykonawca  nie zalega   z opłacaniem podatków </w:t>
      </w:r>
      <w:r w:rsidR="004577F1"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, lub zaświadczenie , że  uzyskał   przewidziane prawem zwolnienie , odroczenie    lub  rozłożenie  na raty zaległych  płatności  , lub wstrzymanie  w  całości wykonania   decyzji właściwego organu – wystawione  nie wcześniej   niż 3 miesiące  przed  upływem  terminu składania  ofert</w:t>
      </w: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 </w:t>
      </w:r>
    </w:p>
    <w:p w:rsidR="004577F1" w:rsidRPr="005B00D4" w:rsidRDefault="00F623E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1</w:t>
      </w:r>
      <w:r w:rsidR="004577F1"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.4</w:t>
      </w:r>
      <w:r w:rsidR="004577F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Aktualne   zaświadczenie   właściwego oddziału  Zakładu Ubezpieczeń  Społecznych  </w:t>
      </w:r>
      <w:r w:rsidR="004577F1"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lub Kasy   Rolniczego Ubezpieczenia  Społecznego</w:t>
      </w:r>
      <w:r w:rsidR="004577F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</w:t>
      </w:r>
      <w:r w:rsidR="004577F1"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potwierdzającego  , że wykonawca  nie zalega   z opłacaniem składek   na  ubezpieczenie  zdrowotne  i  społeczne  , lub </w:t>
      </w:r>
      <w:r w:rsidR="00D9776A"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potwierdzenia  , że  </w:t>
      </w:r>
      <w:r w:rsidR="004577F1"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  uzyskał   przewidziane prawem zwolnienie , odroczenie    lub  rozłożenie  na raty zaległych  płatności  , lub wstrzymanie  w  całości wykonania   decyzji właściwego organu – wystawione  nie wcześniej   niż 3 miesiące  przed  upływem  terminu składania  ofert</w:t>
      </w:r>
    </w:p>
    <w:p w:rsidR="00F623EF" w:rsidRPr="005B00D4" w:rsidRDefault="00F623E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</w:t>
      </w:r>
      <w:r w:rsidR="004577F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5. </w:t>
      </w:r>
      <w:r w:rsidR="00D9776A" w:rsidRPr="005B00D4">
        <w:rPr>
          <w:rFonts w:ascii="Arial" w:eastAsia="TimesNewRoman" w:hAnsi="Arial" w:cs="Arial"/>
          <w:b/>
          <w:kern w:val="0"/>
          <w:sz w:val="22"/>
          <w:szCs w:val="22"/>
          <w:lang w:bidi="ar-SA"/>
        </w:rPr>
        <w:t>Aktualną  informację  z Krajowego Rejestru Karnego</w:t>
      </w:r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 zakresie  określonym  w art. 24 ust. 1 </w:t>
      </w:r>
      <w:proofErr w:type="spellStart"/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pkt</w:t>
      </w:r>
      <w:proofErr w:type="spellEnd"/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4-8 ustawy </w:t>
      </w:r>
      <w:proofErr w:type="spellStart"/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Pzp</w:t>
      </w:r>
      <w:proofErr w:type="spellEnd"/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wystawioną  nie wcześniej  niż 6 miesięcy  przed  upływem  t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</w:t>
      </w:r>
    </w:p>
    <w:p w:rsidR="00F623EF" w:rsidRPr="005B00D4" w:rsidRDefault="00F623E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</w:t>
      </w:r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.6.</w:t>
      </w:r>
      <w:r w:rsidR="00D9776A" w:rsidRPr="005B00D4">
        <w:rPr>
          <w:rFonts w:ascii="Arial" w:eastAsia="TimesNewRoman" w:hAnsi="Arial" w:cs="Arial"/>
          <w:b/>
          <w:kern w:val="0"/>
          <w:sz w:val="22"/>
          <w:szCs w:val="22"/>
          <w:lang w:bidi="ar-SA"/>
        </w:rPr>
        <w:t xml:space="preserve"> Aktualną  informację  z Krajowego Rejestru Karnego</w:t>
      </w:r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 zakresie  określonym  w art. 24 ust. 1 </w:t>
      </w:r>
      <w:proofErr w:type="spellStart"/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pkt</w:t>
      </w:r>
      <w:proofErr w:type="spellEnd"/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9 ustawy </w:t>
      </w:r>
      <w:proofErr w:type="spellStart"/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Pzp</w:t>
      </w:r>
      <w:proofErr w:type="spellEnd"/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wystawioną  nie wcześniej  niż 6 miesięcy  przed  upływem  terminu składania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F623E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</w:t>
      </w:r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.7.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Upoważnienie do podpisania oferty o ile nie wynika ono z ww.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dokumentów</w:t>
      </w:r>
    </w:p>
    <w:p w:rsidR="00A74BC7" w:rsidRPr="005B00D4" w:rsidRDefault="00F623E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</w:t>
      </w:r>
      <w:r w:rsidR="00D9776A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.8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 Wykaz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osób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którymi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dysponuje lub będzie dysponował wykonawca i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będą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uczestniczyć w wykonywaniu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wraz z informacjami na temat ich kwalifikacji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zawodowych, doświadczenia i wykształcenia niezbędnych do wykonania przedmiotu</w:t>
      </w:r>
    </w:p>
    <w:p w:rsidR="00A74BC7" w:rsidRPr="005B00D4" w:rsidRDefault="003D4E5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a także zakresu wykonywanych przez nich czynności.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Kserokopię wymaganych uprawnień dla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osób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kierujących robotami wraz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 zaświadczeniem stwierdzającym wpis na listę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członków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właściwej izby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samorządu zawodowego.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Pisemne zobowiązanie innych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podmiotów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 udostępnienia osoby zdolnej do wykonania</w:t>
      </w:r>
    </w:p>
    <w:p w:rsidR="00A74BC7" w:rsidRPr="005B00D4" w:rsidRDefault="003D4E5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jeżeli w wykazie, o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którym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wyżej, wykonawca wykazał osobę,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będzie dysponował – załącznik nr 3.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</w:t>
      </w:r>
      <w:r w:rsidR="00F623EF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1.9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 Wykaz wykonanych robot budowlanych w okresie ostatnich pięciu lat przed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dniem wszczęcia postępowania o udzielenie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a jeżeli okres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prowadzenia działalności jest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krótszy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– w tym okresie, odpowiadających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swoim rodzajem i wartością robotom budowlanym stanowiącym przedmiot</w:t>
      </w:r>
    </w:p>
    <w:p w:rsidR="00A74BC7" w:rsidRPr="005B00D4" w:rsidRDefault="003D4E5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z podaniem ich wartości oraz daty i miejsca wykonywania oraz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załączeniem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dokumentów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potwierdzających, że roboty te zostały wykonane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należycie– załącznik nr 4.</w:t>
      </w:r>
    </w:p>
    <w:p w:rsidR="00A74BC7" w:rsidRPr="005B00D4" w:rsidRDefault="00F623E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2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)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Jeżeli Wykonawca ma siedzibę lub miejsce zamieszkania poza terytorium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 xml:space="preserve">Rzeczypospolitej Polskiej, zamiast dokumentu, o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którym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Części III pkt. 1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ppkt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 1.2. SIWZ składa dokument wystawiony w kraju w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którym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ma siedzibę lub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miejsce zamieszkania, potwierdzający, że nie otwarto jego likwidacji ani 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ogłoszono upadłości. Dokumenty powinny być wystawione nie wcześniej niż 6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miesięcy przed upływem terminu składania ofert.</w:t>
      </w:r>
    </w:p>
    <w:p w:rsidR="00A74BC7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3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)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Jeżeli w kraju pochodzenia osoby lub w kraju, w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którym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wykonawca ma siedzibę lub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miejsce zamieszkania, nie wydaje się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dokumentów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o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pkt. 2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zastępuje się je dokumentem zawierającym oświadczenie złożone przed notariuszem,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właściwym organem sądowym, administracyjnym albo organem samorządu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zawodowego lub gospodarczego odpowiednio kraju pochodzenia osoby lub kraju,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ktorym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wykonawca ma siedzibę lub miejsce zamieszkania.</w:t>
      </w:r>
    </w:p>
    <w:p w:rsidR="00A74BC7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4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) Wykonawcy mogą wspólnie ubiegać się o udzielenie zamówienia.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takim przypadku ich oferta musi spełniać następujące wymagania:</w:t>
      </w:r>
    </w:p>
    <w:p w:rsidR="00A74BC7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4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 Wykonawcy występujący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wspólnie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muszą ustanowić pełnomocnika do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reprezentowania ich w postępowaniu o udzielenie niniejszego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albo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reprezentowania ich w postępowaniu i zawarcia umowy w sprawie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publicznego. Treść pełnomocnictwa powinna dokładnie określać zakres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umocowania.</w:t>
      </w:r>
    </w:p>
    <w:p w:rsidR="00A74BC7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4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.2.Wykonawcy ustanowią Lidera (firmę), </w:t>
      </w:r>
      <w:r w:rsidR="003D4E5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będzie występował w imieniu</w:t>
      </w:r>
    </w:p>
    <w:p w:rsidR="00A74BC7" w:rsidRPr="005B00D4" w:rsidRDefault="003D4E5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występujących </w:t>
      </w:r>
      <w:r w:rsidR="008C5169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wspólnie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we wszystkich sprawach związanych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 realizacją przedmiotu </w:t>
      </w:r>
      <w:r w:rsidR="008C5169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</w:t>
      </w:r>
    </w:p>
    <w:p w:rsidR="00A74BC7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4.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3.Wykonawcy występujący </w:t>
      </w:r>
      <w:r w:rsidR="008C5169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wspólnie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ponoszą odpowiedzialność za wykonanie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umowy i wniesienie zabezpieczenia należytego wykonania umowy,</w:t>
      </w:r>
    </w:p>
    <w:p w:rsidR="00A74BC7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4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.4.Składając ofertę </w:t>
      </w:r>
      <w:r w:rsidR="008C5169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wspólną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– należy przed zawarciem umowy w sprawie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publicznego dostarczyć Zamawiającemu umowę regulującą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współpracę</w:t>
      </w:r>
    </w:p>
    <w:p w:rsidR="00A74BC7" w:rsidRPr="005B00D4" w:rsidRDefault="008F698B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występujących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wspólnie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Jeżeli ofertę składa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spółka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cywilna należy do niej dołączyć umowę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spółki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której</w:t>
      </w:r>
    </w:p>
    <w:p w:rsidR="00A74BC7" w:rsidRPr="005B00D4" w:rsidRDefault="008F698B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oprócz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wymogów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wynikających z kodeksu cywilnego w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sposób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nie budzący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wątpliwości zostanie ustalony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sposób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reprezentowania na zewnątrz , zwłaszcza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odniesieniu do składania i podpisywania oferty , a następnie w przypadku jej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wyboru do podpisania umowy i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obowiązków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strony z jej realizacji .</w:t>
      </w:r>
    </w:p>
    <w:p w:rsidR="00A74BC7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5.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 przypadku gdy o udzielenie zamówienia określonego w niniejszej SIWZ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ubiegają się wykonawcy występujący wspólnie / konsorcjum , spółka cywilna / 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wymaga się aby:</w:t>
      </w:r>
    </w:p>
    <w:p w:rsidR="00A74BC7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5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.1.dokumenty wymienione w Cz. III pkt. 1 </w:t>
      </w:r>
      <w:proofErr w:type="spellStart"/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ppkt</w:t>
      </w:r>
      <w:proofErr w:type="spellEnd"/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 </w:t>
      </w:r>
      <w:r w:rsidR="00F623EF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.1. i </w:t>
      </w:r>
      <w:r w:rsidR="00F623EF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.3. przedstawiono dla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każdego partnera z osobna ,</w:t>
      </w:r>
    </w:p>
    <w:p w:rsidR="00A74BC7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5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.2. dokumenty wymienione w Cz. III pkt. 1 </w:t>
      </w:r>
      <w:proofErr w:type="spellStart"/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ppkt</w:t>
      </w:r>
      <w:proofErr w:type="spellEnd"/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 </w:t>
      </w:r>
      <w:r w:rsidR="00F623EF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.4 i 1.6. należy przedstawić jako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konsorcjum,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spółka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cywilna składająca ofertę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wspólną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8C7D39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7D39" w:rsidRPr="005B00D4" w:rsidRDefault="008C7D39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IV Opis sposobu przygotowania oferty</w:t>
      </w:r>
    </w:p>
    <w:p w:rsidR="00AF261F" w:rsidRPr="005B00D4" w:rsidRDefault="00AF261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1) Oferta musi zawierać: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1.1.Wypełniony formularz ofertowy stanowiący – załącznik nr 1.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1.2.Dokumenty i oświadczenia potwierdzające spełnienie przez Wykonawcę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udziału w postępowaniu ( wymienione w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Cz.III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pkt. 2 SIWZ).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1.3.W przypadku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działających przez pełnomocnika – pełnomocnictwo,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którym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Cz.IV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pkt.2 SIWZ.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1.4. Kosztorys ofertowy / z cenami i wartością robot / , wycenę świadczeń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dodatkowych , / robot i usług / ujętych w Części V Opisu przedmiotu</w:t>
      </w:r>
    </w:p>
    <w:p w:rsidR="00A74BC7" w:rsidRPr="005B00D4" w:rsidRDefault="008F698B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tabelę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elementów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scalonych oraz wykaz stawek cen i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narzutów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1.5.Informację o wykonawcach ubiegających się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wspólnie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 udzielenie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wraz z oświadczeniem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- załącznik 6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1.6. W przypadku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prowadzących działalność w formie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spółki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cywilnej –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umowę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spółki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cywilnej.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 xml:space="preserve">1.7. Zaparafowany projekt umowy - załącznik nr </w:t>
      </w:r>
      <w:r w:rsidR="005B00D4">
        <w:rPr>
          <w:rFonts w:ascii="Arial" w:eastAsia="TimesNewRoman" w:hAnsi="Arial" w:cs="Arial"/>
          <w:kern w:val="0"/>
          <w:sz w:val="22"/>
          <w:szCs w:val="22"/>
          <w:lang w:bidi="ar-SA"/>
        </w:rPr>
        <w:t>6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2) Postać oferty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Ofertę sporządza się w języku polskim z zachowaniem formy pisemnej pod rygorem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nieważności. Zaleca się aby oferta była napisana na maszynie do pisania, komputerze lub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czytelnym pismem ręcznym nieścieralnym atramentem. Wszystkie strony oferty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a także miejsca, w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oferent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naniósł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poprawki lub zmiany winny być zaparafowane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przez osobę upoważnioną do reprezentowania firmy, zgodnie z formą reprezentacji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wykonawcy określoną w rejestrze handlowym lub innym dokumencie, właściwym dla formy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organizacyjnej firmy Wykonawcy.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Dokumenty mogą być przedstawione w formie oryginału lub kserokopii poświadczonej przez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wykonawcę za zgodność z oryginałem na każdej zapisanej stronie dokumentu.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Zamawiający może żądać przedstawienia oryginału lub notarialnie poświadczonej kopii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dokumentu wyłącznie wtedy, gdy złożona przez wykonawcę kopia dokumentu jest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nieczytelna lub budzi wątpliwości co do jej prawdziwości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przypadku podpisania oferty przez osobę nie wymienioną w dokumencie potwierdzającym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uprawnienie do występowania w obrocie prawnym należy załączyć pełnomocnictwo do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podpisania oferty.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Cena oferty musi być podana cyfrowo i słownie w PLN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Każdy Wykonawca może złożyć pod rygorem nieważności w formie pisemnej tylko jedną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ofertę w jednym egzemplarzu.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Treść oferty musi odpowiadać treści SIWZ.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Zamawiający zaleca wykorzystanie formularzy przekazanych przez Zamawiającego.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Dopuszcza się w ofercie złożenie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załączników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opracowanych przez Wykonawcę, pod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warunkiem, że będą one identyczne co do treści z formularzami opracowanymi przez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Zamawiającego. Oferty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którzy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dołączą do oferty załączniki o innej treści niż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określona w SIWZ zostaną odrzucone.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Wykonawca ponosi wszelkie koszty związane z przygotowaniem i złożeniem oferty 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zastrzeżeniem art. 93 ust. 4 ustawy.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Brak jakiegokolwiek z </w:t>
      </w:r>
      <w:r w:rsidR="008F698B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dokumentów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wymaganych w SIWZ, lub złożenie dokumentu 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niewłaściwej formie (np. nie poświadczone za zgodność z oryginałem kopie) spowoduje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odrzucenie oferty.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4) Sposób przygotowania i oznakowania oferty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Zamawiający nie wyraża zgody na składanie ofert w postaci elektronicznej.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Oferty należy składać na FORMULARZU OFERTOWYM stanowiącym załącznik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nr 1 w nieprzejrzystej i zamkniętej kopercie . Koperta powinna być zaadresowana do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Zamawiającego na adres podany na wstępie oraz powinna posiadać oznaczenia 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- Oferta na wykonanie </w:t>
      </w:r>
      <w:r w:rsidR="00B67703" w:rsidRPr="005B00D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Dostawa  i montaż platformy  do transportu  osób niepełnosprawnych w konstrukcji  samonośnej  wraz z obudową  i niezbędnymi m robotami  budowlanymi.</w:t>
      </w:r>
      <w:r w:rsidR="00B67703" w:rsidRPr="005B00D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  Środowiskowym Domu Samopomocy w Lucynowie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- </w:t>
      </w:r>
      <w:r w:rsidR="00B6770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nie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otwierać przed </w:t>
      </w:r>
      <w:r w:rsidR="00AF261F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22.11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.20</w:t>
      </w:r>
      <w:r w:rsidR="00AF261F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10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r. godz. 11 00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- </w:t>
      </w:r>
      <w:r w:rsidR="00B6770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azwę i adres Wykonawcy.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przypadku nieprawidłowego zaadresowania koperty, Zamawiający nie bierze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odpowiedzialności za złe skierowanie przesyłki i jej przedterminowe otwarcie,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 w przypadku składania oferty pocztą lub pocztą kurierską – jej nie otwarcie w trakcie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sesji otwarcia ofert.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Wykonawca, składając ofertę może zastrzec, że nie mogą być udostępnione innym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uczestnikom postępowania informacje stanowiące tajemnicę przedsiębiorstwa w rozumieniu</w:t>
      </w:r>
    </w:p>
    <w:p w:rsidR="00A74BC7" w:rsidRPr="005B00D4" w:rsidRDefault="00B6770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przepisów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 zwalczaniu nieuczciwej konkurencji. Wykonawca nie może zastrzec informacji,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art. 86 ust. 4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B55F17" w:rsidRPr="005B00D4" w:rsidRDefault="00B55F1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V Opis przedmiotu zamówienia</w:t>
      </w:r>
    </w:p>
    <w:p w:rsidR="00B67703" w:rsidRPr="005B00D4" w:rsidRDefault="00A74BC7" w:rsidP="005B00D4">
      <w:pPr>
        <w:pStyle w:val="Akapitzlist"/>
        <w:widowControl/>
        <w:numPr>
          <w:ilvl w:val="0"/>
          <w:numId w:val="1"/>
        </w:numPr>
        <w:suppressAutoHyphens w:val="0"/>
        <w:autoSpaceDE w:val="0"/>
        <w:adjustRightInd w:val="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Przedmiotem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B67703" w:rsidRPr="005B00D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Dostawa  i montaż platformy  do transportu  osób niepełnosprawnych w konstrukcji  samonośnej  wraz z obudową  i niezbędnymi m robotami  budowlanymi .</w:t>
      </w:r>
      <w:r w:rsidR="00B67703" w:rsidRPr="005B00D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  Środowiskowym Domu Samopomocy w Lucynowie</w:t>
      </w:r>
    </w:p>
    <w:p w:rsidR="00A74BC7" w:rsidRPr="005B00D4" w:rsidRDefault="00A74BC7" w:rsidP="005B00D4">
      <w:pPr>
        <w:pStyle w:val="Akapitzlist"/>
        <w:widowControl/>
        <w:numPr>
          <w:ilvl w:val="0"/>
          <w:numId w:val="1"/>
        </w:numPr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Zakres rzeczowy </w:t>
      </w:r>
      <w:r w:rsidR="00B55F1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Szczegółowy zakres prac został podany w przedmiarach robót i dokumentacji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projektowej.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  Zaleca się Wykonawcom przeprowadzenie wizji lokalnej na własny koszt oraz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uzyskanie wszelkich informacji niezbędnych do przygotowania oferty oraz aby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zapoznał się z dokumentacją projektową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 w odniesieniu do niej dokonał</w:t>
      </w:r>
    </w:p>
    <w:p w:rsidR="0029648C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weryfikacji przedmiaru robot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VI Termin wykonania 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Termin wykonania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ustala się na </w:t>
      </w:r>
      <w:r w:rsidR="00B6770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2</w:t>
      </w:r>
      <w:r w:rsidR="008C1136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2</w:t>
      </w:r>
      <w:r w:rsidR="00B6770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.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12.20</w:t>
      </w:r>
      <w:r w:rsidR="00B6770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10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r.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VII Gwarancja wykonania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Wykonawca winien zapewnić co najmniej 3 letni okres gwarancji na wykonanie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VIII Kryteria oceny ofert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Przy wyborze ofert Zamawiający będzie kierował się następującymi kryteriami: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cena oferty - 100 %</w:t>
      </w:r>
    </w:p>
    <w:p w:rsidR="0029648C" w:rsidRPr="005B00D4" w:rsidRDefault="0029648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oferta spełniająca w najwyższym stopniu wymagania kryterium otrzyma maksymalną  ilość punktów. Pozostałym wykonawcom przypisana zostanie odpowiednio mniejsza ilość punktów.</w:t>
      </w:r>
    </w:p>
    <w:p w:rsidR="00FD77AA" w:rsidRPr="005B00D4" w:rsidRDefault="00FD77AA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b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b/>
          <w:kern w:val="0"/>
          <w:sz w:val="22"/>
          <w:szCs w:val="22"/>
          <w:lang w:bidi="ar-SA"/>
        </w:rPr>
        <w:t>Sposób oceny ofert.</w:t>
      </w:r>
    </w:p>
    <w:p w:rsidR="00FD77AA" w:rsidRPr="005B00D4" w:rsidRDefault="00FD77AA" w:rsidP="005B00D4">
      <w:pPr>
        <w:pStyle w:val="Akapitzlist"/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ocena ofert w zakresie  przedstawionego kryterium zostanie dokonana według następujących zasad:</w:t>
      </w:r>
    </w:p>
    <w:p w:rsidR="00FD77AA" w:rsidRPr="005B00D4" w:rsidRDefault="00FD77AA" w:rsidP="005B00D4">
      <w:pPr>
        <w:pStyle w:val="Akapitzlist"/>
        <w:widowControl/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ocena punktowa zostanie dokonana zgodnie z formułą;</w:t>
      </w:r>
    </w:p>
    <w:p w:rsidR="00FD77AA" w:rsidRPr="005B00D4" w:rsidRDefault="00FD77AA" w:rsidP="005B00D4">
      <w:pPr>
        <w:pStyle w:val="Akapitzlist"/>
        <w:widowControl/>
        <w:suppressAutoHyphens w:val="0"/>
        <w:autoSpaceDE w:val="0"/>
        <w:adjustRightInd w:val="0"/>
        <w:ind w:left="108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                         cena minimalna</w:t>
      </w:r>
    </w:p>
    <w:p w:rsidR="00FD77AA" w:rsidRPr="005B00D4" w:rsidRDefault="00FD77AA" w:rsidP="005B00D4">
      <w:pPr>
        <w:pStyle w:val="Akapitzlist"/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Liczba punktów = --------------------------- x 100 pkt.</w:t>
      </w:r>
    </w:p>
    <w:p w:rsidR="00FD77AA" w:rsidRPr="005B00D4" w:rsidRDefault="00FD77AA" w:rsidP="005B00D4">
      <w:pPr>
        <w:pStyle w:val="Akapitzlist"/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                                cena ofertowa</w:t>
      </w:r>
    </w:p>
    <w:p w:rsidR="00FD77AA" w:rsidRPr="005B00D4" w:rsidRDefault="00FD77AA" w:rsidP="005B00D4">
      <w:pPr>
        <w:pStyle w:val="Akapitzlist"/>
        <w:widowControl/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w zakresie kryterium oferta może uzyskać maksymalnie 100  punktów </w:t>
      </w:r>
    </w:p>
    <w:p w:rsidR="00FD77AA" w:rsidRPr="005B00D4" w:rsidRDefault="006F1770" w:rsidP="005B00D4">
      <w:pPr>
        <w:pStyle w:val="Akapitzlist"/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Za najkorzystniejszą  zostanie uznana  oferta, która  nie podlega  odrzuceniu oraz  uzyska  największą liczbę punktów.</w:t>
      </w:r>
    </w:p>
    <w:p w:rsidR="006F1770" w:rsidRPr="005B00D4" w:rsidRDefault="006F1770" w:rsidP="005B00D4">
      <w:pPr>
        <w:pStyle w:val="Akapitzlist"/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pStyle w:val="Akapitzlist"/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IX Opis sposobu oceny warunków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 Oceny spełniania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wymaganych od wykonawcy, dotyczących prawa do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ubiegania się o uzyskanie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oraz jego zdolności do wykonania</w:t>
      </w:r>
    </w:p>
    <w:p w:rsidR="00A74BC7" w:rsidRPr="005B00D4" w:rsidRDefault="00B6770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zamawiający dokona wg zasady “zero-jedynkowej”, co oznacza, że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ocena zostanie dokonana w zakresie “warunek spełniony” – “warunek nie spełniony”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/DRUK ZP – 17/.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1.1.W przypadku niespełnienia jakiegokolwiek warunku i w konsekwencji dokonania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oceny “warunek nie spełniony” zamawiający wykluczy wykonawcę z ubiegania się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 uzyskanie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na podstawie art. 24 ust. 1 i 2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a złożoną przez niego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ofertę uznaje się za odrzuconą, zgodnie z art. 24 ust. 4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2. Oceny spełnienia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wykonania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, dotyczących przedmiotu</w:t>
      </w:r>
    </w:p>
    <w:p w:rsidR="00A74BC7" w:rsidRPr="005B00D4" w:rsidRDefault="00B6770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jego specjalistycznego charakteru i realizacji oraz okoliczności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istotnych dla prowadzonego postępowania, a tym samym prawnej i merytorycznej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weryfikacji ofert, zamawiający dokona badając oferty złożone przez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 podlegających wykluczeniu w odniesieniu do okoliczności wymienionych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 art. 89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., w konsekwencji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której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zostanie dokonana ocena czy oferta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podlega odrzuceniu, czy nie podlega, a więc ostatecznie wg zasady “zero –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jedynkowej”, zostanie dokonana ocena w zakresie “warunek spełniony – “warunek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niespełniony”. /DRUK ZP – 17/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2.1. W przypadku niespełnienia jakiegokolwiek warunku i w konsekwencji dokonania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oceny “warunek nie spełniony” zamawiający odrzuci ofertę na podstawie art. 89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ust. 1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a złożona przez niego oferta nie bierze udziału w ocenie ofert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 oparciu o kryteria oceny ofert, zgodnie z art. 91 d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X Opis sposobu obliczenia ceny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W celu obliczenia ceny oferty w rozumieniu art. 3 ust. 1 pkt. 1 ustawy z dnia 5.07.2001 r.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 cenach ( Dz. U. Nr 97, poz. 1050 z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poźn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 zm. ) łącznie z podatkiem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od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towarów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i usług oraz podatkiem akcyzowym należy wykonać kosztorys ofertowy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>opracowany metodą uproszczoną, w oparciu o przedmiary robot załączone do niniejszej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specyfikacji przy zachowaniu następujących założeń: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1.1.Zakres robot,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jest podstawą do określenia tej ceny musi być zgodny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 zakresami robot ujętymi w przedmiarach robot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1.2.Cena ta musi zawierać wszystkie koszty związane z realizacją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wynikające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wprost z przedmiaru robot, jak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również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inne koszty zawarte w Cz. IV pkt. 2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niniejszej SIWZ.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- 9 -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 przypadku gdy, zdaniem Wykonawcy przedstawiony katalog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kosztów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dodatkowych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należałoby uzupełnić o inne rodzaje niezbędnych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kosztów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dotyczących realizacji</w:t>
      </w:r>
    </w:p>
    <w:p w:rsidR="00A74BC7" w:rsidRPr="005B00D4" w:rsidRDefault="00B6770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należy to zgłosić zamawiającemu na zasadach określonych w niniejszej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SIWZ.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XI Miejsce i termin składania ofert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Ofertę należy składać w siedzibie Zamawiającego w pokoju nr 12 ( sekretariat )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do dnia </w:t>
      </w:r>
      <w:r w:rsidR="006F177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22.11.2010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r. do godz. 10 30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Oferty otrzymane po tym terminie zostaną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zwrócone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wykonawcom przez Zamawiającego bez</w:t>
      </w:r>
      <w:r w:rsid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ich otwierania po upływie terminu przewidzianego na wniesienie protestu zgodnie z art. 84</w:t>
      </w:r>
      <w:r w:rsid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ust. 2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Wykonawca na podstawie art. 84 ust. 1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może wprowadzić zmiany lub wycofać złożoną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ofertę pod warunkiem, że Zamawiający otrzyma pisemne powiadomienie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 wprowadzeniu zmian lub wycofaniu przed terminem składania ofert. Powiadomienie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 wprowadzeniu zmian lub o wycofaniu zostanie przygotowane, opieczętowane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 wewnętrzna i zewnętrzna koperta będzie dodatkowo oznaczona określeniami „ZMIANA’’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lub „WYCOFANIE ’’.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Oferent nie może wycofać oferty i wprowadzić zmiany w ofercie po upływie ostatecznego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terminu składania ofert.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XII Udzielenia wyjaśnień SIWZ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Każdy wykonawca, zgodnie z art. 38 ustawy Prawo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zamówień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publicznych może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zwrócić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się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 Zamawiającego o wyjaśnienie SIWZ . Zamawiający jest obowiązany niezwłocznie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udzielić wyjaśnień, chyba, że prośba o wyjaśnienie treści specyfikacji wpłynęła do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zamawiającego na mniej niż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dni przed terminem składania ofert.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Zamawiający jednocześnie przekazuje treść zapytań wraz z wyjaśnieniami wszystkim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wykonawcom,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którym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przekazał SIWZ bez ujawniania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źródła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zapytania, a jeżeli specyfikacja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jest na stronie internetowej zamieszcza na tej stronie.</w:t>
      </w:r>
    </w:p>
    <w:p w:rsidR="00AF4E85" w:rsidRPr="005B00D4" w:rsidRDefault="00AF4E85" w:rsidP="005B00D4">
      <w:pPr>
        <w:pStyle w:val="1"/>
        <w:spacing w:line="240" w:lineRule="auto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5B00D4">
        <w:rPr>
          <w:rFonts w:ascii="Arial" w:hAnsi="Arial" w:cs="Arial"/>
          <w:b/>
          <w:bCs/>
          <w:sz w:val="22"/>
          <w:szCs w:val="22"/>
        </w:rPr>
        <w:t xml:space="preserve">Część XIII  </w:t>
      </w:r>
      <w:r w:rsidRPr="005B00D4">
        <w:rPr>
          <w:rFonts w:ascii="Arial" w:hAnsi="Arial" w:cs="Arial"/>
          <w:b/>
          <w:bCs/>
          <w:sz w:val="22"/>
          <w:szCs w:val="22"/>
          <w:u w:val="single"/>
        </w:rPr>
        <w:t>UMOWA W SPRAWACH ZAMÓWIENIA PUBLICZNEGO:</w:t>
      </w:r>
    </w:p>
    <w:p w:rsidR="00AF4E85" w:rsidRPr="005B00D4" w:rsidRDefault="00AF4E85" w:rsidP="005B00D4">
      <w:pPr>
        <w:pStyle w:val="1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5B00D4">
        <w:rPr>
          <w:rFonts w:ascii="Arial" w:hAnsi="Arial" w:cs="Arial"/>
          <w:sz w:val="22"/>
          <w:szCs w:val="22"/>
        </w:rPr>
        <w:t>Wykonawca zobowiązany jest zaparafować projekt umowy  ( załącznik  do SIWZ) w sprawie zamówienia publicznego na warunkach określonych w przedmiotowym postępowaniu.</w:t>
      </w:r>
    </w:p>
    <w:p w:rsidR="00AF4E85" w:rsidRPr="005B00D4" w:rsidRDefault="00AF4E85" w:rsidP="005B00D4">
      <w:pPr>
        <w:pStyle w:val="1"/>
        <w:numPr>
          <w:ilvl w:val="0"/>
          <w:numId w:val="5"/>
        </w:numPr>
        <w:spacing w:line="240" w:lineRule="auto"/>
        <w:rPr>
          <w:rFonts w:ascii="Arial" w:hAnsi="Arial" w:cs="Arial"/>
          <w:snapToGrid w:val="0"/>
          <w:sz w:val="22"/>
          <w:szCs w:val="22"/>
        </w:rPr>
      </w:pPr>
      <w:r w:rsidRPr="005B00D4">
        <w:rPr>
          <w:rFonts w:ascii="Arial" w:hAnsi="Arial" w:cs="Arial"/>
          <w:sz w:val="22"/>
          <w:szCs w:val="22"/>
        </w:rPr>
        <w:t xml:space="preserve">Zamawiający dopuszcza możliwość zmiany umowy  i  zgodnie z   art. 144 ust.1 ustawy </w:t>
      </w:r>
      <w:proofErr w:type="spellStart"/>
      <w:r w:rsidRPr="005B00D4">
        <w:rPr>
          <w:rFonts w:ascii="Arial" w:hAnsi="Arial" w:cs="Arial"/>
          <w:sz w:val="22"/>
          <w:szCs w:val="22"/>
        </w:rPr>
        <w:t>Pzp</w:t>
      </w:r>
      <w:proofErr w:type="spellEnd"/>
      <w:r w:rsidRPr="005B00D4">
        <w:rPr>
          <w:rFonts w:ascii="Arial" w:hAnsi="Arial" w:cs="Arial"/>
          <w:sz w:val="22"/>
          <w:szCs w:val="22"/>
        </w:rPr>
        <w:t xml:space="preserve"> , który zakazuje   istotnych zmian  postanowień zawartej umowy w stosunku do treści oferty na  podstawie  której dokonano wyboru wykonawcy Zamawiający  przewiduje   możliwość  dokonania  zmiany umowy w </w:t>
      </w:r>
      <w:r w:rsidRPr="005B00D4">
        <w:rPr>
          <w:rFonts w:ascii="Arial" w:hAnsi="Arial" w:cs="Arial"/>
          <w:color w:val="auto"/>
          <w:sz w:val="22"/>
          <w:szCs w:val="22"/>
        </w:rPr>
        <w:t xml:space="preserve">następujących przypadkach </w:t>
      </w:r>
      <w:r w:rsidRPr="005B00D4">
        <w:rPr>
          <w:rFonts w:ascii="Arial" w:hAnsi="Arial" w:cs="Arial"/>
          <w:snapToGrid w:val="0"/>
          <w:sz w:val="22"/>
          <w:szCs w:val="22"/>
        </w:rPr>
        <w:t>gdy wystąpią  okoliczności, których nie można było przewidzieć w chwili zawarcia umowy, pomimo zachowania należytej staranności, w szczególności :</w:t>
      </w:r>
    </w:p>
    <w:p w:rsidR="00AF4E85" w:rsidRPr="005B00D4" w:rsidRDefault="00AF4E85" w:rsidP="005B00D4">
      <w:pPr>
        <w:ind w:left="493"/>
        <w:jc w:val="both"/>
        <w:rPr>
          <w:rFonts w:ascii="Arial" w:hAnsi="Arial" w:cs="Arial"/>
          <w:snapToGrid w:val="0"/>
          <w:sz w:val="22"/>
          <w:szCs w:val="22"/>
        </w:rPr>
      </w:pPr>
      <w:r w:rsidRPr="005B00D4">
        <w:rPr>
          <w:rFonts w:ascii="Arial" w:hAnsi="Arial" w:cs="Arial"/>
          <w:snapToGrid w:val="0"/>
          <w:sz w:val="22"/>
          <w:szCs w:val="22"/>
        </w:rPr>
        <w:t>A/ gdy istnieje konieczność  przedłużenia terminu  wykonania umowy  ze względu na:</w:t>
      </w:r>
    </w:p>
    <w:p w:rsidR="00AF4E85" w:rsidRPr="005B00D4" w:rsidRDefault="00AF4E85" w:rsidP="005B00D4">
      <w:pPr>
        <w:ind w:left="1211"/>
        <w:jc w:val="both"/>
        <w:rPr>
          <w:rFonts w:ascii="Arial" w:hAnsi="Arial" w:cs="Arial"/>
          <w:snapToGrid w:val="0"/>
          <w:sz w:val="22"/>
          <w:szCs w:val="22"/>
        </w:rPr>
      </w:pPr>
      <w:r w:rsidRPr="005B00D4">
        <w:rPr>
          <w:rFonts w:ascii="Arial" w:hAnsi="Arial" w:cs="Arial"/>
          <w:snapToGrid w:val="0"/>
          <w:sz w:val="22"/>
          <w:szCs w:val="22"/>
        </w:rPr>
        <w:t>- przyczyny losowe: klęskę żywiołową, niekorzystne warunki atmosferyczne, uniemożliwiające  dochowanie terminu umownego – na czas  trwania  tych warunków, zaaprobowany przez inspektora  nadzoru    inwestorskiego,</w:t>
      </w:r>
    </w:p>
    <w:p w:rsidR="00AF4E85" w:rsidRPr="005B00D4" w:rsidRDefault="00AF4E85" w:rsidP="005B00D4">
      <w:pPr>
        <w:ind w:left="1211"/>
        <w:jc w:val="both"/>
        <w:rPr>
          <w:rFonts w:ascii="Arial" w:hAnsi="Arial" w:cs="Arial"/>
          <w:snapToGrid w:val="0"/>
          <w:sz w:val="22"/>
          <w:szCs w:val="22"/>
        </w:rPr>
      </w:pPr>
      <w:r w:rsidRPr="005B00D4">
        <w:rPr>
          <w:rFonts w:ascii="Arial" w:hAnsi="Arial" w:cs="Arial"/>
          <w:snapToGrid w:val="0"/>
          <w:sz w:val="22"/>
          <w:szCs w:val="22"/>
        </w:rPr>
        <w:t>- wstrzymanie  prac objętych umowa   przez właściwy organ z przyczyn niezależnych od Wykonawcy- na czas wstrzymania prac</w:t>
      </w:r>
    </w:p>
    <w:p w:rsidR="00AF4E85" w:rsidRPr="005B00D4" w:rsidRDefault="00AF4E85" w:rsidP="005B00D4">
      <w:pPr>
        <w:ind w:left="1211"/>
        <w:jc w:val="both"/>
        <w:rPr>
          <w:rFonts w:ascii="Arial" w:hAnsi="Arial" w:cs="Arial"/>
          <w:snapToGrid w:val="0"/>
          <w:sz w:val="22"/>
          <w:szCs w:val="22"/>
        </w:rPr>
      </w:pPr>
      <w:r w:rsidRPr="005B00D4">
        <w:rPr>
          <w:rFonts w:ascii="Arial" w:hAnsi="Arial" w:cs="Arial"/>
          <w:snapToGrid w:val="0"/>
          <w:sz w:val="22"/>
          <w:szCs w:val="22"/>
        </w:rPr>
        <w:t>- konieczność uzyskania  niemożliwych do przewidzenia  na etapie planowania  inwestycji uzgodnień, pozwoleń, danych od osób trzecich lub właściwych organów- na czas  uzyskania  uzgodnień i pozwoleń,</w:t>
      </w:r>
    </w:p>
    <w:p w:rsidR="00AF4E85" w:rsidRPr="005B00D4" w:rsidRDefault="00AF4E85" w:rsidP="005B00D4">
      <w:pPr>
        <w:ind w:left="1211"/>
        <w:jc w:val="both"/>
        <w:rPr>
          <w:rFonts w:ascii="Arial" w:hAnsi="Arial" w:cs="Arial"/>
          <w:snapToGrid w:val="0"/>
          <w:sz w:val="22"/>
          <w:szCs w:val="22"/>
        </w:rPr>
      </w:pPr>
      <w:r w:rsidRPr="005B00D4">
        <w:rPr>
          <w:rFonts w:ascii="Arial" w:hAnsi="Arial" w:cs="Arial"/>
          <w:snapToGrid w:val="0"/>
          <w:sz w:val="22"/>
          <w:szCs w:val="22"/>
        </w:rPr>
        <w:t xml:space="preserve">- konieczność  wykonania  dodatkowych robót . nie możliwych  do przewidzenia  na etapie planowania inwestycji , niezbędnych   do dalszego prowadzenia </w:t>
      </w:r>
      <w:r w:rsidRPr="005B00D4">
        <w:rPr>
          <w:rFonts w:ascii="Arial" w:hAnsi="Arial" w:cs="Arial"/>
          <w:snapToGrid w:val="0"/>
          <w:sz w:val="22"/>
          <w:szCs w:val="22"/>
        </w:rPr>
        <w:lastRenderedPageBreak/>
        <w:t>inwestycji podstawowej- na czas tych robót,</w:t>
      </w:r>
    </w:p>
    <w:p w:rsidR="00AF4E85" w:rsidRPr="005B00D4" w:rsidRDefault="00AF4E85" w:rsidP="005B00D4">
      <w:pPr>
        <w:pStyle w:val="awciety"/>
        <w:spacing w:line="240" w:lineRule="auto"/>
        <w:ind w:left="0" w:firstLine="493"/>
        <w:rPr>
          <w:rFonts w:ascii="Arial" w:hAnsi="Arial" w:cs="Arial"/>
          <w:snapToGrid w:val="0"/>
          <w:sz w:val="22"/>
          <w:szCs w:val="22"/>
        </w:rPr>
      </w:pPr>
      <w:r w:rsidRPr="005B00D4">
        <w:rPr>
          <w:rFonts w:ascii="Arial" w:hAnsi="Arial" w:cs="Arial"/>
          <w:snapToGrid w:val="0"/>
          <w:sz w:val="22"/>
          <w:szCs w:val="22"/>
        </w:rPr>
        <w:t>B) uzasadnione zmiany zakresu robót budowlanych wynikające:</w:t>
      </w:r>
    </w:p>
    <w:p w:rsidR="00AF4E85" w:rsidRPr="005B00D4" w:rsidRDefault="00AF4E85" w:rsidP="005B00D4">
      <w:pPr>
        <w:pStyle w:val="awciety"/>
        <w:spacing w:line="240" w:lineRule="auto"/>
        <w:ind w:left="0" w:firstLine="493"/>
        <w:rPr>
          <w:rFonts w:ascii="Arial" w:hAnsi="Arial" w:cs="Arial"/>
          <w:snapToGrid w:val="0"/>
          <w:sz w:val="22"/>
          <w:szCs w:val="22"/>
        </w:rPr>
      </w:pPr>
      <w:r w:rsidRPr="005B00D4">
        <w:rPr>
          <w:rFonts w:ascii="Arial" w:hAnsi="Arial" w:cs="Arial"/>
          <w:snapToGrid w:val="0"/>
          <w:sz w:val="22"/>
          <w:szCs w:val="22"/>
        </w:rPr>
        <w:t>-z korzystnych dla zamawiającego zmian wprowadzonych  przez  uczestników  procesu budowlanego,</w:t>
      </w:r>
    </w:p>
    <w:p w:rsidR="00AF4E85" w:rsidRPr="005B00D4" w:rsidRDefault="00AF4E85" w:rsidP="005B00D4">
      <w:pPr>
        <w:pStyle w:val="awciety"/>
        <w:spacing w:line="240" w:lineRule="auto"/>
        <w:ind w:left="0" w:firstLine="493"/>
        <w:rPr>
          <w:rFonts w:ascii="Arial" w:hAnsi="Arial" w:cs="Arial"/>
          <w:snapToGrid w:val="0"/>
          <w:sz w:val="22"/>
          <w:szCs w:val="22"/>
        </w:rPr>
      </w:pPr>
      <w:r w:rsidRPr="005B00D4">
        <w:rPr>
          <w:rFonts w:ascii="Arial" w:hAnsi="Arial" w:cs="Arial"/>
          <w:snapToGrid w:val="0"/>
          <w:sz w:val="22"/>
          <w:szCs w:val="22"/>
        </w:rPr>
        <w:t>- ze zmian w przepisach prawa wprowadzonych po podpisaniu niniejszej  umowy;</w:t>
      </w:r>
    </w:p>
    <w:p w:rsidR="00AF4E85" w:rsidRPr="005B00D4" w:rsidRDefault="00AF4E85" w:rsidP="005B00D4">
      <w:pPr>
        <w:pStyle w:val="awciety"/>
        <w:spacing w:line="240" w:lineRule="auto"/>
        <w:ind w:left="0" w:firstLine="493"/>
        <w:rPr>
          <w:rFonts w:ascii="Arial" w:hAnsi="Arial" w:cs="Arial"/>
          <w:snapToGrid w:val="0"/>
          <w:sz w:val="22"/>
          <w:szCs w:val="22"/>
        </w:rPr>
      </w:pPr>
      <w:r w:rsidRPr="005B00D4">
        <w:rPr>
          <w:rFonts w:ascii="Arial" w:hAnsi="Arial" w:cs="Arial"/>
          <w:snapToGrid w:val="0"/>
          <w:sz w:val="22"/>
          <w:szCs w:val="22"/>
        </w:rPr>
        <w:t xml:space="preserve">- za zgoda Zamawiającego , zmiana osób uczestniczących w wykonaniu zamówienia  publicznego pod warunkiem, że będą posiadały  uprawnienia i spełniały wymogi co do doświadczenia  określone na etapie postępowania </w:t>
      </w:r>
    </w:p>
    <w:p w:rsidR="006F1770" w:rsidRPr="005B00D4" w:rsidRDefault="006F177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Część </w:t>
      </w:r>
      <w:proofErr w:type="spellStart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X</w:t>
      </w:r>
      <w:r w:rsidR="00AF4E85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IV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Termin</w:t>
      </w:r>
      <w:proofErr w:type="spellEnd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związania z ofertą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Termin związania z ofertą ustala się na 30 dni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 Wykonawca samodzielnie lub na wniosek Zamawiającego może przedłużyć termin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związania z ofertą, na czas niezbędny do zawarcia umowy w sprawie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publicznego, z tym że Zamawiający może tylko raz, co najmniej na 3 dni przed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upływem terminu związania złożoną ofertą,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wrócić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się do Wykonawcy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 wyrażenie zgody na przedłużenie tego terminu o oznaczony okres, nie dłuższy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jednak niż 60 dni.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 Odmowa przychylenia się do prośby Zamawiającego ze strony Wykonawcy 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powoduje utraty wadium.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4. Przedłużenie okresu związania ofertą dopuszczalna jest tylko z jednoczesnym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przedłużeniem okresu ważności wadium albo, jeżeli nie jest to możliwe, 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wniesieniem nowego wadium na przedłużony okres związania ofertą.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XV Informacje na temat miejsca otwarcia i oceny ofert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1.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Otwarcie ofert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Otwarcie ofert nastąpi w dniu </w:t>
      </w:r>
      <w:r w:rsidR="006F177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22</w:t>
      </w:r>
      <w:r w:rsidR="00B6770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.1</w:t>
      </w:r>
      <w:r w:rsidR="006F177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.20</w:t>
      </w:r>
      <w:r w:rsidR="00B67703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10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r. o godz. 11 00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 siedzibie Zamawiającego, pok.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 ( narad)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Oferty wycofane będą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zwrócone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wykonawcy bez otwierania koperty.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2.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Część jawna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2.1. Otwarcie ofert jest jawne /co oznacza, że każdy - nie tylko wykonawca może być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obecny przy otwieraniu ofert/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2.2. Przed przystąpieniem do otwarcia ofert Przewodniczący komisji 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określi cel zebrania /zebranie w celu otwarcia ofert w prowadzonym postępowaniu/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przedstawi skład komisji / poinformuje o składzie i obowiązkach komisji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powołanej przez kierownika jednostki /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dokona oceny prawidłowości ogłoszenia przetargu / poinformuje o opublikowaniu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ogłoszenia w BZP i uzyskanych decyzjach Prezesa UZP związanych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 prowadzonym postępowaniem /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ogłosi, ile ofert wpłynęło w sprawie prowadzonego postępowania / oferty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ponumerowane w kolejności wpływu /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ogłosi, ile ofert wpłynęło w wymaganym terminie, a ile po jego upływie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Uwaga: 1. Zgodnie z art. 84 ust. 2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ofertę złożoną po terminie zamawiający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zwraca bez otwierania po upływie terminu przewidzianego na wniesienie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protestu.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sprawdzi i okaże obecnym stan zabezpieczenia ofert oraz dokona oceny ich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nienaruszalności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ogłosi oferty,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której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nadeszły drogą pocztową w kopertach /opakowaniach/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zewnętrznych naruszonych i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ktore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będą traktowane jako odtajnione i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zwrócone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wykonawcom bez rozpatrywania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ogłosi, że wpłynęły oferty oznaczone napisem “WYCOFANE”,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będą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otwierane w pierwszej kolejności i po stwierdzeniu poprawności postępowania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oraz zgodności ze złożonymi ofertami, koperty wewnętrzne ofert wycofanych 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będą otwierane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ogłosi, że wpłynęły oferty oznaczone napisem “ZMIANA”,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zostaną otwarte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przy otwieraniu oferty wykonawcy,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wprowadził zmiany i po stwierdzeniu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poprawności procedury dokonywania zmian zostaną dołączone do oferty.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 xml:space="preserve">- poda kwotę jaką Zamawiający zamierza przeznaczyć na sfinansowanie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2.3. Po otwarciu ofert, zamawiający poda imię i nazwisko, nazwę / firmę / oraz adres /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siedzibę / wykonawcy,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którego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oferta jest otwierana, a także informacje dotyczące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ceny oferty, terminu wykonania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okresu gwarancji,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płatności zawartych w ofercie.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informacje te odnotowane są w protokole z otwarcia ofert.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informacje o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mowa, doręcza się wykonawcom,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którzy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nie byli obecni przy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otwieraniu ofert, na ich wniosek.</w:t>
      </w:r>
    </w:p>
    <w:p w:rsidR="00A74BC7" w:rsidRPr="005B00D4" w:rsidRDefault="00B6770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Protokół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oferty oraz wszelkie oświadczenia i zaświadczenia składane w trakcie postępowania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są jawne, z wyjątkiem informacji stanowiących tajemnicę przedsiębiorstwa, w rozumieniu</w:t>
      </w:r>
    </w:p>
    <w:p w:rsidR="00A74BC7" w:rsidRPr="005B00D4" w:rsidRDefault="00B6770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przepisów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 zwalczaniu nieuczciwej konkurencji,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 wykonawca składając ofertę zastrzegł w odniesieniu do tych informacji, że nie mogą być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one udostępnione innym uczestnikom postępowania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3. Część poufna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1.1. Badania i oceny złożonych ofert zamawiający dokona w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dwóch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etapach 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ETAP I obejmuje: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OCENĘ WYKONAWCY - jego prawa do ubiegania się o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publiczne oraz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jego zdolność do wykonania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biorąc pod uwagę cechy podmiotowe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wykonawcy, bez powiązania z proponowanymi warunkami wykonania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zawartymi w ofercie, w konsekwencji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której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następuje podział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na dwie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grupy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Pierwszą stanowią wykonawcy,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którzy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mają prawo do ubiegania się o udzielenie</w:t>
      </w:r>
    </w:p>
    <w:p w:rsidR="00A74BC7" w:rsidRPr="005B00D4" w:rsidRDefault="00B6770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i wykazują się wymaganą zdolnością do wykonania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 Drugą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stanowią wykonawcy podlegający wykluczeniu z postępowania, a oferty przez nich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złożone nie podlegają dalszemu rozpatrywaniu.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ETAP II obejmuje 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WYBOR NAJKORZYSTNIEJSZEJ OFERTY -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spośród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ofert złożonych przez</w:t>
      </w:r>
    </w:p>
    <w:p w:rsidR="00A74BC7" w:rsidRPr="005B00D4" w:rsidRDefault="00B6770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nie podlegających wykluczeniu, rozpatrując warunki wykonania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zawarte w ofercie, bez powiązania z oceną cech podmiotowych wykonawcy, w konsekwencji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czego następuje podział ofert na dwie grupy . Pierwszą stanowią oferty spełniające warunki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wykonania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określone w SIWZ i ich oferty nie podlegają odrzuceniu w świetle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art. 89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spośród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ktorych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wybiera się najkorzystniejszą ofertę w oparciu o kryteria oceny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ofert i na zasadach określonych w SIWZ. Drugą stanowią oferty podlegające odrzuceniu 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świetle okoliczności wynikających z art. 89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1.2. Ocena ofert dokonywana będzie zgodnie ze sposobami i kryteriami określonymi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niniejszej specyfikacji . W toku badania i oceny złożonych ofert Zamawiający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może żądać udzielenia przez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wyjaśnień dotyczących treści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złożonych przez nich ofert. Niedopuszczalne jest prowadzenie negocjacji między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Zamawiającym a Wykonawcą dotyczących złożonej oferty, oraz dokonywanie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jakichkolwiek zmian w jej treści a przede wszystkim ceny. Zgodnie z art. 87 ust. 2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Zamawiający poprawia oczywiste omyłki pisarskie oraz omyłki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rachunkowe w obliczeniu ceny w tekście oferty, niezwłocznie zawiadamiając o tym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Wykonawcę,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ktorego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oferta została poprawiona.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 wyrażenie zgody przez Wykonawcę na poprawienie oczywistej omyłki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spowoduje odrzucenie oferty na podstawie art. 89 ust. 1 pkt. 7.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1.3. Zamawiający wykluczy Wykonawcę z ubiegania się o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konsekwencji negatywnej oceny prawa wykonawcy do ubiegania się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publiczne lub też braku zdolności albo braku potwierdzenia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zdolności do wykonania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na podstawie 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1/ art. 24 ust. 1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uzp</w:t>
      </w:r>
      <w:proofErr w:type="spellEnd"/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2/ art. 24 ust. 2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 wykluczeniu z postępowania zamawiający zawiadomi niezwłocznie wykluczonego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Wykonawcę, podając uzasadnienie faktyczne i prawne.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Ofertę złożoną przez wykonawcę,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ktory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został wykluczony z postępowania, uznaje się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 xml:space="preserve">za odrzuconą zgodnie z art. 24 ust. 4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1.4. Zamawiający, zgodnie z art. 89 ust. 1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odrzuci ofertę jeżeli 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1/ jest nie zgodna z ustawą,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2/ jej treść nie odpowiada treści specyfikacji istotnych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 zastrzeżeniem art. 87 ust. 2 pkt. 3,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3/ jej złożenie stanowi czyn nieuczciwej konkurencji w rozumieniu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przepisów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- 12 -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 zwalczaniu nieuczciwej konkurencji,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4/ zawiera rażąco niską cenę w stosunku do przedmiotu </w:t>
      </w:r>
      <w:r w:rsidR="00B6770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5/ została złożona przez wykonawcę wykluczonego z udziału w postępowaniu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 udzielenie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lub nie zaproszonego do składania ofert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6/ zawiera błędy w obliczeniu ceny,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7/ wykonawca w terminie 3 dni od dnia doręczenia zawiadomienia nie zgodził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się na poprawienie omyłki o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ktorej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art. 87 ust. 2 pkt. 3,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8/ jest nieważna na podstawie odrębnych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przepisów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Zamawiający odrzuci ofertę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rownież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na podstawie art. 90 ust. 3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1.5. Zamawiający, zgodnie z art. 91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wybiera najkorzystniejszą ofertę na podstawie</w:t>
      </w:r>
    </w:p>
    <w:p w:rsidR="00A74BC7" w:rsidRPr="005B00D4" w:rsidRDefault="0020708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kryteriów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oceny ofert określonych w SIWZ 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1.6. Jeżeli Wykonawca,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którego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oferta została wybrana, uchyla się od zawarcia umowy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lub nie wnosi wymaganego zabezpieczenia należytego wykonania umowy,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Zamawiający zgodnie z art. 94 ust. 2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może wybierać tę ofertę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najkorzystniejszą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spośrod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pozostałych ofert, bez przeprowadzenia ich ponownej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oceny chyba, że zachodzą przesłanki o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art. 93 ust. 1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1.7. Zamawiający, zgodnie z art. 93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unieważni postępowanie, jeżeli 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1/ nie złożono żadnej oferty nie podlegającej odrzuceniu albo nie wpłynął żaden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wniosek o dopuszczenie do udziału w postępowaniu od Wykonawcy 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podlegającego wykluczeniu, z zastrzeżeniem pkt. 2 i 3,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2/ w postępowaniu prowadzonym w trybie zapytania o cenę nie złożono co najmniej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dwoch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ofert nie podlegających odrzuceniu,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3/ w postępowaniu prowadzonym w trybie licytacji elektronicznej wpłynęły mniej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niż dwa wnioski o dopuszczenie do udziału w licytacji elektronicznej albo nie została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złożona żadna oferta,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4/ cena najkorzystniejszej oferty przewyższa kwotę,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którą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zamawiający może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przeznaczyć na sfinansowanie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5/w przypadkach, o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art. 91 ust. 5, zostały złożone oferty dodatkowe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 takiej samej cenie,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6/ wystąpiła istotna zmiana okoliczności powodująca, że prowadzenie postępowania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lub wykonanie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nie leży w interesie publicznym, czego nie można było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wcześniej przewidzieć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7/ postępowanie obarczone jest wadą uniemożliwiającą zawarcie umowy w sprawie</w:t>
      </w:r>
    </w:p>
    <w:p w:rsidR="00A74BC7" w:rsidRPr="005B00D4" w:rsidRDefault="006F177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publicznego.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 unieważnieniu postępowania o udzielenie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zamawiający zawiadamia</w:t>
      </w:r>
    </w:p>
    <w:p w:rsidR="00A74BC7" w:rsidRPr="005B00D4" w:rsidRDefault="006F177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równocześnie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wszystkich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którzy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ubiegali się o udzielenie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w przypadku unieważnienia postępowania przed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upływem terminu składania ofert,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złożyli oferty – w przypadku unieważnienia postępowania po upływie terminu składania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ofert,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podając uzasadnienie faktyczne i prawne.</w:t>
      </w: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Część </w:t>
      </w:r>
      <w:proofErr w:type="spellStart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XV</w:t>
      </w:r>
      <w:r w:rsidR="00AF4E85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i</w:t>
      </w:r>
      <w:proofErr w:type="spellEnd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Wybór wykonawcy i powiadamianie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 O wyborze oferty zamawiający zawiadomi niezwłocznie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którzy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złożyli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oferty w postępowaniu o udzielenie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 Ogłoszenia dokona także niezwłocznie na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tablicy ogłoszeń w swojej siedzibie i stronie internetowej.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2. Zamawiający zawrze z Wykonawcą umowę, </w:t>
      </w:r>
      <w:r w:rsidR="006F177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którego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oferta została wybrana w sprawie</w:t>
      </w:r>
    </w:p>
    <w:p w:rsidR="00A74BC7" w:rsidRPr="005B00D4" w:rsidRDefault="006F177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publicznego w terminie i miejscu wskazanym w piśmie zawiadamiającym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>o wyborze oferty na warunkach określonych w SIWZ.</w:t>
      </w: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Część XVI Pouczenie o środkach ochrony prawnej przysługujących wykonawcą</w:t>
      </w:r>
    </w:p>
    <w:p w:rsidR="00A74BC7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Na podstawie art. 179 ustawy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Wykonawcy , a także  innemu podmiotowi, jeżeli  ma lub miał interes w  uzyskaniu danego zamówienia oraz poniósł  lub może ponieść szkodę w wyniku naruszenia przez Zamawiającego przepisów ustawy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pzp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przysługują  środki ochrony prawnej przewidziane w dziale VI.</w:t>
      </w: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 sprawach nieuregulowanych w niniejszej specyfikacji mają zastosowanie przepisy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ustawy z dnia 29 stycznia 2004 roku prawo zamówień publicznych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(</w:t>
      </w:r>
      <w:proofErr w:type="spellStart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t.j</w:t>
      </w:r>
      <w:proofErr w:type="spellEnd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. Dz. U. z 2007 r. _</w:t>
      </w:r>
      <w:proofErr w:type="spellStart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r</w:t>
      </w:r>
      <w:proofErr w:type="spellEnd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223 poz. 1655 z </w:t>
      </w:r>
      <w:proofErr w:type="spellStart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późn</w:t>
      </w:r>
      <w:proofErr w:type="spellEnd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. </w:t>
      </w:r>
      <w:proofErr w:type="spellStart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zm</w:t>
      </w:r>
      <w:proofErr w:type="spellEnd"/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)</w:t>
      </w: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</w:t>
      </w: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Ostrowite dnia  09.11.2010r                                                        .....................................</w:t>
      </w: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(-) </w:t>
      </w:r>
      <w:r w:rsidR="008D0CE1"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Henryk Tylman 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Wójt Gminy Ostrowite</w:t>
      </w: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B39CF" w:rsidRPr="005B00D4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B39CF" w:rsidRDefault="000B39CF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Formularz ofertowy</w:t>
      </w:r>
      <w:r w:rsidR="008D0CE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Załącznik nr 1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N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azwa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Wykonawcy,</w:t>
      </w:r>
    </w:p>
    <w:p w:rsidR="00A74BC7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Adres</w:t>
      </w:r>
    </w:p>
    <w:p w:rsidR="00A74BC7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i/>
          <w:iCs/>
          <w:kern w:val="0"/>
          <w:sz w:val="22"/>
          <w:szCs w:val="22"/>
          <w:lang w:bidi="ar-SA"/>
        </w:rPr>
        <w:t>/</w:t>
      </w:r>
      <w:r w:rsidRPr="005B00D4">
        <w:rPr>
          <w:rFonts w:ascii="Arial" w:hAnsi="Arial" w:cs="Arial"/>
          <w:i/>
          <w:iCs/>
          <w:kern w:val="0"/>
          <w:sz w:val="22"/>
          <w:szCs w:val="22"/>
          <w:lang w:bidi="ar-SA"/>
        </w:rPr>
        <w:t>nazwa i adres Zamawiającego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/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O F E R T 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Odpowiadając na zaproszenie do wzięcia udziału w przetargu nieograniczonym na: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i/>
          <w:i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i/>
          <w:iCs/>
          <w:kern w:val="0"/>
          <w:sz w:val="22"/>
          <w:szCs w:val="22"/>
          <w:lang w:bidi="ar-SA"/>
        </w:rPr>
        <w:t>nazwa zadania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ogłoszonym w Biuletynie </w:t>
      </w:r>
      <w:r w:rsidR="00A80E0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Zamówień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Publicznych ,na stronie internetowej Gminy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Ostrowite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oraz na tablicy ogłoszeń w siedzibie Urzędu Gminy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Ostrowite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1) Oferujemy wykonanie robot objętych przetargiem, zgodnie z wymogami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opisu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przedmiotu zamówienia i przedmiarami robót 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 cenę ........................................................................zł łącznie z podatkiem VAT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/słownie 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2) Roboty stanowiące przedmiot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wykonamy w terminie do 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3) Oświadczamy , że zapewniamy .............. letni okres gwarancji na wykonanie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4) Oświadczamy, że zapoznaliśmy się ze Specyfikacją Istotnych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 wnosimy do niej zastrzeżeń oraz uzyskaliśmy niezbędne informacje do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przygotowania oferty tj. zapoznaliśmy się z dokumentacją projektową, przedmiarami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robot oraz dokonaliśmy wizji w terenie.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5) Oświadczamy, że czujemy się związani niniejszą ofertą przez okres podany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SIWZ.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6) Oświadczamy, że umieszczony w SIWZ projekt umowy został przez nas zaakceptowany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 zobowiązujemy się w przypadku wybrania naszej oferty do zawarcia umowy na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warunkach podanych w projekcie umowy w miejscu i terminie wskazanym przez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Zamawiającego. Jesteśmy świadomi, że gdyby z naszej winy nie doszło do zawarcia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umowy wniesione przez nas wadium podlega przepadkowi na rzecz Zamawiającego.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7) W przypadku wygrania przetargu zobowiązujemy się przed podpisaniem umowy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przedstawić umowę regulującą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współpracę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występujących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wspólnie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Dotyczy konsorcjum.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- 16 -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8) Załączniki: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Uwaga: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Wszystkie załączniki muszą zostać wypełnione przez wykonawcę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bez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wyjątku i ściśle wg warunków i postanowień zawartych w SIWZ bez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lastRenderedPageBreak/>
        <w:t xml:space="preserve">dokonywania w nim zmian przez Wykonawcę.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przypadku , gdy jakakolwiek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część powyższych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dokumentow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nie dotyczy Wykonawcy wpisuje on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„nie dotyczy’’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</w:t>
      </w:r>
    </w:p>
    <w:p w:rsidR="00A74BC7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Podpisano</w:t>
      </w:r>
    </w:p>
    <w:p w:rsidR="00A74BC7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/ upoważniony przedstawiciel wykonawcy /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  pieczęć imienna 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       </w:t>
      </w: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        </w:t>
      </w:r>
      <w:r w:rsidR="008D0CE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Załącznik nr 2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lastRenderedPageBreak/>
        <w:t xml:space="preserve"> 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OŚWIADCZE</w:t>
      </w:r>
      <w:r w:rsidR="008D0CE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IE </w:t>
      </w:r>
      <w:r w:rsidR="008D0CE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WYKONAWCY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O SPEŁ</w:t>
      </w:r>
      <w:r w:rsidR="008D0CE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IE</w:t>
      </w:r>
      <w:r w:rsidR="008D0CE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IU WARU</w:t>
      </w:r>
      <w:r w:rsidR="008D0CE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KÓW UDZIAŁU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 POSTĘPOWA</w:t>
      </w:r>
      <w:r w:rsidR="008D0CE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IU W TRYBIE ART. 22 UST. 1 i ART. 44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USTAWY PRAWO ZAMÓWIEŃ </w:t>
      </w:r>
      <w:r w:rsidR="008D0CE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PUBLICZNYCH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Działając w imieniu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NAZWA FIRMY 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ADRES 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 będąc należycie upoważnionym do jego reprezentowania oświadczam, że Wykonawca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spełnia warunki udziału w postępowaniu o udzielenie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publicznego na: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wymienione w art. 22 ust. 1 ustawy z dnia 29 stycznia 2004 r. Prawo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zamówień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(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t.j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Dz.U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 z 2006 Nr 164, poz. 1163 z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poźn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.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zm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) , a mianowicie: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posiada uprawnienia do wykonywania działalności 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 posiada niezbędną wiedzę i doświadczenie oraz dysponuje potencjałem technicznym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i osobami zdolnymi do wykonania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lub przedstawią pisemne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zobowiązanie innych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podmiotów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 udostępnienia potencjału technicznego i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osób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zdolnych do wykonania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 znajduje się w sytuacji ekonomicznej i finansowej zapewniającej wykonanie</w:t>
      </w:r>
    </w:p>
    <w:p w:rsidR="00A74BC7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4. nie podlega wykluczeniu z postępowania o udzielenie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na podstawie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art. 24 ust. 1 i ust. 2 ustawy Prawo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zamówień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publicznych,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Wykonawca spełnia </w:t>
      </w:r>
      <w:r w:rsidR="008D0CE1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również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warunki wymienione w ogłoszeniu i specyfikacji istotnych</w:t>
      </w:r>
    </w:p>
    <w:p w:rsidR="00A74BC7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 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Podpisano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</w:t>
      </w:r>
    </w:p>
    <w:p w:rsidR="00A74BC7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/ upoważniony przedstawiciel wykonawcy /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pieczęć imienna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Miejscowość, dnia .....................................</w:t>
      </w: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D0CE1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8D0CE1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</w:t>
      </w:r>
      <w:r w:rsidR="000132DC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</w:t>
      </w:r>
    </w:p>
    <w:p w:rsidR="00A74BC7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   </w:t>
      </w:r>
      <w:r w:rsidR="008D0CE1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Załącznik nr 3</w:t>
      </w: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WYKAZ OSÓB, KTÓRYMI DYSPO</w:t>
      </w:r>
      <w:r w:rsidR="00C1252D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UJE LUB BĘDZIE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DYSPO</w:t>
      </w:r>
      <w:r w:rsidR="00C1252D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OWAŁ WYKO</w:t>
      </w:r>
      <w:r w:rsidR="00C1252D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AWCA I KTÓRE BĘDĄ UCZEST</w:t>
      </w:r>
      <w:r w:rsidR="00C1252D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ICZYĆ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 WYKO</w:t>
      </w:r>
      <w:r w:rsidR="00C1252D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YWA</w:t>
      </w:r>
      <w:r w:rsidR="00C1252D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IU ZAMÓWIE</w:t>
      </w:r>
      <w:r w:rsidR="00C1252D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IA</w:t>
      </w: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Nazwa Wykonawcy:...................................................................................................................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Adres Wykonawcy: 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....................................................................................................................................................</w:t>
      </w:r>
    </w:p>
    <w:p w:rsidR="00C1252D" w:rsidRPr="005B00D4" w:rsidRDefault="00C1252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tbl>
      <w:tblPr>
        <w:tblW w:w="940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67"/>
        <w:gridCol w:w="1559"/>
        <w:gridCol w:w="1083"/>
        <w:gridCol w:w="1764"/>
        <w:gridCol w:w="1772"/>
        <w:gridCol w:w="1860"/>
      </w:tblGrid>
      <w:tr w:rsidR="008277C1" w:rsidRPr="005B00D4" w:rsidTr="008277C1">
        <w:trPr>
          <w:trHeight w:val="505"/>
        </w:trPr>
        <w:tc>
          <w:tcPr>
            <w:tcW w:w="1542" w:type="dxa"/>
            <w:vMerge w:val="restart"/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Lp. </w:t>
            </w:r>
          </w:p>
        </w:tc>
        <w:tc>
          <w:tcPr>
            <w:tcW w:w="1620" w:type="dxa"/>
            <w:vMerge w:val="restart"/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A14595" w:rsidRPr="005B00D4" w:rsidRDefault="00A14595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Imię i Nazwisko</w:t>
            </w:r>
          </w:p>
        </w:tc>
        <w:tc>
          <w:tcPr>
            <w:tcW w:w="2460" w:type="dxa"/>
            <w:gridSpan w:val="2"/>
          </w:tcPr>
          <w:p w:rsidR="008277C1" w:rsidRPr="005B00D4" w:rsidRDefault="00A14595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Dysponowanie osobą</w:t>
            </w:r>
          </w:p>
        </w:tc>
        <w:tc>
          <w:tcPr>
            <w:tcW w:w="1860" w:type="dxa"/>
            <w:vMerge w:val="restart"/>
          </w:tcPr>
          <w:p w:rsidR="008277C1" w:rsidRPr="005B00D4" w:rsidRDefault="00A14595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Data  uzyskania   uprawnień </w:t>
            </w:r>
          </w:p>
        </w:tc>
        <w:tc>
          <w:tcPr>
            <w:tcW w:w="1923" w:type="dxa"/>
            <w:vMerge w:val="restart"/>
          </w:tcPr>
          <w:p w:rsidR="008277C1" w:rsidRPr="005B00D4" w:rsidRDefault="00A14595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Forma zatrudnienia</w:t>
            </w:r>
          </w:p>
        </w:tc>
      </w:tr>
      <w:tr w:rsidR="008277C1" w:rsidRPr="005B00D4" w:rsidTr="00A14595">
        <w:trPr>
          <w:trHeight w:val="510"/>
        </w:trPr>
        <w:tc>
          <w:tcPr>
            <w:tcW w:w="1542" w:type="dxa"/>
            <w:vMerge/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95" w:type="dxa"/>
          </w:tcPr>
          <w:p w:rsidR="008277C1" w:rsidRPr="005B00D4" w:rsidRDefault="00674947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własne</w:t>
            </w:r>
          </w:p>
        </w:tc>
        <w:tc>
          <w:tcPr>
            <w:tcW w:w="1365" w:type="dxa"/>
          </w:tcPr>
          <w:p w:rsidR="008277C1" w:rsidRPr="005B00D4" w:rsidRDefault="00A14595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Udostępnione przez  inny podmiot</w:t>
            </w:r>
          </w:p>
        </w:tc>
        <w:tc>
          <w:tcPr>
            <w:tcW w:w="1860" w:type="dxa"/>
            <w:vMerge/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23" w:type="dxa"/>
            <w:vMerge/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</w:tr>
      <w:tr w:rsidR="008277C1" w:rsidRPr="005B00D4" w:rsidTr="00A14595">
        <w:trPr>
          <w:trHeight w:val="2670"/>
        </w:trPr>
        <w:tc>
          <w:tcPr>
            <w:tcW w:w="1542" w:type="dxa"/>
            <w:tcBorders>
              <w:bottom w:val="single" w:sz="4" w:space="0" w:color="auto"/>
            </w:tcBorders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A80E0C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</w:t>
            </w:r>
          </w:p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8277C1" w:rsidRPr="005B00D4" w:rsidRDefault="008277C1" w:rsidP="005B00D4">
            <w:pPr>
              <w:widowControl/>
              <w:suppressAutoHyphens w:val="0"/>
              <w:autoSpaceDE w:val="0"/>
              <w:adjustRightInd w:val="0"/>
              <w:ind w:left="157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</w:tr>
    </w:tbl>
    <w:p w:rsidR="00A14595" w:rsidRPr="005B00D4" w:rsidRDefault="00A1459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14595" w:rsidRPr="005B00D4" w:rsidRDefault="00A1459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14595" w:rsidRPr="005B00D4" w:rsidRDefault="00A1459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14595" w:rsidRPr="005B00D4" w:rsidRDefault="00A1459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Uwaga: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jeżeli w wykazie, o </w:t>
      </w:r>
      <w:r w:rsidR="00A14595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którym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wyżej, wykonawca wskazał osoby, </w:t>
      </w:r>
      <w:r w:rsidR="00A14595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którymi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będzie dysponował do oferty</w:t>
      </w:r>
      <w:r w:rsidR="00A14595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należy przedłożyć pisemne zobowiązanie innych </w:t>
      </w:r>
      <w:r w:rsidR="00A14595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podmiotów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 udostępnienia </w:t>
      </w:r>
      <w:r w:rsidR="00A14595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osób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zdolnych do wykonania</w:t>
      </w:r>
    </w:p>
    <w:p w:rsidR="00A74BC7" w:rsidRPr="005B00D4" w:rsidRDefault="00A1459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14595" w:rsidRPr="005B00D4" w:rsidRDefault="00A1459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Data .............................</w:t>
      </w:r>
    </w:p>
    <w:p w:rsidR="00A74BC7" w:rsidRPr="005B00D4" w:rsidRDefault="00A1459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</w:t>
      </w:r>
    </w:p>
    <w:p w:rsidR="00A74BC7" w:rsidRPr="005B00D4" w:rsidRDefault="00A1459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Podpisano</w:t>
      </w:r>
    </w:p>
    <w:p w:rsidR="00A74BC7" w:rsidRPr="005B00D4" w:rsidRDefault="00A1459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/ upoważniony przedstawiciel Wykonawcy /</w:t>
      </w:r>
    </w:p>
    <w:p w:rsidR="00A14595" w:rsidRPr="005B00D4" w:rsidRDefault="00A1459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 </w:t>
      </w:r>
      <w:r w:rsidR="00E13BB0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pieczęć imienna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0132DC" w:rsidRPr="005B00D4" w:rsidRDefault="00E13BB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    </w:t>
      </w: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</w:t>
      </w: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         </w:t>
      </w:r>
      <w:r w:rsidR="000132DC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Załącznik nr 4</w:t>
      </w:r>
    </w:p>
    <w:p w:rsidR="00E13BB0" w:rsidRPr="005B00D4" w:rsidRDefault="00E13BB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lastRenderedPageBreak/>
        <w:t>WYKAZ</w:t>
      </w:r>
      <w:r w:rsidR="00E13BB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ZAMÓWIEŃ</w:t>
      </w:r>
      <w:r w:rsidR="00E13BB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ZREALIZOWA</w:t>
      </w:r>
      <w:r w:rsidR="00E13BB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YCH</w:t>
      </w:r>
      <w:r w:rsidR="00E13BB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PRZEZ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WYKO</w:t>
      </w:r>
      <w:r w:rsidR="00E13BB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AWCĘ</w:t>
      </w:r>
      <w:r w:rsidR="00E13BB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 CIĄGU OSTAT</w:t>
      </w:r>
      <w:r w:rsidR="00E13BB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ICH </w:t>
      </w:r>
      <w:r w:rsidR="00E13BB0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5-LAT</w:t>
      </w:r>
    </w:p>
    <w:p w:rsidR="00E13BB0" w:rsidRPr="005B00D4" w:rsidRDefault="00E13BB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</w:p>
    <w:p w:rsidR="00E13BB0" w:rsidRPr="005B00D4" w:rsidRDefault="00E13BB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Nazwa Wykonawcy 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Adres ...........................................................................................................................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....................................................................................................................................</w:t>
      </w:r>
    </w:p>
    <w:p w:rsidR="00E13BB0" w:rsidRPr="005B00D4" w:rsidRDefault="00E13BB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"/>
        <w:gridCol w:w="2010"/>
        <w:gridCol w:w="1590"/>
        <w:gridCol w:w="1695"/>
        <w:gridCol w:w="2700"/>
      </w:tblGrid>
      <w:tr w:rsidR="00E13BB0" w:rsidRPr="005B00D4" w:rsidTr="00E13BB0">
        <w:trPr>
          <w:trHeight w:val="705"/>
        </w:trPr>
        <w:tc>
          <w:tcPr>
            <w:tcW w:w="510" w:type="dxa"/>
          </w:tcPr>
          <w:p w:rsidR="00E13BB0" w:rsidRPr="005B00D4" w:rsidRDefault="00674947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l.p.</w:t>
            </w:r>
          </w:p>
        </w:tc>
        <w:tc>
          <w:tcPr>
            <w:tcW w:w="2010" w:type="dxa"/>
          </w:tcPr>
          <w:p w:rsidR="00E13BB0" w:rsidRPr="005B00D4" w:rsidRDefault="00674947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Rodzaj  zamówienia</w:t>
            </w:r>
          </w:p>
        </w:tc>
        <w:tc>
          <w:tcPr>
            <w:tcW w:w="1590" w:type="dxa"/>
          </w:tcPr>
          <w:p w:rsidR="00E13BB0" w:rsidRPr="005B00D4" w:rsidRDefault="00674947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Zamawiający</w:t>
            </w:r>
          </w:p>
        </w:tc>
        <w:tc>
          <w:tcPr>
            <w:tcW w:w="1695" w:type="dxa"/>
          </w:tcPr>
          <w:p w:rsidR="00E13BB0" w:rsidRPr="005B00D4" w:rsidRDefault="00674947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Wartość </w:t>
            </w:r>
            <w:r w:rsidR="000132DC"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zamówienia</w:t>
            </w:r>
          </w:p>
        </w:tc>
        <w:tc>
          <w:tcPr>
            <w:tcW w:w="2700" w:type="dxa"/>
          </w:tcPr>
          <w:p w:rsidR="00E13BB0" w:rsidRPr="005B00D4" w:rsidRDefault="00674947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  <w:t>Termin realizacji zamówienia</w:t>
            </w:r>
          </w:p>
        </w:tc>
      </w:tr>
      <w:tr w:rsidR="00E13BB0" w:rsidRPr="005B00D4" w:rsidTr="00E13BB0">
        <w:trPr>
          <w:trHeight w:val="3255"/>
        </w:trPr>
        <w:tc>
          <w:tcPr>
            <w:tcW w:w="510" w:type="dxa"/>
          </w:tcPr>
          <w:p w:rsidR="00E13BB0" w:rsidRPr="005B00D4" w:rsidRDefault="00E13BB0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10" w:type="dxa"/>
          </w:tcPr>
          <w:p w:rsidR="00E13BB0" w:rsidRPr="005B00D4" w:rsidRDefault="00E13BB0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90" w:type="dxa"/>
          </w:tcPr>
          <w:p w:rsidR="00E13BB0" w:rsidRPr="005B00D4" w:rsidRDefault="00E13BB0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95" w:type="dxa"/>
          </w:tcPr>
          <w:p w:rsidR="00E13BB0" w:rsidRPr="005B00D4" w:rsidRDefault="00E13BB0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700" w:type="dxa"/>
          </w:tcPr>
          <w:p w:rsidR="00E13BB0" w:rsidRPr="005B00D4" w:rsidRDefault="00E13BB0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</w:tr>
    </w:tbl>
    <w:p w:rsidR="00E13BB0" w:rsidRPr="005B00D4" w:rsidRDefault="00E13BB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E13BB0" w:rsidRPr="005B00D4" w:rsidRDefault="00E13BB0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Data ...............................</w:t>
      </w:r>
    </w:p>
    <w:p w:rsidR="00A74BC7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</w:t>
      </w:r>
    </w:p>
    <w:p w:rsidR="00A74BC7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Podpisano</w:t>
      </w:r>
    </w:p>
    <w:p w:rsidR="00A74BC7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/ upoważniony przedstawiciel wykonawcy /</w:t>
      </w: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0132DC" w:rsidRPr="005B00D4" w:rsidRDefault="000132D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   </w:t>
      </w:r>
      <w:r w:rsid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  <w:r w:rsidR="00A80E0C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Załącznik nr </w:t>
      </w:r>
      <w:r w:rsidR="00A80E0C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5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lastRenderedPageBreak/>
        <w:t>Informacja o Wykonawcach wspólnie ubiegających się o udzielenie zamówienia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publicznego</w:t>
      </w:r>
    </w:p>
    <w:tbl>
      <w:tblPr>
        <w:tblW w:w="937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3345"/>
        <w:gridCol w:w="3540"/>
      </w:tblGrid>
      <w:tr w:rsidR="00A80E0C" w:rsidRPr="005B00D4" w:rsidTr="00A80E0C">
        <w:trPr>
          <w:trHeight w:val="330"/>
        </w:trPr>
        <w:tc>
          <w:tcPr>
            <w:tcW w:w="2490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345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  <w:t>Nazwa Wykonawcy</w:t>
            </w:r>
          </w:p>
        </w:tc>
        <w:tc>
          <w:tcPr>
            <w:tcW w:w="3540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  <w:t xml:space="preserve"> Adres</w:t>
            </w:r>
          </w:p>
        </w:tc>
      </w:tr>
      <w:tr w:rsidR="00A80E0C" w:rsidRPr="005B00D4" w:rsidTr="00A80E0C">
        <w:trPr>
          <w:trHeight w:val="150"/>
        </w:trPr>
        <w:tc>
          <w:tcPr>
            <w:tcW w:w="2490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  <w:t>Lider</w:t>
            </w:r>
          </w:p>
        </w:tc>
        <w:tc>
          <w:tcPr>
            <w:tcW w:w="3345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40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A80E0C" w:rsidRPr="005B00D4" w:rsidTr="00A80E0C">
        <w:trPr>
          <w:trHeight w:val="111"/>
        </w:trPr>
        <w:tc>
          <w:tcPr>
            <w:tcW w:w="2490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  <w:t>Partner 1</w:t>
            </w:r>
          </w:p>
        </w:tc>
        <w:tc>
          <w:tcPr>
            <w:tcW w:w="3345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40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A80E0C" w:rsidRPr="005B00D4" w:rsidTr="00A80E0C">
        <w:trPr>
          <w:trHeight w:val="165"/>
        </w:trPr>
        <w:tc>
          <w:tcPr>
            <w:tcW w:w="2490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  <w:t>Partner 2</w:t>
            </w:r>
          </w:p>
        </w:tc>
        <w:tc>
          <w:tcPr>
            <w:tcW w:w="3345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40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A80E0C" w:rsidRPr="005B00D4" w:rsidTr="00A80E0C">
        <w:trPr>
          <w:trHeight w:val="345"/>
        </w:trPr>
        <w:tc>
          <w:tcPr>
            <w:tcW w:w="2490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  <w:r w:rsidRPr="005B00D4"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  <w:t>Partner 3</w:t>
            </w:r>
          </w:p>
        </w:tc>
        <w:tc>
          <w:tcPr>
            <w:tcW w:w="3345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40" w:type="dxa"/>
          </w:tcPr>
          <w:p w:rsidR="00A80E0C" w:rsidRPr="005B00D4" w:rsidRDefault="00A80E0C" w:rsidP="005B00D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NewRoman" w:hAnsi="Arial" w:cs="Arial"/>
                <w:kern w:val="0"/>
                <w:sz w:val="22"/>
                <w:szCs w:val="22"/>
                <w:lang w:bidi="ar-SA"/>
              </w:rPr>
            </w:pPr>
          </w:p>
        </w:tc>
      </w:tr>
    </w:tbl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Oświadczenie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My niżej podpisani reprezentujący </w:t>
      </w:r>
      <w:r w:rsidR="00A80E0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A80E0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wspólnie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ubiegających się o udzielenie</w:t>
      </w:r>
    </w:p>
    <w:p w:rsidR="00A74BC7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publicznego oświadczamy, że w przypadku udzielenia mam niniejszego</w:t>
      </w:r>
    </w:p>
    <w:p w:rsidR="00A74BC7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publicznego: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zawrzemy umowę o </w:t>
      </w:r>
      <w:r w:rsidR="00A80E0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współpracy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celu realizacji </w:t>
      </w:r>
      <w:r w:rsidR="00A80E0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 ustanawiamy Lidera firmę __________________________________,</w:t>
      </w:r>
    </w:p>
    <w:p w:rsidR="00A74BC7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będzie występował w naszym imieniu we wszystkich sprawach związanych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 realizacją niniejszego </w:t>
      </w:r>
      <w:r w:rsidR="00A80E0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- ustanawiamy pełnomocnika _____________________________, </w:t>
      </w:r>
      <w:r w:rsidR="00A80E0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będzie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reprezentował nas w postępowaniu o udzielenie </w:t>
      </w:r>
      <w:r w:rsidR="00A80E0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/ w postępowaniu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i zawarciu umowy w sprawie niniejszego </w:t>
      </w:r>
      <w:r w:rsidR="00A80E0C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Podpis osoby upoważnionej do złożenia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oświadczenia w imieniu Lidera _____________________________________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 Podpis osoby upoważnionej do złożenia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oświadczenia w imieniu Partnera 1 __________________________________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 Podpis osoby upoważnionej do złożenia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oświadczenia w imieniu Partnera 2 __________________________________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4. Podpis osoby upoważnionej do złożenia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oświadczenia w imieniu Partnera 3 __________________________________</w:t>
      </w: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Data ...............................</w:t>
      </w:r>
    </w:p>
    <w:p w:rsidR="00A74BC7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.......................................................</w:t>
      </w:r>
    </w:p>
    <w:p w:rsidR="00A74BC7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Podpisano</w:t>
      </w:r>
    </w:p>
    <w:p w:rsidR="00A74BC7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                                                                             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/ upoważniony przedstawiciel wykonawcy /</w:t>
      </w: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  <w:r w:rsidR="0020708D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</w:t>
      </w:r>
      <w:r w:rsidR="0020708D" w:rsidRPr="005B00D4">
        <w:rPr>
          <w:rFonts w:ascii="Arial" w:hAnsi="Arial" w:cs="Arial"/>
          <w:bCs/>
          <w:kern w:val="0"/>
          <w:sz w:val="22"/>
          <w:szCs w:val="22"/>
          <w:lang w:bidi="ar-SA"/>
        </w:rPr>
        <w:t>pieczęć imienna</w:t>
      </w: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20708D" w:rsidRPr="005B00D4" w:rsidRDefault="0020708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20708D" w:rsidRPr="005B00D4" w:rsidRDefault="0020708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20708D" w:rsidRPr="005B00D4" w:rsidRDefault="0020708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20708D" w:rsidRPr="005B00D4" w:rsidRDefault="0020708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lastRenderedPageBreak/>
        <w:t>Dokumentacja techniczna</w:t>
      </w: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80E0C" w:rsidRPr="005B00D4" w:rsidRDefault="00A80E0C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Specyfikacja techniczna wykonania i odbioru robót</w:t>
      </w: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  </w:t>
      </w: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5B00D4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                 </w:t>
      </w:r>
      <w:r w:rsidR="008C1136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</w:t>
      </w:r>
      <w:r w:rsidR="00A74B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Załącznik nr </w:t>
      </w:r>
      <w:r w:rsidR="008C1136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6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Projekt umowy</w:t>
      </w: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UMOWA </w:t>
      </w:r>
      <w:r w:rsidR="008C1136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Nr    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/20</w:t>
      </w:r>
      <w:r w:rsidR="008C1136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10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dniu ________20</w:t>
      </w:r>
      <w:r w:rsidR="008C1136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10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r. w </w:t>
      </w:r>
      <w:r w:rsidR="008C1136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Ostrowitem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pomiędzy: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Gminą </w:t>
      </w:r>
      <w:r w:rsidR="008C1136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Ostrowite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mającą swą siedzibę w </w:t>
      </w:r>
      <w:r w:rsidR="008C1136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Ostrowitem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ul. </w:t>
      </w:r>
      <w:r w:rsidR="008C1136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Lipowa 2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zwanej dalej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„Zamawiającym” reprezentowaną przez:</w:t>
      </w:r>
    </w:p>
    <w:p w:rsidR="00A74BC7" w:rsidRPr="00C06A43" w:rsidRDefault="008C1136" w:rsidP="00C06A43">
      <w:pPr>
        <w:pStyle w:val="Akapitzlist"/>
        <w:widowControl/>
        <w:numPr>
          <w:ilvl w:val="0"/>
          <w:numId w:val="6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C06A43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Henryka Tylmana </w:t>
      </w:r>
      <w:r w:rsidR="00A74BC7" w:rsidRPr="00C06A43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-</w:t>
      </w:r>
      <w:r w:rsidRPr="00C06A43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</w:t>
      </w:r>
      <w:r w:rsidR="00A74BC7" w:rsidRPr="00C06A43">
        <w:rPr>
          <w:rFonts w:ascii="Arial" w:hAnsi="Arial" w:cs="Arial"/>
          <w:b/>
          <w:bCs/>
          <w:kern w:val="0"/>
          <w:sz w:val="22"/>
          <w:szCs w:val="22"/>
          <w:lang w:bidi="ar-SA"/>
        </w:rPr>
        <w:t>Wójta Gminy</w:t>
      </w:r>
    </w:p>
    <w:p w:rsidR="00C06A43" w:rsidRPr="00C06A43" w:rsidRDefault="00C06A43" w:rsidP="00C06A43">
      <w:pPr>
        <w:pStyle w:val="Akapitzlist"/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C06A43">
        <w:rPr>
          <w:rFonts w:ascii="Arial" w:hAnsi="Arial" w:cs="Arial"/>
          <w:bCs/>
          <w:kern w:val="0"/>
          <w:sz w:val="22"/>
          <w:szCs w:val="22"/>
          <w:lang w:bidi="ar-SA"/>
        </w:rPr>
        <w:t>przy  kontrasygnacie Skarbnika  Elżbiety Paulińskiej</w:t>
      </w:r>
      <w:r>
        <w:rPr>
          <w:rFonts w:ascii="Arial" w:hAnsi="Arial" w:cs="Arial"/>
          <w:b/>
          <w:bCs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______________________________________________________________________.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mającą swą siedzibę w _________________________________________________, zwaną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dalej „Wykonawcą” reprezentowaną przez: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1. __________________________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rezultacie dokonania przez Zamawiającego wyboru oferty Wykonawcy w przetargu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nieograniczonym została zawarta umowa o następującej treści: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1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Zamawiający powierza, a Wykonawca przyjmuje do wykonania i oddania Zamawiającemu</w:t>
      </w:r>
    </w:p>
    <w:p w:rsidR="008C1136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zadanie inwestycyjne pn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.: </w:t>
      </w:r>
      <w:r w:rsidR="008C1136" w:rsidRPr="005B00D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Dostawa  i montaż platformy  do transportu  osób niepełnosprawnych w konstrukcji  samonośnej  wraz z obudową  i niezbędnymi m robotami  budowlanymi </w:t>
      </w:r>
      <w:r w:rsidR="008C1136" w:rsidRPr="005B00D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  Środowiskowym Domu Samopomocy w Lucynowie</w:t>
      </w:r>
      <w:r w:rsidR="008C1136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</w:p>
    <w:p w:rsidR="008C1136" w:rsidRPr="005B00D4" w:rsidRDefault="00A74BC7" w:rsidP="005B00D4">
      <w:pPr>
        <w:pStyle w:val="Akapitzlist"/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Zamawiający oświadcza że posiada prawo własności </w:t>
      </w:r>
      <w:r w:rsidR="008C1136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obiektu budowlanego.</w:t>
      </w:r>
    </w:p>
    <w:p w:rsidR="00A74BC7" w:rsidRPr="005B00D4" w:rsidRDefault="00A74BC7" w:rsidP="005B00D4">
      <w:pPr>
        <w:pStyle w:val="Akapitzlist"/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2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Przedmiotem umowy jest następujący zakres rzeczowy: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1.Roboty zgodnie z dokumentacja techniczną i przetargową.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2.Roboty objęte przedmiarami robot.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Dokumenty te stanowią integralną część niniejszej umowy.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 Zakres rzeczowy niniejszej umowy podlega wykonaniu w systemie kompleksowego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wykonawstwa.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3.Wykonawca zobowiązuje się wykonać przedmiot umowy zgodnie z obowiązującymi: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warunkami technicznymi wykonania i odbioru robot budowlanych,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 normami,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 postanowieniami ustawy Prawo Budowlane oraz na ustalonych niniejszą umową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warunkach.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3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Termin zakończenia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przedmiotu umowy ustala się na </w:t>
      </w:r>
      <w:r w:rsidR="008C1136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22.12.2010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roku.</w:t>
      </w:r>
    </w:p>
    <w:p w:rsidR="008C1136" w:rsidRPr="005B00D4" w:rsidRDefault="008C1136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4</w:t>
      </w:r>
    </w:p>
    <w:p w:rsidR="0020708D" w:rsidRPr="005B00D4" w:rsidRDefault="0020708D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Zamawiający przekaże Wykonawcy teren budowy wraz z pozwoleniem na budowę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 dziennikiem budowy do dnia rozpoczęcia robot.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 Zamawiający przekazał dokumentację projektową wraz z przedmiarami robot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 1 egzemplarzu, </w:t>
      </w:r>
      <w:r w:rsidR="005B00D4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określa przedmiot umowy w ramach prowadzonego </w:t>
      </w:r>
      <w:r w:rsidR="005B00D4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wraz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 oświadczeniem o jej kompletności.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5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Zamawiający powołuje inspektora nadzoru inwestorskiego: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________________________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Inspektor nadzoru działa w granicach umocowania określonego przepisami ustawy Prawo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Budowlane wraz z obowiązkiem dokonywania rozliczeń finansowych budowy.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 Wykonawca ustanawia kierownika budowy w osobie: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_________________________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6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Wykonawca zobowiązuje się ponosić koszty utrzymania zaplecza budowy oraz strzec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mienia znajdującego się na terenie budowy, a także zapewnić warunki bezpieczeństwa.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2.W czasie realizacji robot Wykonawca będzie utrzymywał teren budowy w stanie wolnym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 xml:space="preserve">od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przeszkód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komunikacyjnych oraz będzie usuwał wszelkie urządzenia pomocnicze i zbędne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materiały, odpady oraz urządzenia prowizoryczne.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3.Po zakończeniu robot Wykonawca zobowiązany jest uporządkować teren budowy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i przekazać go Zamawiającemu w terminie ustalonym na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odbiór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robot.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4.W przypadku dokonania jakichkolwiek zniszczeń lub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szkód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nieruchomościach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sąsiednich w związku z prowadzonymi robotami odpowiedzialność oraz obowiązek ich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naprawienia ponosi Wykonawca.</w:t>
      </w:r>
    </w:p>
    <w:p w:rsidR="00A74BC7" w:rsidRPr="005B00D4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7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1.Wykonawca zobowiązany jest do ubezpieczenia budowy i robot z tytułu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szkód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,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mogą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zaistnieć w związku z określonymi zdarzeniami losowymi oraz od odpowiedzialności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cywilnej.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2.Ubezpieczeniu podlegają w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szczególności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roboty, obiekty, budowle, urządzenia oraz wszelkie mienie ruchome związane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bezpośrednio z wykonaniem robot –od ognia, katastrofy budowlanej, huraganu,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powodzi, deszczu nawalnego i innych zdarzeń losowych.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2.Odpowiedzialność cywilna za szkody oraz następstwa nieszczęśliwych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wypadków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dotyczących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pracowników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i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osób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trzecich, a powstałych w związku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 prowadzonymi robotami budowlanymi, w tym także ruchem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pojazdów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mechanicznych.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 Jeżeli Wykonawca nie dopełni zobowiązania ubezpieczenia budowy i robot działa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na swoje ryzyko i odpowiedzialność.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8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1.Wykonawca zobowiązuje się wykonać przedmiot umowy z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materiałów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własnych.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2.Materiały i urządzenia o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ust. 1 powinny odpowiadać co do jakości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wymogom </w:t>
      </w:r>
      <w:r w:rsidR="00C06A4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wyrobów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dopuszczonych do obrotu i stosowania w budownictwie określonym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art. 10 ustawy Prawo Budowlane oraz wymogom projektu.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3.Na każde żądanie Zamawiającego /inspektora nadzoru/ Wykonawca zobowiązany jest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okazać w stosunku do wskazanych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materiałów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: certyfikat na znak bezpieczeństwa, deklarację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zgodności lub certyfikat zgodności z Polską Normą lub aprobatą techniczną.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4.Wykonawca zapewni potrzebne oprzyrządowanie, potencjał ludzki oraz materiały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wymagane do zbadania na żądanie Zamawiającego jakości robot wykonywanych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materiałów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Wykonawcy na terenie budowy.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5.Następujące badania będą realizowane przez Wykonawcę na koszt własny: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a) Badania o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pkt. 4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b) Wymagane przez przedstawicieli właściwych </w:t>
      </w:r>
      <w:r w:rsidR="00C06A4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urzędów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i instytucji </w:t>
      </w:r>
      <w:r w:rsidR="00C06A4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próby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badania itp.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6.Jeżeli Zamawiający zażąda badań , </w:t>
      </w:r>
      <w:r w:rsidR="0020708D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nie były przewidziane niniejszą umową,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to Wykonawca obowiązany jest przeprowadzić te badania.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7. Jeżeli w rezultacie przeprowadzenia tych badań okaże się , że zastosowane materiały, bądź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wykonanie robot jest niezgodne z umową, to koszty badań dodatkowych obciążają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Wykonawcę, zaś gdy wyniki badań wykażą, że materiały bądź wykonanie robot są zgodne 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umową to koszty tych badań obciążają Zamawiającego.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9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1.Za wykonanie przedmiotu umowy Zamawiający zapłaci Wykonawcy wynagrodzenie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ryczałtowe ustalone w przyjętej ofercie w kwocie: __________________ zł. (słownie: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_____________________________________________________________________), </w:t>
      </w:r>
      <w:r w:rsidR="005B00D4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która</w:t>
      </w:r>
      <w:r w:rsid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to kwota zawiera w sobie podatek od </w:t>
      </w:r>
      <w:r w:rsidR="00C06A4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towarów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i usług (VAT) oraz podatek akcyzowy.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2.Podstawą do określenia wynagrodzenia o </w:t>
      </w:r>
      <w:r w:rsidR="00C06A4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którym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mowa w ust. 1 był kosztorys nakładczy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robot zweryfikowany przez Wykonawcę z dokumentacją oraz zestawieniem świadczeń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dodatkowych (robot, usług, dostaw) zawartych w specyfikacji istotnych </w:t>
      </w:r>
      <w:r w:rsidR="00C06A4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</w:p>
    <w:p w:rsidR="00A74BC7" w:rsidRPr="005B00D4" w:rsidRDefault="009C11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3.Za wykonanie przedmiotu umowy Wykonawcy nie przysługuje prawo żądania wyższego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wynagrodzenia.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>4.Za roboty nie wykonane a objęte dokumentacją projektową wynagrodzenie nie przysługuje.</w:t>
      </w:r>
    </w:p>
    <w:p w:rsidR="00A74BC7" w:rsidRPr="005B00D4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10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Niezależnie od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obowiązków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wymienionych w niniejszej umowie Wykonawca przyjmuje na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siebie następujące obowiązki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szczegółowe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1.zapewnienia specjalistycznego kierownictwa montażu dla dostarczonych przez siebie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maszyn i urządzeń,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2.informowania Zamawiającego/inspektora nadzoru/ o konieczności wykonania robot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dodatkowych i zamiennych w terminie 7 dni od daty stwierdzenia konieczności ich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wykonania oraz o terminie wykonania robot zanikowych przed ich zakryciem i ich odbiorze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3. w wypadku zniszczenia lub uszkodzenia wykonanych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elementów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realizowanego zadania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bądź jego części a także wmontowanych maszyn i urządzeń, naprawienie ich i doprowadzenie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 stanu poprzedniego .</w:t>
      </w:r>
    </w:p>
    <w:p w:rsidR="00A74BC7" w:rsidRPr="005B00D4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11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Strony postanawiają ,że obowiązującą je formą odszkodowania stanowią kary umowne,</w:t>
      </w:r>
    </w:p>
    <w:p w:rsidR="00A74BC7" w:rsidRPr="005B00D4" w:rsidRDefault="00AF4E85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będą naliczane w następujących wypadkach i wysokościach: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1.Wykonawca zapłaci Zamawiającemu kary umowne: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za zwłokę w wykonaniu i oddaniu przedmiotu umowy, w wysokości 0,5%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wynagrodzenia umownego za każdy dzień zwłoki.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 za zwłokę w usunięciu wad stwierdzonych przy odbiorze lub w okresie gwarancji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 rękojmi w wysokości 0,1% wynagrodzenia umownego, za każdy dzień zwłoki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liczonej od dnia wyznaczonego na usunięcie wad.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3. za odstąpienie od umowy z przyczyn zależnych od Wykonawcy w </w:t>
      </w:r>
      <w:r w:rsidR="005B00D4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szczególności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jeżeli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wady uniemożliwiają użytkowanie przedmiotu umowy zgodnie z przeznaczeniem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Wykonawcy nie będzie przysługiwało wynagrodzenie i zobowiązany będzie zapłacić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Zamawiającemu karę w wysokości 5% wynagrodzenia umownego za przedmiot umowy.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2.W razie zwłoki w usunięciu wad w terminie dodatkowym kara ulega podwyższeniu o 50%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licząc od dnia upływu terminu dodatkowego.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3.Strony zastrzegają sobie prawo do odszkodowania uzupełniającego, przenoszącego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wysokość kar umownych do wysokości rzeczywiście poniesionej szkody.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4.Nie zastosowanie się Wykonawcy do obowiązku usunięcia w wyznaczonym terminie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ustalonych wad z winy Wykonawcy, spowoduje usunięcie ich przez Zamawiającego na koszt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 odpowiedzialność Wykonawcy.</w:t>
      </w:r>
    </w:p>
    <w:p w:rsidR="00A74BC7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13</w:t>
      </w:r>
    </w:p>
    <w:p w:rsidR="00C06A43" w:rsidRPr="005B00D4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Strony ustalają następujący tryb odbioru ustalonych </w:t>
      </w:r>
      <w:r w:rsidR="00C06A4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przedmiotów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odbioru: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1.Wykonawca będzie zgłaszał Zamawiającemu gotowość do odbioru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końcowego wpisem w dziennik budowy, potwierdzenie tego wpisu lub brak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ustosunkowania się przez inspektora nadzoru w terminie 7 dni od daty dokonania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wpisu oznaczać będzie osiągnięcie gotowości do odbioru w dacie wpisu do dziennika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budowy.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Zgłoszenie o całkowitym zakończeniu robot na obiekcie i gotowości do odbioru końcowego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winno być dodatkowo dokonane przez Wykonawcę na piśmie skierowanym do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Zamawiającego i powinno zawierać żądanie Wykonawcy dokonania odbioru przedmiotu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umowy przez inspektora nadzoru inwestorskiego i Zamawiającego.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2.Zamawiający wyznacza termin i rozpocznie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odbiór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przedmiotu odbioru w ciągu 14 dni od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daty zawiadomienia go o osiągnięciu gotowości do odbioru zawiadamiając o tym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Wykonawcę i organy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wyszczególnione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art. 56 ust. 1 ustawy Prawo Budowlane.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3.Zakończenie czynności odbioru winno nastąpić w ciągu 10 dni od daty jej rozpoczęcia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4.Jeżeli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odbiór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zostanie dokonany, za datę wykonania przedmiotu odbioru uznaje się dzień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rozpoczęcia odbioru.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5.Jeżeli w toku czynności zostaną stwierdzone wady ,to Zamawiającemu przysługują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następujące uprawnienia: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1.jeżeli wady nadają się do usunięcia, może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odmówić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odbioru do czasu usunięcia wad,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>2.jeżeli wady nie nadają się do usunięcia to: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kern w:val="0"/>
          <w:sz w:val="22"/>
          <w:szCs w:val="22"/>
          <w:lang w:bidi="ar-SA"/>
        </w:rPr>
        <w:t xml:space="preserve">−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jeżeli nie uniemożliwiają one użytkowania przedmiotu odbioru, zgodnie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 przeznaczeniem, Zamawiający może obniżyć odpowiednio wynagrodzenie,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kern w:val="0"/>
          <w:sz w:val="22"/>
          <w:szCs w:val="22"/>
          <w:lang w:bidi="ar-SA"/>
        </w:rPr>
        <w:t xml:space="preserve">−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jeżeli wady uniemożliwiają użytkowanie zgodne z przeznaczeniem , Zamawiający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może odstąpić od umowy lub żądać wykonania przedmiotu umowy po raz drugi.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6.Strony postanawiają, że czynności odbioru będzie spisany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protokół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zawierający wszelkie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ustalenia dokonane w toku odbioru, jak też terminy wyznaczone na usunięcie stwierdzonych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przy odbiorze wad.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7.Strony ustalają następujące postanowienia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szczegółowe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sprawie procedur odbioru: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1.Wykonawca przygotuje na dzień odbioru niezbędne świadectwa jakości ,atesty,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aprobaty i inne dokumenty wymagane do odbioru końcowego-operaty.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2.Dokumenty wynikające z art.. 57 ust. 1 i 2 ustawy Prawo Budowlane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8.Wykonawca zobowiązany jest do zawiadomienia Zamawiającego /inspektora nadzoru/ 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usunięciu wad oraz żądania wyznaczenia terminu na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odbiór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zakwestionowanych uprzednio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robot jako wadliwych.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9.Zamawiający po upływie okresu rękojmi wyznacza termin na protokolarne stwierdzenie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usunięcia wad okresu rękojmi oraz po upływie ustalonego w umowie terminu gwarancji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wyznacza pogwarancyjny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odbiór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ostateczny mający na celu ustalenie stanu wykonywanych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robot i usunięcia wad w okresie gwarancji.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10.Zamawiający może podjąć decyzję o przerwaniu czynności odbioru, jeżeli w czasie tych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czynności ujawniono istnienie takich wad,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uniemożliwiają użytkowanie przedmiotu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umowy zgodnie z przeznaczeniem-aż do czasu usunięcia tych wad.</w:t>
      </w:r>
    </w:p>
    <w:p w:rsidR="00C06A43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14</w:t>
      </w:r>
    </w:p>
    <w:p w:rsidR="00C06A43" w:rsidRPr="005B00D4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1.Strony postanawiają ,iż niezależnie od zakresu uprawnień, jakie przysługują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Zamawiającemu wobec Wykonawcy z tytułu rękojmi za wady przedmiotu umowy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Wykonawca udziela pisemnej gwarancji w ramach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której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, zobowiązuje się do usunięcia wad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stwierdzonych w tym okresie w terminie 14 dni od daty zawiadomienia go przez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Zamawiającego o ujawnionej wadzie, względnie w terminie uzgodnionym z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Zamawiającym, jeżeli usunięcie wady w takim terminie ze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względow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technologicznych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będzie niemożliwe.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2.Termin gwarancji wynosi trzy lata licząc od daty odbioru końcowego przedmiotu umowy.</w:t>
      </w:r>
    </w:p>
    <w:p w:rsidR="00C06A43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15</w:t>
      </w:r>
    </w:p>
    <w:p w:rsidR="00C06A43" w:rsidRPr="005B00D4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1.Strony postanawiają, że rozliczenie przedmiot</w:t>
      </w:r>
      <w:r w:rsidR="00C06A43">
        <w:rPr>
          <w:rFonts w:ascii="Arial" w:eastAsia="TimesNewRoman" w:hAnsi="Arial" w:cs="Arial"/>
          <w:kern w:val="0"/>
          <w:sz w:val="22"/>
          <w:szCs w:val="22"/>
          <w:lang w:bidi="ar-SA"/>
        </w:rPr>
        <w:t>u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C06A43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umowy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będzie się odbywać 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fakturą końcową po zakończeniu robot</w:t>
      </w:r>
      <w:r w:rsidR="00C06A43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i ich odbiorze na podstawie „Protokołu odbioru końcowego” wraz z przekazaniem przedmiotu</w:t>
      </w:r>
      <w:r w:rsidR="00C06A43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umowy do eksploatacji.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4.Ze względu na nierytmiczny spływ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środków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budżetowych na realizację inwestycji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Zamawiający zastrzega sobie możliwość wydłużenia okresu płatności faktur, bez możliwości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dochodzenia przez Wykonawcę odsetek za zwłokę nie przekraczającą okresu 60 dni.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5.Za termin zapłaty uznaje się datę przelewu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środków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 konta Zamawiającego.</w:t>
      </w:r>
    </w:p>
    <w:p w:rsidR="00C06A43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§16</w:t>
      </w:r>
    </w:p>
    <w:p w:rsidR="00C06A43" w:rsidRPr="005B00D4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 Zakazuje się zmian postanowień zawartej umowy w stosunku do treści oferty, na podstawie</w:t>
      </w:r>
      <w:r w:rsidR="00C06A43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której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dokonano wyboru Wykonawcy, chyba że Zamawiający przewidział możliwość</w:t>
      </w:r>
      <w:r w:rsidR="00C06A43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dokonania takiej zmiany w ogłoszeniu o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zamówieniu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lub w specyfikacji istotnych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warunków</w:t>
      </w:r>
      <w:r w:rsidR="00C06A43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2. Zmiany umowy wymagają aneksu sporządzonego z zachowaniem formy pisemnej pod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rygorem nieważności.</w:t>
      </w:r>
    </w:p>
    <w:p w:rsidR="00A74BC7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17</w:t>
      </w:r>
    </w:p>
    <w:p w:rsidR="00C06A43" w:rsidRPr="005B00D4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9C11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Oprócz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wypadków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wymienionych w treści tytułu XV kodeksu cywilnego stronom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>przysługuje prawo odstąpienia od umowy w następujących sytuacjach: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1.Zamawiającemu przysługuje prawo odstąpienia od umowy: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1)W razie wystąpienia istotnej zmiany okoliczności powodującej, że wykonanie umowy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 leży w interesie publicznym ,czego nie można przewidzieć w chwili zawarcia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umowy; odstąpienie od umowy w tym wypadku może nastąpić w terminie miesiąca od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powzięcia wiadomości o powyższych okolicznościach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2)Zostanie ogłoszona upadłość lub wszczęta likwidacja firmy Wykonawcy,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3)Zostanie wszczęte postępowanie egzekucyjne wobec Wykonawcy,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4)Wykonawca nie rozpoczął robot bez uzasadnionych przyczyn oraz nie kontynuuje ich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pomimo wezwania Zamawiającego złożonego na piśmie lub</w:t>
      </w:r>
    </w:p>
    <w:p w:rsidR="00A74BC7" w:rsidRPr="005B00D4" w:rsidRDefault="00C06A43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opóźnia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się z realizacją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poszczególnych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etapowa</w:t>
      </w:r>
      <w:r w:rsidR="00A74B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umowy ,tak ,że można w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sposób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uzasadniony przypuszczać, że nie dotrzyma terminu realizacji.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5)Wykonawca nie realizuje poleceń autora projektu lub Zamawiającego odnoszących się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 rozwiązań technicznych..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2.Wykonawcy przysługuje prawo odstąpienia od umowy w </w:t>
      </w:r>
      <w:r w:rsidR="00C06A4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szczególności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,jeżeli: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1/ Zamawiający odmawia bez uzasadnionej przyczyny odbioru robot lub podpisania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protokołu odbioru.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2/ Zamawiający zawiadomi Wykonawcę, że wobec zaistnienia uprzednio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nie przewidzianych okoliczności nie będzie </w:t>
      </w:r>
      <w:proofErr w:type="spellStart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mogł</w:t>
      </w:r>
      <w:proofErr w:type="spellEnd"/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spełnić swoich zobowiązań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umownych wobec Wykonawcy.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3/ Odstąpienie od umowy powinno nastąpić w formie pisemnej pod rygorem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nieważności takiego oświadczenia i powinno zawierać uzasadnienie.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3.W wypadku odstąpienia od umowy Wykonawcę lub Zamawiającego obciążają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następujące obowiązki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szczegółowe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1) w terminie siedmiu dni od daty odstąpienia od umowy Wykonawca przy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udziale Zamawiającego sporządzi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szczegółowy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protokół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inwentaryzacji robot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toku według stanu na dzień odstąpienia 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2) Wykonawca zabezpieczy przerwane roboty w zakresie obustronnie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uzgodnionym na koszt tej strony, z winy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której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odstąpiono od umowy,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3) Wykonawca sporządzi wykaz tych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materiałowa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,konstrukcji lub urządzeń,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nie mogą być przez Wykonawcę wykorzystane do realizacji innych robot nie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objętych niniejszą umową ,jeżeli odstąpienie od umowy nastąpiło z przyczyn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odpowiada Zamawiający,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4) Wykonawca zgłosi do dokonania przez Zamawiającego odbioru robot przerwanych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oraz robot zabezpieczających ,jeżeli odstąpienie od umowy nastąpiło z przyczyn,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za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odpowiada Zamawiający,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5) Wykonawca niezwłocznie, a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najpóźniej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 terminie 30 dni , usunie z terenu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budowy urządzenie zaplecza przez niego dostarczone lub wzniesione.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6) Zamawiający w razie odstąpienia od umowy z przyczyn, za </w:t>
      </w:r>
      <w:r w:rsidR="00C06A43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odpowiada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Zamawiający obowiązany jest do: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a. dokonania odbioru robot przerwanych oraz zapłaty wynagrodzenia za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roboty, za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zostały wykonane do dnia odstąpienia,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b. odkupienia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materiałową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, konstrukcji lub urządzeń w przypadkach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określonych w ust. 3 pkt.3 niniejszej umowy,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c. Przejęcia od Wykonawcy pod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dozór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terenu budowy.</w:t>
      </w:r>
    </w:p>
    <w:p w:rsidR="00C06A43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18</w:t>
      </w:r>
    </w:p>
    <w:p w:rsidR="00C06A43" w:rsidRPr="005B00D4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W sprawach nieuregulowanych niniejszą umową mają zastosowanie przepisy kodeksu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cywilnego, kodeksu postępowania cywilnego, ustawy o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zamówieniach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publicznych ustawy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Prawo Budowlane i inne przepisy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szczególną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właściwe do przedmiotu umowy.</w:t>
      </w:r>
    </w:p>
    <w:p w:rsidR="00C06A43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19</w:t>
      </w:r>
    </w:p>
    <w:p w:rsidR="00C06A43" w:rsidRPr="005B00D4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Wszelkie spory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które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mogą powstać podczas wykonywania niniejszej umowy, strony będą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lastRenderedPageBreak/>
        <w:t>rozwiązywać polubownie, a jeśli nie będzie to możliwe, to rozstrzygać je będzie właściwy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Sąd Powszechny ze względu na siedzibę Zamawiającego.</w:t>
      </w:r>
    </w:p>
    <w:p w:rsidR="00C06A43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20</w:t>
      </w:r>
    </w:p>
    <w:p w:rsidR="00C06A43" w:rsidRPr="005B00D4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Umowę niniejszą sporządzono w czterech jednobrzmiących egz., po dwa egz. dla każdej ze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stron.</w:t>
      </w:r>
    </w:p>
    <w:p w:rsidR="00C06A43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Default="00A74BC7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§ 21</w:t>
      </w:r>
    </w:p>
    <w:p w:rsidR="00C06A43" w:rsidRPr="005B00D4" w:rsidRDefault="00C06A43" w:rsidP="00C06A4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Wykaz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załączników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 do umowy: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kern w:val="0"/>
          <w:sz w:val="22"/>
          <w:szCs w:val="22"/>
          <w:lang w:bidi="ar-SA"/>
        </w:rPr>
        <w:t xml:space="preserve">−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kosztorys ofertowy -załącznik nr 1</w:t>
      </w:r>
    </w:p>
    <w:p w:rsidR="00A74BC7" w:rsidRPr="005B00D4" w:rsidRDefault="00A74BC7" w:rsidP="005B00D4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NewRoman" w:hAnsi="Arial" w:cs="Arial"/>
          <w:kern w:val="0"/>
          <w:sz w:val="22"/>
          <w:szCs w:val="22"/>
          <w:lang w:bidi="ar-SA"/>
        </w:rPr>
      </w:pPr>
      <w:r w:rsidRPr="005B00D4">
        <w:rPr>
          <w:rFonts w:ascii="Arial" w:hAnsi="Arial" w:cs="Arial"/>
          <w:kern w:val="0"/>
          <w:sz w:val="22"/>
          <w:szCs w:val="22"/>
          <w:lang w:bidi="ar-SA"/>
        </w:rPr>
        <w:t xml:space="preserve">−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oświadczenie kierownika budowy o podjęciu </w:t>
      </w:r>
      <w:r w:rsidR="009C11C7"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 xml:space="preserve">obowiązków </w:t>
      </w:r>
      <w:r w:rsidRPr="005B00D4">
        <w:rPr>
          <w:rFonts w:ascii="Arial" w:eastAsia="TimesNewRoman" w:hAnsi="Arial" w:cs="Arial"/>
          <w:kern w:val="0"/>
          <w:sz w:val="22"/>
          <w:szCs w:val="22"/>
          <w:lang w:bidi="ar-SA"/>
        </w:rPr>
        <w:t>-załącznik nr 3</w:t>
      </w:r>
    </w:p>
    <w:p w:rsidR="009C11C7" w:rsidRPr="005B00D4" w:rsidRDefault="009C11C7" w:rsidP="005B00D4">
      <w:pPr>
        <w:jc w:val="both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9C11C7" w:rsidRPr="005B00D4" w:rsidRDefault="009C11C7" w:rsidP="005B00D4">
      <w:pPr>
        <w:jc w:val="both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9C11C7" w:rsidRPr="005B00D4" w:rsidRDefault="009C11C7" w:rsidP="005B00D4">
      <w:pPr>
        <w:jc w:val="both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9C11C7" w:rsidRPr="005B00D4" w:rsidRDefault="009C11C7" w:rsidP="005B00D4">
      <w:pPr>
        <w:jc w:val="both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9C11C7" w:rsidRPr="005B00D4" w:rsidRDefault="009C11C7" w:rsidP="005B00D4">
      <w:pPr>
        <w:jc w:val="both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9C11C7" w:rsidRPr="005B00D4" w:rsidRDefault="009C11C7" w:rsidP="005B00D4">
      <w:pPr>
        <w:jc w:val="both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:rsidR="002666CE" w:rsidRPr="005B00D4" w:rsidRDefault="00A74BC7" w:rsidP="005B00D4">
      <w:pPr>
        <w:jc w:val="both"/>
        <w:rPr>
          <w:rFonts w:ascii="Arial" w:hAnsi="Arial" w:cs="Arial"/>
          <w:sz w:val="22"/>
          <w:szCs w:val="22"/>
        </w:rPr>
      </w:pP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Zamawiający: </w:t>
      </w:r>
      <w:r w:rsidR="009C11C7"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 xml:space="preserve">                                                                                                  </w:t>
      </w:r>
      <w:r w:rsidRPr="005B00D4">
        <w:rPr>
          <w:rFonts w:ascii="Arial" w:hAnsi="Arial" w:cs="Arial"/>
          <w:b/>
          <w:bCs/>
          <w:kern w:val="0"/>
          <w:sz w:val="22"/>
          <w:szCs w:val="22"/>
          <w:lang w:bidi="ar-SA"/>
        </w:rPr>
        <w:t>Wykonawca:</w:t>
      </w:r>
    </w:p>
    <w:sectPr w:rsidR="002666CE" w:rsidRPr="005B00D4" w:rsidSect="002666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1E1" w:rsidRDefault="009361E1" w:rsidP="008C7D39">
      <w:r>
        <w:separator/>
      </w:r>
    </w:p>
  </w:endnote>
  <w:endnote w:type="continuationSeparator" w:id="0">
    <w:p w:rsidR="009361E1" w:rsidRDefault="009361E1" w:rsidP="008C7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E4B" w:rsidRDefault="00FE5E4B">
    <w:pPr>
      <w:pStyle w:val="Stopka"/>
    </w:pPr>
    <w:r>
      <w:t>GK/ZP/341/ PN-7/2010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1E1" w:rsidRDefault="009361E1" w:rsidP="008C7D39">
      <w:r>
        <w:separator/>
      </w:r>
    </w:p>
  </w:footnote>
  <w:footnote w:type="continuationSeparator" w:id="0">
    <w:p w:rsidR="009361E1" w:rsidRDefault="009361E1" w:rsidP="008C7D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5485"/>
      <w:docPartObj>
        <w:docPartGallery w:val="Page Numbers (Top of Page)"/>
        <w:docPartUnique/>
      </w:docPartObj>
    </w:sdtPr>
    <w:sdtContent>
      <w:p w:rsidR="00FE5E4B" w:rsidRDefault="00FE5E4B">
        <w:pPr>
          <w:pStyle w:val="Nagwek"/>
          <w:jc w:val="center"/>
        </w:pPr>
        <w:fldSimple w:instr=" PAGE   \* MERGEFORMAT ">
          <w:r w:rsidR="00035DDB">
            <w:rPr>
              <w:noProof/>
            </w:rPr>
            <w:t>9</w:t>
          </w:r>
        </w:fldSimple>
      </w:p>
    </w:sdtContent>
  </w:sdt>
  <w:p w:rsidR="00FE5E4B" w:rsidRDefault="00FE5E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58B"/>
    <w:multiLevelType w:val="hybridMultilevel"/>
    <w:tmpl w:val="29D8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7076E"/>
    <w:multiLevelType w:val="hybridMultilevel"/>
    <w:tmpl w:val="FFE8F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62AE2"/>
    <w:multiLevelType w:val="hybridMultilevel"/>
    <w:tmpl w:val="27F64FCE"/>
    <w:lvl w:ilvl="0" w:tplc="0DDC1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621E3C"/>
    <w:multiLevelType w:val="hybridMultilevel"/>
    <w:tmpl w:val="DDBC1FEE"/>
    <w:lvl w:ilvl="0" w:tplc="7CD20276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E5A04"/>
    <w:multiLevelType w:val="hybridMultilevel"/>
    <w:tmpl w:val="6AC80BBC"/>
    <w:lvl w:ilvl="0" w:tplc="CFD6CBF0">
      <w:start w:val="1"/>
      <w:numFmt w:val="decimal"/>
      <w:lvlText w:val="%1."/>
      <w:lvlJc w:val="left"/>
      <w:pPr>
        <w:ind w:left="49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13" w:hanging="360"/>
      </w:pPr>
    </w:lvl>
    <w:lvl w:ilvl="2" w:tplc="0415001B">
      <w:start w:val="1"/>
      <w:numFmt w:val="lowerRoman"/>
      <w:lvlText w:val="%3."/>
      <w:lvlJc w:val="right"/>
      <w:pPr>
        <w:ind w:left="1933" w:hanging="180"/>
      </w:pPr>
    </w:lvl>
    <w:lvl w:ilvl="3" w:tplc="0415000F">
      <w:start w:val="1"/>
      <w:numFmt w:val="decimal"/>
      <w:lvlText w:val="%4."/>
      <w:lvlJc w:val="left"/>
      <w:pPr>
        <w:ind w:left="2653" w:hanging="360"/>
      </w:pPr>
    </w:lvl>
    <w:lvl w:ilvl="4" w:tplc="04150019">
      <w:start w:val="1"/>
      <w:numFmt w:val="lowerLetter"/>
      <w:lvlText w:val="%5."/>
      <w:lvlJc w:val="left"/>
      <w:pPr>
        <w:ind w:left="3373" w:hanging="360"/>
      </w:pPr>
    </w:lvl>
    <w:lvl w:ilvl="5" w:tplc="0415001B">
      <w:start w:val="1"/>
      <w:numFmt w:val="lowerRoman"/>
      <w:lvlText w:val="%6."/>
      <w:lvlJc w:val="right"/>
      <w:pPr>
        <w:ind w:left="4093" w:hanging="180"/>
      </w:pPr>
    </w:lvl>
    <w:lvl w:ilvl="6" w:tplc="0415000F">
      <w:start w:val="1"/>
      <w:numFmt w:val="decimal"/>
      <w:lvlText w:val="%7."/>
      <w:lvlJc w:val="left"/>
      <w:pPr>
        <w:ind w:left="4813" w:hanging="360"/>
      </w:pPr>
    </w:lvl>
    <w:lvl w:ilvl="7" w:tplc="04150019">
      <w:start w:val="1"/>
      <w:numFmt w:val="lowerLetter"/>
      <w:lvlText w:val="%8."/>
      <w:lvlJc w:val="left"/>
      <w:pPr>
        <w:ind w:left="5533" w:hanging="360"/>
      </w:pPr>
    </w:lvl>
    <w:lvl w:ilvl="8" w:tplc="0415001B">
      <w:start w:val="1"/>
      <w:numFmt w:val="lowerRoman"/>
      <w:lvlText w:val="%9."/>
      <w:lvlJc w:val="right"/>
      <w:pPr>
        <w:ind w:left="6253" w:hanging="180"/>
      </w:pPr>
    </w:lvl>
  </w:abstractNum>
  <w:abstractNum w:abstractNumId="5">
    <w:nsid w:val="66837D45"/>
    <w:multiLevelType w:val="hybridMultilevel"/>
    <w:tmpl w:val="E916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BC7"/>
    <w:rsid w:val="000132DC"/>
    <w:rsid w:val="00035DDB"/>
    <w:rsid w:val="000B39CF"/>
    <w:rsid w:val="000D725D"/>
    <w:rsid w:val="000F4191"/>
    <w:rsid w:val="00177A5B"/>
    <w:rsid w:val="001B7A28"/>
    <w:rsid w:val="0020708D"/>
    <w:rsid w:val="002666CE"/>
    <w:rsid w:val="0029648C"/>
    <w:rsid w:val="003D4E5C"/>
    <w:rsid w:val="004367E3"/>
    <w:rsid w:val="004577F1"/>
    <w:rsid w:val="0047180A"/>
    <w:rsid w:val="00482C41"/>
    <w:rsid w:val="004A1DD3"/>
    <w:rsid w:val="004A5D21"/>
    <w:rsid w:val="004D4678"/>
    <w:rsid w:val="00502BF8"/>
    <w:rsid w:val="005B00D4"/>
    <w:rsid w:val="00625FA3"/>
    <w:rsid w:val="00642C0A"/>
    <w:rsid w:val="00674947"/>
    <w:rsid w:val="006B1E93"/>
    <w:rsid w:val="006F1770"/>
    <w:rsid w:val="0078057E"/>
    <w:rsid w:val="008277C1"/>
    <w:rsid w:val="008429ED"/>
    <w:rsid w:val="008C1136"/>
    <w:rsid w:val="008C5169"/>
    <w:rsid w:val="008C7D39"/>
    <w:rsid w:val="008D0CE1"/>
    <w:rsid w:val="008D6985"/>
    <w:rsid w:val="008F698B"/>
    <w:rsid w:val="009100D4"/>
    <w:rsid w:val="009361E1"/>
    <w:rsid w:val="00940F0D"/>
    <w:rsid w:val="009C11C7"/>
    <w:rsid w:val="009D66EE"/>
    <w:rsid w:val="00A14595"/>
    <w:rsid w:val="00A34552"/>
    <w:rsid w:val="00A62CB2"/>
    <w:rsid w:val="00A74BC7"/>
    <w:rsid w:val="00A80E0C"/>
    <w:rsid w:val="00AF261F"/>
    <w:rsid w:val="00AF4E85"/>
    <w:rsid w:val="00B05EF2"/>
    <w:rsid w:val="00B55F17"/>
    <w:rsid w:val="00B67703"/>
    <w:rsid w:val="00B70BAE"/>
    <w:rsid w:val="00BC1C74"/>
    <w:rsid w:val="00C06A43"/>
    <w:rsid w:val="00C1252D"/>
    <w:rsid w:val="00D07571"/>
    <w:rsid w:val="00D43F75"/>
    <w:rsid w:val="00D901D5"/>
    <w:rsid w:val="00D9776A"/>
    <w:rsid w:val="00DB7491"/>
    <w:rsid w:val="00E13047"/>
    <w:rsid w:val="00E13BB0"/>
    <w:rsid w:val="00F6165E"/>
    <w:rsid w:val="00F623EF"/>
    <w:rsid w:val="00FD77AA"/>
    <w:rsid w:val="00FE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2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703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8D698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7D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C7D39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8C7D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C7D39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D3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D39"/>
    <w:rPr>
      <w:rFonts w:ascii="Tahoma" w:hAnsi="Tahoma" w:cs="Mangal"/>
      <w:sz w:val="16"/>
      <w:szCs w:val="14"/>
    </w:rPr>
  </w:style>
  <w:style w:type="paragraph" w:customStyle="1" w:styleId="1">
    <w:name w:val="1."/>
    <w:basedOn w:val="Normalny"/>
    <w:uiPriority w:val="99"/>
    <w:rsid w:val="00AF4E85"/>
    <w:pPr>
      <w:widowControl/>
      <w:suppressAutoHyphens w:val="0"/>
      <w:autoSpaceDN/>
      <w:snapToGrid w:val="0"/>
      <w:spacing w:line="258" w:lineRule="atLeast"/>
      <w:ind w:left="227" w:hanging="227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19"/>
      <w:lang w:eastAsia="pl-PL" w:bidi="ar-SA"/>
    </w:rPr>
  </w:style>
  <w:style w:type="paragraph" w:customStyle="1" w:styleId="awciety">
    <w:name w:val="a) wciety"/>
    <w:basedOn w:val="Normalny"/>
    <w:uiPriority w:val="99"/>
    <w:rsid w:val="00AF4E85"/>
    <w:pPr>
      <w:widowControl/>
      <w:suppressAutoHyphens w:val="0"/>
      <w:autoSpaceDN/>
      <w:snapToGrid w:val="0"/>
      <w:spacing w:line="258" w:lineRule="atLeast"/>
      <w:ind w:left="567" w:hanging="238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19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0D4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00D4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00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rowite@pos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trow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rowit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2B12C-C4D2-4D2A-8F1E-15A633C3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9222</Words>
  <Characters>55337</Characters>
  <Application>Microsoft Office Word</Application>
  <DocSecurity>0</DocSecurity>
  <Lines>461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cp:lastPrinted>2010-11-10T10:40:00Z</cp:lastPrinted>
  <dcterms:created xsi:type="dcterms:W3CDTF">2010-11-10T10:06:00Z</dcterms:created>
  <dcterms:modified xsi:type="dcterms:W3CDTF">2010-11-10T11:30:00Z</dcterms:modified>
</cp:coreProperties>
</file>