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7E" w:rsidRPr="005B00D4" w:rsidRDefault="0078057E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78057E" w:rsidRPr="005B00D4" w:rsidRDefault="0078057E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85"/>
      </w:tblGrid>
      <w:tr w:rsidR="00502BF8" w:rsidRPr="005B00D4" w:rsidTr="00502BF8">
        <w:trPr>
          <w:trHeight w:val="5760"/>
        </w:trPr>
        <w:tc>
          <w:tcPr>
            <w:tcW w:w="8985" w:type="dxa"/>
          </w:tcPr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40"/>
                <w:szCs w:val="40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40"/>
                <w:szCs w:val="40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40"/>
                <w:szCs w:val="40"/>
                <w:lang w:bidi="ar-SA"/>
              </w:rPr>
              <w:t>SPECYFIKACJA ISTOTNYCH WARUNKÓW</w:t>
            </w: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40"/>
                <w:szCs w:val="40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40"/>
                <w:szCs w:val="40"/>
                <w:lang w:bidi="ar-SA"/>
              </w:rPr>
              <w:t>ZAMÓWIENIA</w:t>
            </w: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 xml:space="preserve">  </w:t>
            </w: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 w:bidi="ar-SA"/>
              </w:rPr>
              <w:t xml:space="preserve">Dostawa  i montaż platformy  do transportu  osób niepełnosprawnych w konstrukcji  samonośnej  wraz z obudową  i niezbędnymi  robotami  budowlanymi </w:t>
            </w:r>
            <w:r w:rsidRPr="005B00D4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w  Środowiskowym Domu Samopomocy w Lucynowie</w:t>
            </w: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02BF8" w:rsidRPr="005B00D4" w:rsidRDefault="00502BF8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BC1C74" w:rsidRPr="005B00D4" w:rsidRDefault="00BC1C7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BC1C74" w:rsidRDefault="00BC1C7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Ostrowite 09.11.2010 </w:t>
            </w:r>
            <w:proofErr w:type="spellStart"/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r</w:t>
            </w:r>
            <w:proofErr w:type="spellEnd"/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                                                 Wójt Gminy Ostrowite</w:t>
            </w: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                                                                                          (-) Henryk Tylman</w:t>
            </w: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5B00D4" w:rsidRPr="005B00D4" w:rsidRDefault="005B00D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BC1C74" w:rsidRPr="005B00D4" w:rsidRDefault="00BC1C7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BC1C74" w:rsidRPr="005B00D4" w:rsidRDefault="00BC1C74" w:rsidP="005B00D4">
            <w:pPr>
              <w:widowControl/>
              <w:suppressAutoHyphens w:val="0"/>
              <w:autoSpaceDE w:val="0"/>
              <w:adjustRightInd w:val="0"/>
              <w:ind w:left="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</w:tr>
    </w:tbl>
    <w:p w:rsidR="0078057E" w:rsidRPr="005B00D4" w:rsidRDefault="0078057E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78057E" w:rsidRPr="005B00D4" w:rsidRDefault="0078057E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78057E" w:rsidRPr="005B00D4" w:rsidRDefault="0078057E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78057E" w:rsidRPr="005B00D4" w:rsidRDefault="0078057E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Zamawiający: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Gmin</w:t>
      </w:r>
      <w:r w:rsidR="0078057E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a Os</w:t>
      </w:r>
      <w:r w:rsidR="009100D4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t</w:t>
      </w:r>
      <w:r w:rsidR="0078057E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rowite</w:t>
      </w:r>
    </w:p>
    <w:p w:rsidR="00A74BC7" w:rsidRPr="005B00D4" w:rsidRDefault="008429E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ul. </w:t>
      </w:r>
      <w:r w:rsidR="0078057E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Lipowa 2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, 62-</w:t>
      </w:r>
      <w:r w:rsidR="0078057E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402 Ostrowite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</w:p>
    <w:p w:rsidR="00A74BC7" w:rsidRPr="005B00D4" w:rsidRDefault="008429E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pow. </w:t>
      </w:r>
      <w:r w:rsidR="0078057E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słupecki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, woj. wielkopolskie</w:t>
      </w:r>
    </w:p>
    <w:p w:rsidR="00A74BC7" w:rsidRPr="005B00D4" w:rsidRDefault="008429E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tel. 063 </w:t>
      </w:r>
      <w:r w:rsidR="00D0757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2765160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fax. 063 </w:t>
      </w:r>
      <w:r w:rsidR="00D0757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2765160</w:t>
      </w:r>
    </w:p>
    <w:p w:rsidR="00A74BC7" w:rsidRPr="005B00D4" w:rsidRDefault="008429E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color w:val="1F497D" w:themeColor="text2"/>
          <w:kern w:val="0"/>
          <w:sz w:val="22"/>
          <w:szCs w:val="22"/>
          <w:lang w:val="en-US"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val="en-US" w:bidi="ar-SA"/>
        </w:rPr>
        <w:t xml:space="preserve">e – mail: </w:t>
      </w:r>
      <w:hyperlink r:id="rId8" w:history="1">
        <w:r w:rsidR="00D07571" w:rsidRPr="005B00D4">
          <w:rPr>
            <w:rStyle w:val="Hipercze"/>
            <w:rFonts w:ascii="Arial" w:eastAsia="TimesNewRoman" w:hAnsi="Arial" w:cs="Arial"/>
            <w:kern w:val="0"/>
            <w:sz w:val="22"/>
            <w:szCs w:val="22"/>
            <w:lang w:val="en-US" w:bidi="ar-SA"/>
          </w:rPr>
          <w:t>ugmosrowite@post.pl</w:t>
        </w:r>
      </w:hyperlink>
    </w:p>
    <w:p w:rsidR="00D07571" w:rsidRPr="005B00D4" w:rsidRDefault="00D0757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val="en-US" w:bidi="ar-SA"/>
        </w:rPr>
      </w:pP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val="en-US" w:bidi="ar-SA"/>
        </w:rPr>
        <w:t>strona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val="en-US" w:bidi="ar-SA"/>
        </w:rPr>
        <w:t xml:space="preserve"> 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val="en-US" w:bidi="ar-SA"/>
        </w:rPr>
        <w:t>internetowa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val="en-US" w:bidi="ar-SA"/>
        </w:rPr>
        <w:t xml:space="preserve"> ; </w:t>
      </w:r>
      <w:hyperlink r:id="rId9" w:history="1">
        <w:r w:rsidRPr="005B00D4">
          <w:rPr>
            <w:rStyle w:val="Hipercze"/>
            <w:rFonts w:ascii="Arial" w:eastAsia="TimesNewRoman" w:hAnsi="Arial" w:cs="Arial"/>
            <w:kern w:val="0"/>
            <w:sz w:val="22"/>
            <w:szCs w:val="22"/>
            <w:lang w:val="en-US" w:bidi="ar-SA"/>
          </w:rPr>
          <w:t>http://www.ostrowite.pl</w:t>
        </w:r>
      </w:hyperlink>
    </w:p>
    <w:p w:rsidR="00D07571" w:rsidRPr="005B00D4" w:rsidRDefault="00D0757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color w:val="7030A0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Biuletyn informacji Publicznej: </w:t>
      </w:r>
      <w:r w:rsidRPr="005B00D4">
        <w:rPr>
          <w:rFonts w:ascii="Arial" w:eastAsia="TimesNewRoman" w:hAnsi="Arial" w:cs="Arial"/>
          <w:color w:val="7030A0"/>
          <w:kern w:val="0"/>
          <w:sz w:val="22"/>
          <w:szCs w:val="22"/>
          <w:u w:val="single"/>
          <w:lang w:bidi="ar-SA"/>
        </w:rPr>
        <w:t>http://ostrowite.samorzady.pl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Przedmiot zamówienia:</w:t>
      </w:r>
    </w:p>
    <w:p w:rsidR="009100D4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5B00D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Dostawa  i montaż platformy  do transportu  osób niepełnosprawnych w konstrukcji  samonośnej  wraz z obudową  i niezbędnymi m robotami  budowlanymi</w:t>
      </w:r>
      <w:r w:rsidR="00D07571" w:rsidRPr="005B00D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</w:t>
      </w:r>
      <w:r w:rsidRPr="005B00D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  Środowiskowym Domu Samopomocy w Lucynowie</w:t>
      </w:r>
      <w:r w:rsidR="009100D4" w:rsidRPr="005B00D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Tryb zamówienia :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przetarg nieograniczony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Rodzaj zamówienia : </w:t>
      </w:r>
      <w:r w:rsidR="00DB749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usługi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Miejsce publikacji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: Biuletyn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Publicznych, tablica ogłoszeń w siedzibie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Urzędu Gminy w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Ostrowitem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oraz na stronie internetowej</w:t>
      </w:r>
      <w:r w:rsid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Urzędu Gminy</w:t>
      </w:r>
      <w:r w:rsidR="009100D4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8D698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Integralną częścią SIWZ stanowią wymienione dokumenty: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Formularz ofertowy wraz z wzorami wymaganych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załączników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Projekt umowy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Przedmiary robot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Specyfikacja techniczna wykonania i odbioru robot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Wyżej wymienione dokumenty powinny zostać wypełnione przez Wykonawcę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ściśle wg warunków i postanowień zawartych w materiałach przetargowych, bez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dokonywania w nim zmian przez Wykonawcę. W przypadku, gdy jakakolwiek część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dokumentów nie dotyczy wykonawcy wpisuje on „ nie dotyczy ”.</w:t>
      </w:r>
    </w:p>
    <w:p w:rsidR="008D6985" w:rsidRPr="005B00D4" w:rsidRDefault="008D698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I Informacje ogólne</w:t>
      </w:r>
      <w:r w:rsidR="00AF261F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</w:t>
      </w:r>
    </w:p>
    <w:p w:rsidR="00AF261F" w:rsidRPr="005B00D4" w:rsidRDefault="00AF261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 Zgodnie z art. 2 ust. 11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1.1. Wykonawcą może być osoba fizyczna, osoba prawna lub jednostka organizacyjna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nie posiadająca osobowości prawnej oraz podmioty te występujące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jako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konsorcjum – grupa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zrzeszona dla wykonania konkretnego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cywilna – grupa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/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/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działających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Każdy partner konsorcjum /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cywilnej musi spełniać wymogi określone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SIWZ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przypadku gdy, wykonawca uczestniczy w więcej niż jednej ofercie , za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wyjątkiem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oferty takiego wykonawcy zostaną odrzucone.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 Specyfikacja Istotnych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zamieszczona została na s</w:t>
      </w:r>
      <w:r w:rsidR="008D698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</w:t>
      </w:r>
      <w:r w:rsidR="008D698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color w:val="002060"/>
          <w:kern w:val="0"/>
          <w:sz w:val="22"/>
          <w:szCs w:val="22"/>
          <w:u w:val="single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internetowej Zamawiającego: </w:t>
      </w:r>
      <w:hyperlink r:id="rId10" w:history="1">
        <w:r w:rsidR="008D6985" w:rsidRPr="005B00D4">
          <w:rPr>
            <w:rStyle w:val="Hipercze"/>
            <w:rFonts w:ascii="Arial" w:eastAsia="TimesNewRoman" w:hAnsi="Arial" w:cs="Arial"/>
            <w:color w:val="002060"/>
            <w:kern w:val="0"/>
            <w:sz w:val="22"/>
            <w:szCs w:val="22"/>
            <w:lang w:bidi="ar-SA"/>
          </w:rPr>
          <w:t>www.ostrowite</w:t>
        </w:r>
      </w:hyperlink>
      <w:r w:rsidR="008D6985" w:rsidRPr="005B00D4">
        <w:rPr>
          <w:rFonts w:ascii="Arial" w:eastAsia="TimesNewRoman" w:hAnsi="Arial" w:cs="Arial"/>
          <w:color w:val="002060"/>
          <w:kern w:val="0"/>
          <w:sz w:val="22"/>
          <w:szCs w:val="22"/>
          <w:u w:val="single"/>
          <w:lang w:bidi="ar-SA"/>
        </w:rPr>
        <w:t xml:space="preserve"> </w:t>
      </w:r>
      <w:r w:rsidR="003D4E5C" w:rsidRPr="005B00D4">
        <w:rPr>
          <w:rFonts w:ascii="Arial" w:eastAsia="TimesNewRoman" w:hAnsi="Arial" w:cs="Arial"/>
          <w:color w:val="002060"/>
          <w:kern w:val="0"/>
          <w:sz w:val="22"/>
          <w:szCs w:val="22"/>
          <w:u w:val="single"/>
          <w:lang w:bidi="ar-SA"/>
        </w:rPr>
        <w:t>samorzady</w:t>
      </w:r>
      <w:r w:rsidRPr="005B00D4">
        <w:rPr>
          <w:rFonts w:ascii="Arial" w:eastAsia="TimesNewRoman" w:hAnsi="Arial" w:cs="Arial"/>
          <w:color w:val="002060"/>
          <w:kern w:val="0"/>
          <w:sz w:val="22"/>
          <w:szCs w:val="22"/>
          <w:u w:val="single"/>
          <w:lang w:bidi="ar-SA"/>
        </w:rPr>
        <w:t>.pl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 Nie dopuszcza się składania ofert częściowych w świetle art. 83 ust. 2 ustawy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prawo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4. Zamawiający nie dopuszcza udziału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realizacji przedmiotu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</w:t>
      </w:r>
      <w:r w:rsidR="00AF261F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ienia.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5. Zamawiający nie przewiduje udzielenia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uzupełniających, 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mowa w art. 67 ust. 1 pkt. 6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6. Nie dopuszcza się składania ofert wariantowych w świetle art. 83 ust. 1 ustawy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prawo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7. Rozliczenia pomiędzy Zamawiającym a przyszłym Wykonawcą odbywać się będą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złotych polskich.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8. Zamawiający nie przewiduje przeprowadzenia wyboru oferty najkorzystniejszej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 zastosowaniem aukcji elektronicznej.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9. Zamawiający nie przewiduje zawarcia umowy ramowej.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10. Zamawiający dopuszcza złożenie oferty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równoważnej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przypadku gdy Zamawiający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dokumentacji technicznej, w specyfikacji technicznej wykonania i odbioru robot oraz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przedmiarach robot opisał przedmiot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 pomocą norm, aprobat 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specyfikacji technicznych i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systemów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odniesienia.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takim przypadku wykonawca jest obowiązany wykazać, że oferowane materiały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spełniają wymagania określone przez Zamawiającego.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11. Zawiadomienia, wyjaśnienia, oświadczenia, wnioski oraz wszelkie inne informacje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przekazywane przez zamawiającego i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podczas postępowania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udzielenie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wymagają dla zachowania ważności formy pisemnej.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Jeżeli zamawiający lub wykonawca przekaże oświadczenia, wnioski, zawiadomienia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oraz inne informacje za pomocą telefaksu lub drogą elektroniczną, każda ze stron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niezwłocznie potwierdza fakt ich otrzymania.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Zamawiający wezwie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wyznaczonym terminie nie złożyli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oświadczeń i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potwierdzających spełnienie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udziału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postępowaniu, lub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złożyli pełnomocnictw, albo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złożyli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dokumenty zawierające błędy lub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złożyli wadliwe pełnomocnictwa do ich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złożenia w wyznaczonym terminie, chyba, że mimo ich złożenia oferta wykonawcy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podlega odrzuceniu albo konieczne byłoby unieważnienie postępowania.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12</w:t>
      </w:r>
      <w:r w:rsidR="00D43F7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 porozumiewania się z Wykonawcami upoważnia się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Pani Irena Kołata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godzinach pracy Urzędu Gminy w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Ostrowitem</w:t>
      </w:r>
    </w:p>
    <w:p w:rsidR="00D43F75" w:rsidRPr="005B00D4" w:rsidRDefault="00D43F7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II</w:t>
      </w:r>
      <w:r w:rsidR="00D43F75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.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Opis warunków udziału w postępowaniu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1) O zamówienie mogą ubiegać się Wykonawcy, którzy spełniają następujące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warunki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1.1. nie podlegają wykluczeniu na podstawie art. 24 ust. 1 i 2 ustawy Prawo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zamrowień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publicznych,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1.2. spełniają warunki określone w niniejszej specyfikacji istotnych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1.3. w okresie ostatnich pięciu lat przed dniem wszczęcia postępowania o udzielenie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publicznego, a jeżeli okres prowadzenia działalności jest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krótszy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tym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okresie, rozpoczęli i zakończyli realizację co najmniej trzech robot budowlanych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polegających na wykonaniu windy, potwierdzonych dokumentami, że robota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ta została wykonana należycie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1.4. dokonają obowiązkowej wizji lokalnej na obiektach objętych przedmiotem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potwierdzonej protokołem przeprowadzenia wizji lokalnej (potwierdzonym ze strony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zamawiającego przez osobę upoważnioną)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1.5. dysponują kierownikiem budowy i robot posiadającym niezbędne uprawnienia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budowlane do kierowania robotami w specjalnościach: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a) kierownik budowy w branży budowlanej posiadający uprawnienia budowlane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specjalności konstrukcyjno-budowlanej,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b) kierownicy robot w branży elektrycznej posiadający uprawnienia: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w branży elektrycznej – uprawnienia budowlane w specjalności instalacyjnej w zakresie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sieci, instalacji i urządzeń elektrycznych i elektroenergetycznych,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lub przedstawią pisemne zobowiązanie innych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 udostępnienia osoby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zdolnej do wykonania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oraz aktualne na dzień składania oferty zaświadczenie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przynależności do właściwej izby samorządu zawodowego, wymaganymi przepisami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prawa budowlanego i ustawy o samorządach zawodowych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architektów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inżynierów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budownictwa oraz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urbanistów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2) W przypadku gdy o udzielenie zamówienia określonego w niniejszej SIWZ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ubiegają się podmioty występujące wspólnie / konsorcjum, spółka cywilna /,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warunki: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1.1. określone w Cz. II pkt.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ppkt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 1.1. i 1.2. muszą spełnić wszystkie podmioty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 osobna wchodzące w skład konsorcjum bądź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cywilnej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1.2. określone w Cz. II pkt.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ppkt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1.3. – 1.5. mogą spełniać tylko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 nich 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a sumarycznie w odniesieniu do wszystkich łącznie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ramach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konsorcjum,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cywilnej były spełnione.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Ww. warunki zostaną uznane za spełnione, jeżeli Wykonawca złoży dokumenty,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</w:t>
      </w:r>
      <w:r w:rsidR="00940F0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Część III pkt. 2 niniejszej specyfikacji.</w:t>
      </w:r>
    </w:p>
    <w:p w:rsidR="004A1DD3" w:rsidRPr="005B00D4" w:rsidRDefault="004A1DD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Część III </w:t>
      </w:r>
      <w:r w:rsidR="004A1DD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.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Informacj</w:t>
      </w:r>
      <w:r w:rsidR="004A1DD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e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 oświadczeniach i dokumentach, jakie mają dostarczyć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Wykonawcy w celu potwierdzenia spełnienia warunków udziału</w:t>
      </w:r>
    </w:p>
    <w:p w:rsidR="004A1DD3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 postępowaniu</w:t>
      </w:r>
      <w:r w:rsidR="004A1DD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.</w:t>
      </w:r>
    </w:p>
    <w:p w:rsidR="00A74BC7" w:rsidRPr="005B00D4" w:rsidRDefault="004A1DD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Na  ofertę  składają się  dokumenty i załączniki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:</w:t>
      </w:r>
    </w:p>
    <w:p w:rsidR="004A1DD3" w:rsidRPr="005B00D4" w:rsidRDefault="004A1DD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wypełniony i podpisany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Formularz  ofertowy z wykorzystaniem wzoru – </w:t>
      </w: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załącznik Nr</w:t>
      </w:r>
      <w:r w:rsidR="00F623EF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</w:t>
      </w:r>
    </w:p>
    <w:p w:rsidR="00A74BC7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) Wykaz wymaganych dokumentów potwierdzających spełnienie warunków udziału 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postępowaniu:</w:t>
      </w:r>
    </w:p>
    <w:p w:rsidR="00A74BC7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.1. </w:t>
      </w:r>
      <w:r w:rsidR="00A74BC7" w:rsidRPr="005B00D4">
        <w:rPr>
          <w:rFonts w:ascii="Arial" w:eastAsia="TimesNewRoman" w:hAnsi="Arial" w:cs="Arial"/>
          <w:b/>
          <w:kern w:val="0"/>
          <w:sz w:val="22"/>
          <w:szCs w:val="22"/>
          <w:lang w:bidi="ar-SA"/>
        </w:rPr>
        <w:t>Oświadczenie Wykonawcy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trybie art. 22 ust. 1 i art. 44 ustawy oraz, że 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podlega on wykluczeniu z postępowania, na podstawie art. 24 ust. 1 ustawy Prawo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 – załącznik nr 2</w:t>
      </w:r>
    </w:p>
    <w:p w:rsidR="00A74BC7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.2. </w:t>
      </w:r>
      <w:r w:rsidR="00A74BC7" w:rsidRPr="005B00D4">
        <w:rPr>
          <w:rFonts w:ascii="Arial" w:eastAsia="TimesNewRoman" w:hAnsi="Arial" w:cs="Arial"/>
          <w:b/>
          <w:kern w:val="0"/>
          <w:sz w:val="22"/>
          <w:szCs w:val="22"/>
          <w:lang w:bidi="ar-SA"/>
        </w:rPr>
        <w:t xml:space="preserve">Aktualny odpis z właściwego rejestru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albo aktualnego zaświadczenia o wpisie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ewidencji działalności gospodarczej, jeżeli odrębne przepisy wymagają wpisu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rejestru lub zgłoszenia do ewidencji działalności gospodarczej. Data wydania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zaświadczenia nie może być wcześniejsza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niż 6 miesięcy przed upływem</w:t>
      </w:r>
    </w:p>
    <w:p w:rsidR="00F623EF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terminu składania ofert </w:t>
      </w:r>
    </w:p>
    <w:p w:rsidR="004A1DD3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1</w:t>
      </w:r>
      <w:r w:rsidR="004A1DD3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.3</w:t>
      </w:r>
      <w:r w:rsidR="004A1DD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. </w:t>
      </w:r>
      <w:r w:rsidR="004577F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A</w:t>
      </w:r>
      <w:r w:rsidR="004A1DD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ktualne   zaświadczenie   właściwego naczelnika  urzędu </w:t>
      </w:r>
      <w:r w:rsidR="004577F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skarbowego</w:t>
      </w:r>
      <w:r w:rsidR="004A1DD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</w:t>
      </w:r>
      <w:r w:rsidR="004A1DD3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potwierdzające , że wykonawca  nie zalega   z opłacaniem podatków </w:t>
      </w:r>
      <w:r w:rsidR="004577F1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, lub zaświadczenie , że  uzyskał   przewidziane prawem zwolnienie , odroczenie    lub  rozłożenie  na raty zaległych  płatności  , lub wstrzymanie  w  całości wykonania   decyzji właściwego organu – wystawione  nie wcześniej   niż 3 miesiące  przed  upływem  terminu składania  ofert</w:t>
      </w: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 </w:t>
      </w:r>
    </w:p>
    <w:p w:rsidR="004577F1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1</w:t>
      </w:r>
      <w:r w:rsidR="004577F1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.4</w:t>
      </w:r>
      <w:r w:rsidR="004577F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Aktualne   zaświadczenie   właściwego oddziału  Zakładu Ubezpieczeń  Społecznych  </w:t>
      </w:r>
      <w:r w:rsidR="004577F1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lub Kasy   Rolniczego Ubezpieczenia  Społecznego</w:t>
      </w:r>
      <w:r w:rsidR="004577F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</w:t>
      </w:r>
      <w:r w:rsidR="004577F1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potwierdzającego  , że wykonawca  nie zalega   z opłacaniem składek   na  ubezpieczenie  zdrowotne  i  społeczne  , lub </w:t>
      </w:r>
      <w:r w:rsidR="00D9776A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potwierdzenia  , że  </w:t>
      </w:r>
      <w:r w:rsidR="004577F1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  uzyskał   przewidziane prawem zwolnienie , odroczenie    lub  rozłożenie  na raty zaległych  płatności  , lub wstrzymanie  w  całości wykonania   decyzji właściwego organu – wystawione  nie wcześniej   niż 3 miesiące  przed  upływem  terminu składania  ofert</w:t>
      </w:r>
    </w:p>
    <w:p w:rsidR="00F623EF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  <w:r w:rsidR="004577F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5. </w:t>
      </w:r>
      <w:r w:rsidR="00D9776A" w:rsidRPr="005B00D4">
        <w:rPr>
          <w:rFonts w:ascii="Arial" w:eastAsia="TimesNewRoman" w:hAnsi="Arial" w:cs="Arial"/>
          <w:b/>
          <w:kern w:val="0"/>
          <w:sz w:val="22"/>
          <w:szCs w:val="22"/>
          <w:lang w:bidi="ar-SA"/>
        </w:rPr>
        <w:t>Aktualną  informację  z Krajowego Rejestru Karnego</w:t>
      </w:r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 zakresie  określonym  w art. 24 ust. 1 </w:t>
      </w:r>
      <w:proofErr w:type="spellStart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pkt</w:t>
      </w:r>
      <w:proofErr w:type="spellEnd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4-8 ustawy </w:t>
      </w:r>
      <w:proofErr w:type="spellStart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Pzp</w:t>
      </w:r>
      <w:proofErr w:type="spellEnd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wystawioną  nie wcześniej  niż 6 miesięcy  przed  upływem  t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</w:p>
    <w:p w:rsidR="00F623EF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.6.</w:t>
      </w:r>
      <w:r w:rsidR="00D9776A" w:rsidRPr="005B00D4">
        <w:rPr>
          <w:rFonts w:ascii="Arial" w:eastAsia="TimesNewRoman" w:hAnsi="Arial" w:cs="Arial"/>
          <w:b/>
          <w:kern w:val="0"/>
          <w:sz w:val="22"/>
          <w:szCs w:val="22"/>
          <w:lang w:bidi="ar-SA"/>
        </w:rPr>
        <w:t xml:space="preserve"> Aktualną  informację  z Krajowego Rejestru Karnego</w:t>
      </w:r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 zakresie  określonym  w art. 24 ust. 1 </w:t>
      </w:r>
      <w:proofErr w:type="spellStart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pkt</w:t>
      </w:r>
      <w:proofErr w:type="spellEnd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9 ustawy </w:t>
      </w:r>
      <w:proofErr w:type="spellStart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Pzp</w:t>
      </w:r>
      <w:proofErr w:type="spellEnd"/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wystawioną  nie wcześniej  niż 6 miesięcy  przed  upływem  terminu składania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.7.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Upoważnienie do podpisania oferty o ile nie wynika ono z ww.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dokumentów</w:t>
      </w:r>
    </w:p>
    <w:p w:rsidR="00A74BC7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</w:t>
      </w:r>
      <w:r w:rsidR="00D9776A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.8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Wykaz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osób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którymi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dysponuje lub będzie dysponował wykonawca i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uczestniczyć w wykonywaniu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wraz z informacjami na temat ich kwalifikacji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zawodowych, doświadczenia i wykształcenia niezbędnych do wykonania przedmiotu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a także zakresu wykonywanych przez nich czynności.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Kserokopię wymaganych uprawnień dla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osób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kierujących robotami wraz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 zaświadczeniem stwierdzającym wpis na listę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członków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właściwej izby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samorządu zawodowego.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Pisemne zobowiązanie innych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 udostępnienia osoby zdolnej do wykonania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jeżeli w wykazie, o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wyżej, wykonawca wykazał osobę,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będzie dysponował – załącznik nr 3.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</w:t>
      </w:r>
      <w:r w:rsidR="00F623EF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1.9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 Wykaz wykonanych robot budowlanych w okresie ostatnich pięciu lat przed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dniem wszczęcia postępowania o udzielenie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a jeżeli okres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prowadzenia działalności jest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krótszy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– w tym okresie, odpowiadających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swoim rodzajem i wartością robotom budowlanym stanowiącym przedmiot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z podaniem ich wartości oraz daty i miejsca wykonywania oraz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załączeniem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potwierdzających, że roboty te zostały wykonane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należycie– załącznik nr 4.</w:t>
      </w:r>
    </w:p>
    <w:p w:rsidR="00A74BC7" w:rsidRPr="005B00D4" w:rsidRDefault="00F623E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)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Jeżeli Wykonawca ma siedzibę lub miejsce zamieszkania poza terytorium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Rzeczypospolitej Polskiej, zamiast dokumentu, 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Części III pkt. 1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ppkt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1.2. SIWZ składa dokument wystawiony w kraju w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ma siedzibę lub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miejsce zamieszkania, potwierdzający, że nie otwarto jego likwidacji ani 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ogłoszono upadłości. Dokumenty powinny być wystawione nie wcześniej niż 6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miesięcy przed upływem terminu składania ofert.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3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)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Jeżeli w kraju pochodzenia osoby lub w kraju, w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wykonawca ma siedzibę lub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miejsce zamieszkania, nie wydaje się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pkt. 2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zastępuje się je dokumentem zawierającym oświadczenie złożone przed notariuszem,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właściwym organem sądowym, administracyjnym albo organem samorządu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zawodowego lub gospodarczego odpowiednio kraju pochodzenia osoby lub kraju,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ktorym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wykonawca ma siedzibę lub miejsce zamieszkania.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4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) Wykonawcy mogą wspólnie ubiegać się o udzielenie zamówienia.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takim przypadku ich oferta musi spełniać następujące wymagania: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 Wykonawcy występujący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muszą ustanowić pełnomocnika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reprezentowania ich w postępowaniu o udzielenie niniejszego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albo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reprezentowania ich w postępowaniu i zawarcia umowy w sprawie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publicznego. Treść pełnomocnictwa powinna dokładnie określać zakres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umocowania.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.2.Wykonawcy ustanowią Lidera (firmę), </w:t>
      </w:r>
      <w:r w:rsidR="003D4E5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będzie występował w imieniu</w:t>
      </w:r>
    </w:p>
    <w:p w:rsidR="00A74BC7" w:rsidRPr="005B00D4" w:rsidRDefault="003D4E5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występujących </w:t>
      </w:r>
      <w:r w:rsidR="008C5169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we wszystkich sprawach związanych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 realizacją przedmiotu </w:t>
      </w:r>
      <w:r w:rsidR="008C5169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4.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3.Wykonawcy występujący </w:t>
      </w:r>
      <w:r w:rsidR="008C5169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ponoszą odpowiedzialność za wykonanie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umowy i wniesienie zabezpieczenia należytego wykonania umowy,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.4.Składając ofertę </w:t>
      </w:r>
      <w:r w:rsidR="008C5169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wspólną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– należy przed zawarciem umowy w sprawie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publicznego dostarczyć Zamawiającemu umowę regulującą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współpracę</w:t>
      </w:r>
    </w:p>
    <w:p w:rsidR="00A74BC7" w:rsidRPr="005B00D4" w:rsidRDefault="008F698B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występujących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Jeżeli ofertę składa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cywilna należy do niej dołączyć umowę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</w:p>
    <w:p w:rsidR="00A74BC7" w:rsidRPr="005B00D4" w:rsidRDefault="008F698B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oprócz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wymogów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wynikających z kodeksu cywilnego w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sposób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budzący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wątpliwości zostanie ustalony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sposób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reprezentowania na zewnątrz , zwłaszcza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odniesieniu do składania i podpisywania oferty , a następnie w przypadku jej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wyboru do podpisania umowy i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obowiązków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strony z jej realizacji .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5.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 przypadku gdy o udzielenie zamówienia określonego w niniejszej SIWZ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ubiegają się wykonawcy występujący wspólnie / konsorcjum , spółka cywilna / 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wymaga się aby: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.1.dokumenty wymienione w Cz. III pkt. 1 </w:t>
      </w:r>
      <w:proofErr w:type="spellStart"/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ppkt</w:t>
      </w:r>
      <w:proofErr w:type="spellEnd"/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</w:t>
      </w:r>
      <w:r w:rsidR="00F623EF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.1. i </w:t>
      </w:r>
      <w:r w:rsidR="00F623EF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.3. przedstawiono dla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każdego partnera z osobna ,</w:t>
      </w:r>
    </w:p>
    <w:p w:rsidR="00A74BC7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.2. dokumenty wymienione w Cz. III pkt. 1 </w:t>
      </w:r>
      <w:proofErr w:type="spellStart"/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ppkt</w:t>
      </w:r>
      <w:proofErr w:type="spellEnd"/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</w:t>
      </w:r>
      <w:r w:rsidR="00F623EF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.4 i 1.6. należy przedstawić jako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konsorcjum,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cywilna składająca ofertę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wspólną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8C7D39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7D39" w:rsidRPr="005B00D4" w:rsidRDefault="008C7D39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IV Opis sposobu przygotowania oferty</w:t>
      </w:r>
    </w:p>
    <w:p w:rsidR="00AF261F" w:rsidRPr="005B00D4" w:rsidRDefault="00AF261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1) Oferta musi zawierać: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1.1.Wypełniony formularz ofertowy stanowiący – załącznik nr 1.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1.2.Dokumenty i oświadczenia potwierdzające spełnienie przez Wykonawcę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udziału w postępowaniu ( wymienione w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Cz.III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pkt. 2 SIWZ).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1.3.W przypadku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działających przez pełnomocnika – pełnomocnictwo,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Cz.IV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pkt.2 SIWZ.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1.4. Kosztorys ofertowy / z cenami i wartością robot / , wycenę świadczeń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dodatkowych , / robot i usług / ujętych w Części V Opisu przedmiotu</w:t>
      </w:r>
    </w:p>
    <w:p w:rsidR="00A74BC7" w:rsidRPr="005B00D4" w:rsidRDefault="008F698B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tabelę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elementów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scalonych oraz wykaz stawek cen i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narzutów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1.5.Informację o wykonawcach ubiegających się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 udzielenie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wraz z oświadczeniem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- załącznik 6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1.6. W przypadku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prowadzących działalność w formie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cywilnej –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umowę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spółki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cywilnej.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1.7. Zaparafowany projekt umowy - załącznik nr </w:t>
      </w:r>
      <w:r w:rsidR="005B00D4">
        <w:rPr>
          <w:rFonts w:ascii="Arial" w:eastAsia="TimesNewRoman" w:hAnsi="Arial" w:cs="Arial"/>
          <w:kern w:val="0"/>
          <w:sz w:val="22"/>
          <w:szCs w:val="22"/>
          <w:lang w:bidi="ar-SA"/>
        </w:rPr>
        <w:t>6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2) Postać oferty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Ofertę sporządza się w języku polskim z zachowaniem formy pisemnej pod rygorem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nieważności. Zaleca się aby oferta była napisana na maszynie do pisania, komputerze lub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czytelnym pismem ręcznym nieścieralnym atramentem. Wszystkie strony oferty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a także miejsca, w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oferent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naniósł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poprawki lub zmiany winny być zaparafowane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przez osobę upoważnioną do reprezentowania firmy, zgodnie z formą reprezentacji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wykonawcy określoną w rejestrze handlowym lub innym dokumencie, właściwym dla formy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organizacyjnej firmy Wykonawcy.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Dokumenty mogą być przedstawione w formie oryginału lub kserokopii poświadczonej przez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wykonawcę za zgodność z oryginałem na każdej zapisanej stronie dokumentu.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może żądać przedstawienia oryginału lub notarialnie poświadczonej kopii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dokumentu wyłącznie wtedy, gdy złożona przez wykonawcę kopia dokumentu jest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nieczytelna lub budzi wątpliwości co do jej prawdziwości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przypadku podpisania oferty przez osobę nie wymienioną w dokumencie potwierdzającym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uprawnienie do występowania w obrocie prawnym należy załączyć pełnomocnictwo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podpisania oferty.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Cena oferty musi być podana cyfrowo i słownie w PLN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Każdy Wykonawca może złożyć pod rygorem nieważności w formie pisemnej tylko jedną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ofertę w jednym egzemplarzu.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Treść oferty musi odpowiadać treści SIWZ.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zaleca wykorzystanie formularzy przekazanych przez Zamawiającego.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Dopuszcza się w ofercie złożenie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załączników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opracowanych przez Wykonawcę, pod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warunkiem, że będą one identyczne co do treści z formularzami opracowanymi przez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Zamawiającego. Oferty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dołączą do oferty załączniki o innej treści niż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określona w SIWZ zostaną odrzucone.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Wykonawca ponosi wszelkie koszty związane z przygotowaniem i złożeniem oferty 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zastrzeżeniem art. 93 ust. 4 ustawy.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Brak jakiegokolwiek z </w:t>
      </w:r>
      <w:r w:rsidR="008F698B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wymaganych w SIWZ, lub złożenie dokumentu 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niewłaściwej formie (np. nie poświadczone za zgodność z oryginałem kopie) spowoduje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odrzucenie oferty.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4) Sposób przygotowania i oznakowania oferty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nie wyraża zgody na składanie ofert w postaci elektronicznej.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Oferty należy składać na FORMULARZU OFERTOWYM stanowiącym załącznik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nr 1 w nieprzejrzystej i zamkniętej kopercie . Koperta powinna być zaadresowana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Zamawiającego na adres podany na wstępie oraz powinna posiadać oznaczenia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- Oferta na wykonanie </w:t>
      </w:r>
      <w:r w:rsidR="00B67703" w:rsidRPr="005B00D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Dostawa  i montaż platformy  do transportu  osób niepełnosprawnych w konstrukcji  samonośnej  wraz z obudową  i niezbędnymi m robotami  budowlanymi.</w:t>
      </w:r>
      <w:r w:rsidR="00B67703" w:rsidRPr="005B00D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  Środowiskowym Domu Samopomocy w Lucynowie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- 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nie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otwierać przed </w:t>
      </w:r>
      <w:r w:rsidR="00AF261F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22.11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.20</w:t>
      </w:r>
      <w:r w:rsidR="00AF261F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10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r. godz. 11 00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- 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azwę i adres Wykonawcy.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przypadku nieprawidłowego zaadresowania koperty, Zamawiający nie bierze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odpowiedzialności za złe skierowanie przesyłki i jej przedterminowe otwarcie,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 w przypadku składania oferty pocztą lub pocztą kurierską – jej nie otwarcie w trakcie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sesji otwarcia ofert.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Wykonawca, składając ofertę może zastrzec, że nie mogą być udostępnione innym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uczestnikom postępowania informacje stanowiące tajemnicę przedsiębiorstwa w rozumieniu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przepisów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 zwalczaniu nieuczciwej konkurencji. Wykonawca nie może zastrzec informacji,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art. 86 ust. 4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B55F17" w:rsidRPr="005B00D4" w:rsidRDefault="00B55F1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V Opis przedmiotu zamówienia</w:t>
      </w:r>
    </w:p>
    <w:p w:rsidR="00B67703" w:rsidRPr="005B00D4" w:rsidRDefault="00A74BC7" w:rsidP="005B00D4">
      <w:pPr>
        <w:pStyle w:val="Akapitzlist"/>
        <w:widowControl/>
        <w:numPr>
          <w:ilvl w:val="0"/>
          <w:numId w:val="1"/>
        </w:numPr>
        <w:suppressAutoHyphens w:val="0"/>
        <w:autoSpaceDE w:val="0"/>
        <w:adjustRightInd w:val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Przedmiotem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B67703" w:rsidRPr="005B00D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Dostawa  i montaż platformy  do transportu  osób niepełnosprawnych w konstrukcji  samonośnej  wraz z obudową  i niezbędnymi m robotami  budowlanymi .</w:t>
      </w:r>
      <w:r w:rsidR="00B67703" w:rsidRPr="005B00D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  Środowiskowym Domu Samopomocy w Lucynowie</w:t>
      </w:r>
    </w:p>
    <w:p w:rsidR="00A74BC7" w:rsidRPr="005B00D4" w:rsidRDefault="00A74BC7" w:rsidP="005B00D4">
      <w:pPr>
        <w:pStyle w:val="Akapitzlist"/>
        <w:widowControl/>
        <w:numPr>
          <w:ilvl w:val="0"/>
          <w:numId w:val="1"/>
        </w:numPr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Zakres rzeczowy </w:t>
      </w:r>
      <w:r w:rsidR="00B55F1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Szczegółowy zakres prac został podany w przedmiarach robót i dokumentacji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projektowej.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 Zaleca się Wykonawcom przeprowadzenie wizji lokalnej na własny koszt oraz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uzyskanie wszelkich informacji niezbędnych do przygotowania oferty oraz aby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zapoznał się z dokumentacją projektową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w odniesieniu do niej dokonał</w:t>
      </w:r>
    </w:p>
    <w:p w:rsidR="0029648C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weryfikacji przedmiaru robot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VI Termin wykonania 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Termin 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ustala się na 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.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12.20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10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r.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VII Gwarancja wykonania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Wykonawca winien zapewnić co najmniej 3 letni okres gwarancji na wykonanie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VIII Kryteria oceny ofert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Przy wyborze ofert Zamawiający będzie kierował się następującymi kryteriami: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cena oferty - 100 %</w:t>
      </w:r>
    </w:p>
    <w:p w:rsidR="0029648C" w:rsidRPr="005B00D4" w:rsidRDefault="0029648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oferta spełniająca w najwyższym stopniu wymagania kryterium otrzyma maksymalną  ilość punktów. Pozostałym wykonawcom przypisana zostanie odpowiednio mniejsza ilość punktów.</w:t>
      </w:r>
    </w:p>
    <w:p w:rsidR="00FD77AA" w:rsidRPr="005B00D4" w:rsidRDefault="00FD77AA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b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b/>
          <w:kern w:val="0"/>
          <w:sz w:val="22"/>
          <w:szCs w:val="22"/>
          <w:lang w:bidi="ar-SA"/>
        </w:rPr>
        <w:t>Sposób oceny ofert.</w:t>
      </w:r>
    </w:p>
    <w:p w:rsidR="00FD77AA" w:rsidRPr="005B00D4" w:rsidRDefault="00FD77AA" w:rsidP="005B00D4">
      <w:pPr>
        <w:pStyle w:val="Akapitzlist"/>
        <w:widowControl/>
        <w:numPr>
          <w:ilvl w:val="0"/>
          <w:numId w:val="3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ocena ofert w zakresie  przedstawionego kryterium zostanie dokonana według następujących zasad:</w:t>
      </w:r>
    </w:p>
    <w:p w:rsidR="00FD77AA" w:rsidRPr="005B00D4" w:rsidRDefault="00FD77AA" w:rsidP="005B00D4">
      <w:pPr>
        <w:pStyle w:val="Akapitzlist"/>
        <w:widowControl/>
        <w:numPr>
          <w:ilvl w:val="0"/>
          <w:numId w:val="4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ocena punktowa zostanie dokonana zgodnie z formułą;</w:t>
      </w:r>
    </w:p>
    <w:p w:rsidR="00FD77AA" w:rsidRPr="005B00D4" w:rsidRDefault="00FD77AA" w:rsidP="005B00D4">
      <w:pPr>
        <w:pStyle w:val="Akapitzlist"/>
        <w:widowControl/>
        <w:suppressAutoHyphens w:val="0"/>
        <w:autoSpaceDE w:val="0"/>
        <w:adjustRightInd w:val="0"/>
        <w:ind w:left="108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                         cena minimalna</w:t>
      </w:r>
    </w:p>
    <w:p w:rsidR="00FD77AA" w:rsidRPr="005B00D4" w:rsidRDefault="00FD77AA" w:rsidP="005B00D4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Liczba punktów = --------------------------- x 100 pkt.</w:t>
      </w:r>
    </w:p>
    <w:p w:rsidR="00FD77AA" w:rsidRPr="005B00D4" w:rsidRDefault="00FD77AA" w:rsidP="005B00D4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                                cena ofertowa</w:t>
      </w:r>
    </w:p>
    <w:p w:rsidR="00FD77AA" w:rsidRPr="005B00D4" w:rsidRDefault="00FD77AA" w:rsidP="005B00D4">
      <w:pPr>
        <w:pStyle w:val="Akapitzlist"/>
        <w:widowControl/>
        <w:numPr>
          <w:ilvl w:val="0"/>
          <w:numId w:val="4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w zakresie kryterium oferta może uzyskać maksymalnie 100  punktów </w:t>
      </w:r>
    </w:p>
    <w:p w:rsidR="00FD77AA" w:rsidRPr="005B00D4" w:rsidRDefault="006F1770" w:rsidP="005B00D4">
      <w:pPr>
        <w:pStyle w:val="Akapitzlist"/>
        <w:widowControl/>
        <w:numPr>
          <w:ilvl w:val="0"/>
          <w:numId w:val="3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Za najkorzystniejszą  zostanie uznana  oferta, która  nie podlega  odrzuceniu oraz  uzyska  największą liczbę punktów.</w:t>
      </w:r>
    </w:p>
    <w:p w:rsidR="006F1770" w:rsidRPr="005B00D4" w:rsidRDefault="006F1770" w:rsidP="005B00D4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IX Opis sposobu oceny warunków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 Oceny spełniania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wymaganych od wykonawcy, dotyczących prawa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ubiegania się o uzyskanie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oraz jego zdolności do wykonania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zamawiający dokona wg zasady “zero-jedynkowej”, co oznacza, że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ocena zostanie dokonana w zakresie “warunek spełniony” – “warunek nie spełniony”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/DRUK ZP – 17/.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1.1.W przypadku niespełnienia jakiegokolwiek warunku i w konsekwencji dokonania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oceny “warunek nie spełniony” zamawiający wykluczy wykonawcę z ubiegania się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uzyskanie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 podstawie art. 24 ust. 1 i 2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a złożoną przez niego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ofertę uznaje się za odrzuconą, zgodnie z art. 24 ust. 4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 Oceny spełnienia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, dotyczących przedmiotu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jego specjalistycznego charakteru i realizacji oraz okoliczności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istotnych dla prowadzonego postępowania, a tym samym prawnej i merytorycznej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weryfikacji ofert, zamawiający dokona badając oferty złożone przez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 podlegających wykluczeniu w odniesieniu do okoliczności wymienionych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art. 89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., w konsekwencji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zostanie dokonana ocena czy oferta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podlega odrzuceniu, czy nie podlega, a więc ostatecznie wg zasady “zero –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jedynkowej”, zostanie dokonana ocena w zakresie “warunek spełniony – “warunek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niespełniony”. /DRUK ZP – 17/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2.1. W przypadku niespełnienia jakiegokolwiek warunku i w konsekwencji dokonania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oceny “warunek nie spełniony” zamawiający odrzuci ofertę na podstawie art. 89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ust.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a złożona przez niego oferta nie bierze udziału w ocenie ofert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oparciu o kryteria oceny ofert, zgodnie z art. 91 d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X Opis sposobu obliczenia ceny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W celu obliczenia ceny oferty w rozumieniu art. 3 ust. 1 pkt. 1 ustawy z dnia 5.07.2001 r.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cenach ( Dz. U. Nr 97, poz. 1050 z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poźn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 zm. ) łącznie z podatkiem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od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towarów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 usług oraz podatkiem akcyzowym należy wykonać kosztorys ofertowy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opracowany metodą uproszczoną, w oparciu o przedmiary robot załączone do niniejszej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specyfikacji przy zachowaniu następujących założeń: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1.1.Zakres robot,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jest podstawą do określenia tej ceny musi być zgodny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 zakresami robot ujętymi w przedmiarach robot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1.2.Cena ta musi zawierać wszystkie koszty związane z realizacją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wynikające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wprost z przedmiaru robot, jak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również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inne koszty zawarte w Cz. IV pkt. 2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niniejszej SIWZ.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- 9 -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przypadku gdy, zdaniem Wykonawcy przedstawiony katalog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kosztów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dodatkowych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należałoby uzupełnić o inne rodzaje niezbędnych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kosztów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dotyczących realizacji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należy to zgłosić zamawiającemu na zasadach określonych w niniejszej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SIWZ.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XI Miejsce i termin składania ofert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Ofertę należy składać w siedzibie Zamawiającego w pokoju nr 12 ( sekretariat )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do dnia </w:t>
      </w:r>
      <w:r w:rsidR="006F177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22.11.2010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r. do godz. 10 30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Oferty otrzymane po tym terminie zostaną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zwrócone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wykonawcom przez Zamawiającego bez</w:t>
      </w:r>
      <w:r w:rsid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ich otwierania po upływie terminu przewidzianego na wniesienie protestu zgodnie z art. 84</w:t>
      </w:r>
      <w:r w:rsid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ust. 2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Wykonawca na podstawie art. 84 ust.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może wprowadzić zmiany lub wycofać złożoną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ofertę pod warunkiem, że Zamawiający otrzyma pisemne powiadomienie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wprowadzeniu zmian lub wycofaniu przed terminem składania ofert. Powiadomienie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wprowadzeniu zmian lub o wycofaniu zostanie przygotowane, opieczętowane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 wewnętrzna i zewnętrzna koperta będzie dodatkowo oznaczona określeniami „ZMIANA’’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lub „WYCOFANIE ’’.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Oferent nie może wycofać oferty i wprowadzić zmiany w ofercie po upływie ostatecznego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terminu składania ofert.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XII Udzielenia wyjaśnień SIWZ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Każdy wykonawca, zgodnie z art. 38 ustawy Prawo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 może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zwrócić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się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 Zamawiającego o wyjaśnienie SIWZ . Zamawiający jest obowiązany niezwłocznie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udzielić wyjaśnień, chyba, że prośba o wyjaśnienie treści specyfikacji wpłynęła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zamawiającego na mniej niż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dni przed terminem składania ofert.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jednocześnie przekazuje treść zapytań wraz z wyjaśnieniami wszystkim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wykonawcom,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przekazał SIWZ bez ujawniania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źródła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zapytania, a jeżeli specyfikacja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jest na stronie internetowej zamieszcza na tej stronie.</w:t>
      </w:r>
    </w:p>
    <w:p w:rsidR="00AF4E85" w:rsidRPr="005B00D4" w:rsidRDefault="00AF4E85" w:rsidP="005B00D4">
      <w:pPr>
        <w:pStyle w:val="1"/>
        <w:spacing w:line="240" w:lineRule="auto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5B00D4">
        <w:rPr>
          <w:rFonts w:ascii="Arial" w:hAnsi="Arial" w:cs="Arial"/>
          <w:b/>
          <w:bCs/>
          <w:sz w:val="22"/>
          <w:szCs w:val="22"/>
        </w:rPr>
        <w:t xml:space="preserve">Część XIII  </w:t>
      </w:r>
      <w:r w:rsidRPr="005B00D4">
        <w:rPr>
          <w:rFonts w:ascii="Arial" w:hAnsi="Arial" w:cs="Arial"/>
          <w:b/>
          <w:bCs/>
          <w:sz w:val="22"/>
          <w:szCs w:val="22"/>
          <w:u w:val="single"/>
        </w:rPr>
        <w:t>UMOWA W SPRAWACH ZAMÓWIENIA PUBLICZNEGO:</w:t>
      </w:r>
    </w:p>
    <w:p w:rsidR="00AF4E85" w:rsidRPr="005B00D4" w:rsidRDefault="00AF4E85" w:rsidP="005B00D4">
      <w:pPr>
        <w:pStyle w:val="1"/>
        <w:numPr>
          <w:ilvl w:val="0"/>
          <w:numId w:val="5"/>
        </w:numPr>
        <w:spacing w:line="240" w:lineRule="auto"/>
        <w:rPr>
          <w:rFonts w:ascii="Arial" w:hAnsi="Arial" w:cs="Arial"/>
          <w:sz w:val="22"/>
          <w:szCs w:val="22"/>
        </w:rPr>
      </w:pPr>
      <w:r w:rsidRPr="005B00D4">
        <w:rPr>
          <w:rFonts w:ascii="Arial" w:hAnsi="Arial" w:cs="Arial"/>
          <w:sz w:val="22"/>
          <w:szCs w:val="22"/>
        </w:rPr>
        <w:t>Wykonawca zobowiązany jest zaparafować projekt umowy  ( załącznik  do SIWZ) w sprawie zamówienia publicznego na warunkach określonych w przedmiotowym postępowaniu.</w:t>
      </w:r>
    </w:p>
    <w:p w:rsidR="00AF4E85" w:rsidRPr="005B00D4" w:rsidRDefault="00AF4E85" w:rsidP="005B00D4">
      <w:pPr>
        <w:pStyle w:val="1"/>
        <w:numPr>
          <w:ilvl w:val="0"/>
          <w:numId w:val="5"/>
        </w:numPr>
        <w:spacing w:line="240" w:lineRule="auto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z w:val="22"/>
          <w:szCs w:val="22"/>
        </w:rPr>
        <w:t xml:space="preserve">Zamawiający dopuszcza możliwość zmiany umowy  i  zgodnie z   art. 144 ust.1 ustawy </w:t>
      </w:r>
      <w:proofErr w:type="spellStart"/>
      <w:r w:rsidRPr="005B00D4">
        <w:rPr>
          <w:rFonts w:ascii="Arial" w:hAnsi="Arial" w:cs="Arial"/>
          <w:sz w:val="22"/>
          <w:szCs w:val="22"/>
        </w:rPr>
        <w:t>Pzp</w:t>
      </w:r>
      <w:proofErr w:type="spellEnd"/>
      <w:r w:rsidRPr="005B00D4">
        <w:rPr>
          <w:rFonts w:ascii="Arial" w:hAnsi="Arial" w:cs="Arial"/>
          <w:sz w:val="22"/>
          <w:szCs w:val="22"/>
        </w:rPr>
        <w:t xml:space="preserve"> , który zakazuje   istotnych zmian  postanowień zawartej umowy w stosunku do treści oferty na  podstawie  której dokonano wyboru wykonawcy Zamawiający  przewiduje   możliwość  dokonania  zmiany umowy w </w:t>
      </w:r>
      <w:r w:rsidRPr="005B00D4">
        <w:rPr>
          <w:rFonts w:ascii="Arial" w:hAnsi="Arial" w:cs="Arial"/>
          <w:color w:val="auto"/>
          <w:sz w:val="22"/>
          <w:szCs w:val="22"/>
        </w:rPr>
        <w:t xml:space="preserve">następujących przypadkach </w:t>
      </w:r>
      <w:r w:rsidRPr="005B00D4">
        <w:rPr>
          <w:rFonts w:ascii="Arial" w:hAnsi="Arial" w:cs="Arial"/>
          <w:snapToGrid w:val="0"/>
          <w:sz w:val="22"/>
          <w:szCs w:val="22"/>
        </w:rPr>
        <w:t>gdy wystąpią  okoliczności, których nie można było przewidzieć w chwili zawarcia umowy, pomimo zachowania należytej staranności, w szczególności :</w:t>
      </w:r>
    </w:p>
    <w:p w:rsidR="00AF4E85" w:rsidRPr="005B00D4" w:rsidRDefault="00AF4E85" w:rsidP="005B00D4">
      <w:pPr>
        <w:ind w:left="493"/>
        <w:jc w:val="both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A/ gdy istnieje konieczność  przedłużenia terminu  wykonania umowy  ze względu na:</w:t>
      </w:r>
    </w:p>
    <w:p w:rsidR="00AF4E85" w:rsidRPr="005B00D4" w:rsidRDefault="00AF4E85" w:rsidP="005B00D4">
      <w:pPr>
        <w:ind w:left="1211"/>
        <w:jc w:val="both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- przyczyny losowe: klęskę żywiołową, niekorzystne warunki atmosferyczne, uniemożliwiające  dochowanie terminu umownego – na czas  trwania  tych warunków, zaaprobowany przez inspektora  nadzoru    inwestorskiego,</w:t>
      </w:r>
    </w:p>
    <w:p w:rsidR="00AF4E85" w:rsidRPr="005B00D4" w:rsidRDefault="00AF4E85" w:rsidP="005B00D4">
      <w:pPr>
        <w:ind w:left="1211"/>
        <w:jc w:val="both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- wstrzymanie  prac objętych umowa   przez właściwy organ z przyczyn niezależnych od Wykonawcy- na czas wstrzymania prac</w:t>
      </w:r>
    </w:p>
    <w:p w:rsidR="00AF4E85" w:rsidRPr="005B00D4" w:rsidRDefault="00AF4E85" w:rsidP="005B00D4">
      <w:pPr>
        <w:ind w:left="1211"/>
        <w:jc w:val="both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- konieczność uzyskania  niemożliwych do przewidzenia  na etapie planowania  inwestycji uzgodnień, pozwoleń, danych od osób trzecich lub właściwych organów- na czas  uzyskania  uzgodnień i pozwoleń,</w:t>
      </w:r>
    </w:p>
    <w:p w:rsidR="00AF4E85" w:rsidRPr="005B00D4" w:rsidRDefault="00AF4E85" w:rsidP="005B00D4">
      <w:pPr>
        <w:ind w:left="1211"/>
        <w:jc w:val="both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 xml:space="preserve">- konieczność  wykonania  dodatkowych robót . nie możliwych  do przewidzenia  na etapie planowania inwestycji , niezbędnych   do dalszego prowadzenia </w:t>
      </w:r>
      <w:r w:rsidRPr="005B00D4">
        <w:rPr>
          <w:rFonts w:ascii="Arial" w:hAnsi="Arial" w:cs="Arial"/>
          <w:snapToGrid w:val="0"/>
          <w:sz w:val="22"/>
          <w:szCs w:val="22"/>
        </w:rPr>
        <w:lastRenderedPageBreak/>
        <w:t>inwestycji podstawowej- na czas tych robót,</w:t>
      </w:r>
    </w:p>
    <w:p w:rsidR="00AF4E85" w:rsidRPr="005B00D4" w:rsidRDefault="00AF4E85" w:rsidP="005B00D4">
      <w:pPr>
        <w:pStyle w:val="awciety"/>
        <w:spacing w:line="240" w:lineRule="auto"/>
        <w:ind w:left="0" w:firstLine="493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B) uzasadnione zmiany zakresu robót budowlanych wynikające:</w:t>
      </w:r>
    </w:p>
    <w:p w:rsidR="00AF4E85" w:rsidRPr="005B00D4" w:rsidRDefault="00AF4E85" w:rsidP="005B00D4">
      <w:pPr>
        <w:pStyle w:val="awciety"/>
        <w:spacing w:line="240" w:lineRule="auto"/>
        <w:ind w:left="0" w:firstLine="493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-z korzystnych dla zamawiającego zmian wprowadzonych  przez  uczestników  procesu budowlanego,</w:t>
      </w:r>
    </w:p>
    <w:p w:rsidR="00AF4E85" w:rsidRPr="005B00D4" w:rsidRDefault="00AF4E85" w:rsidP="005B00D4">
      <w:pPr>
        <w:pStyle w:val="awciety"/>
        <w:spacing w:line="240" w:lineRule="auto"/>
        <w:ind w:left="0" w:firstLine="493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>- ze zmian w przepisach prawa wprowadzonych po podpisaniu niniejszej  umowy;</w:t>
      </w:r>
    </w:p>
    <w:p w:rsidR="00AF4E85" w:rsidRPr="005B00D4" w:rsidRDefault="00AF4E85" w:rsidP="005B00D4">
      <w:pPr>
        <w:pStyle w:val="awciety"/>
        <w:spacing w:line="240" w:lineRule="auto"/>
        <w:ind w:left="0" w:firstLine="493"/>
        <w:rPr>
          <w:rFonts w:ascii="Arial" w:hAnsi="Arial" w:cs="Arial"/>
          <w:snapToGrid w:val="0"/>
          <w:sz w:val="22"/>
          <w:szCs w:val="22"/>
        </w:rPr>
      </w:pPr>
      <w:r w:rsidRPr="005B00D4">
        <w:rPr>
          <w:rFonts w:ascii="Arial" w:hAnsi="Arial" w:cs="Arial"/>
          <w:snapToGrid w:val="0"/>
          <w:sz w:val="22"/>
          <w:szCs w:val="22"/>
        </w:rPr>
        <w:t xml:space="preserve">- za zgoda Zamawiającego , zmiana osób uczestniczących w wykonaniu zamówienia  publicznego pod warunkiem, że będą posiadały  uprawnienia i spełniały wymogi co do doświadczenia  określone na etapie postępowania </w:t>
      </w:r>
    </w:p>
    <w:p w:rsidR="006F1770" w:rsidRPr="005B00D4" w:rsidRDefault="006F177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Część </w:t>
      </w:r>
      <w:proofErr w:type="spellStart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X</w:t>
      </w:r>
      <w:r w:rsidR="00AF4E85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IV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Termin</w:t>
      </w:r>
      <w:proofErr w:type="spellEnd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związania z ofertą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Termin związania z ofertą ustala się na 30 dni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Wykonawca samodzielnie lub na wniosek Zamawiającego może przedłużyć termin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związania z ofertą, na czas niezbędny do zawarcia umowy w sprawie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publicznego, z tym że Zamawiający może tylko raz, co najmniej na 3 dni przed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upływem terminu związania złożoną ofertą,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wrócić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się do Wykonawcy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wyrażenie zgody na przedłużenie tego terminu o oznaczony okres, nie dłuższy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jednak niż 60 dni.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 Odmowa przychylenia się do prośby Zamawiającego ze strony Wykonawcy 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powoduje utraty wadium.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4. Przedłużenie okresu związania ofertą dopuszczalna jest tylko z jednoczesnym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przedłużeniem okresu ważności wadium albo, jeżeli nie jest to możliwe, 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wniesieniem nowego wadium na przedłużony okres związania ofertą.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XV Informacje na temat miejsca otwarcia i oceny ofert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1.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Otwarcie ofert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Otwarcie ofert nastąpi w dniu </w:t>
      </w:r>
      <w:r w:rsidR="006F177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22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.1</w:t>
      </w:r>
      <w:r w:rsidR="006F177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.20</w:t>
      </w:r>
      <w:r w:rsidR="00B67703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10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r. o godz. 11 00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siedzibie Zamawiającego, pok.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 ( narad)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Oferty wycofane będą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zwrócone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wykonawcy bez otwierania koperty.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2.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Część jawna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2.1. Otwarcie ofert jest jawne /co oznacza, że każdy - nie tylko wykonawca może być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obecny przy otwieraniu ofert/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2.2. Przed przystąpieniem do otwarcia ofert Przewodniczący komisji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określi cel zebrania /zebranie w celu otwarcia ofert w prowadzonym postępowaniu/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przedstawi skład komisji / poinformuje o składzie i obowiązkach komisji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powołanej przez kierownika jednostki 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dokona oceny prawidłowości ogłoszenia przetargu / poinformuje o opublikowaniu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ogłoszenia w BZP i uzyskanych decyzjach Prezesa UZP związanych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 prowadzonym postępowaniem 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ogłosi, ile ofert wpłynęło w sprawie prowadzonego postępowania / oferty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ponumerowane w kolejności wpływu 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ogłosi, ile ofert wpłynęło w wymaganym terminie, a ile po jego upływie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Uwaga: 1. Zgodnie z art. 84 ust. 2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ofertę złożoną po terminie zamawiający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zwraca bez otwierania po upływie terminu przewidzianego na wniesienie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protestu.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sprawdzi i okaże obecnym stan zabezpieczenia ofert oraz dokona oceny ich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nienaruszalności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ogłosi oferty,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nadeszły drogą pocztową w kopertach /opakowaniach/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zewnętrznych naruszonych i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ktore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będą traktowane jako odtajnione i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zwrócone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wykonawcom bez rozpatrywania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ogłosi, że wpłynęły oferty oznaczone napisem “WYCOFANE”,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otwierane w pierwszej kolejności i po stwierdzeniu poprawności postępowania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oraz zgodności ze złożonymi ofertami, koperty wewnętrzne ofert wycofanych 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będą otwierane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ogłosi, że wpłynęły oferty oznaczone napisem “ZMIANA”,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zostaną otwarte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przy otwieraniu oferty wykonawcy,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wprowadził zmiany i po stwierdzeniu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poprawności procedury dokonywania zmian zostaną dołączone do oferty.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- poda kwotę jaką Zamawiający zamierza przeznaczyć na sfinansowanie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2.3. Po otwarciu ofert, zamawiający poda imię i nazwisko, nazwę / firmę / oraz adres 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siedzibę / wykonawcy,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którego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oferta jest otwierana, a także informacje dotyczące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ceny oferty, terminu 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okresu gwarancji,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płatności zawartych w ofercie.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informacje te odnotowane są w protokole z otwarcia ofert.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informacje o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mowa, doręcza się wykonawcom,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byli obecni przy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otwieraniu ofert, na ich wniosek.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Protokół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oferty oraz wszelkie oświadczenia i zaświadczenia składane w trakcie postępowania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są jawne, z wyjątkiem informacji stanowiących tajemnicę przedsiębiorstwa, w rozumieniu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przepisów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 zwalczaniu nieuczciwej konkurencji,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 wykonawca składając ofertę zastrzegł w odniesieniu do tych informacji, że nie mogą być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one udostępnione innym uczestnikom postępowania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3. Część poufna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1.1. Badania i oceny złożonych ofert zamawiający dokona w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dwóch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etapach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ETAP I obejmuje: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OCENĘ WYKONAWCY - jego prawa do ubiegania się o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 oraz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jego zdolność do 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biorąc pod uwagę cechy podmiotowe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wykonawcy, bez powiązania z proponowanymi warunkami 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zawartymi w ofercie, w konsekwencji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następuje podział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 dwie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grupy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Pierwszą stanowią wykonawcy,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mają prawo do ubiegania się o udzielenie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 wykazują się wymaganą zdolnością do wykonania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 Drugą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stanowią wykonawcy podlegający wykluczeniu z postępowania, a oferty przez nich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złożone nie podlegają dalszemu rozpatrywaniu.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ETAP II obejmuje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WYBOR NAJKORZYSTNIEJSZEJ OFERTY -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spośród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 złożonych przez</w:t>
      </w:r>
    </w:p>
    <w:p w:rsidR="00A74BC7" w:rsidRPr="005B00D4" w:rsidRDefault="00B6770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podlegających wykluczeniu, rozpatrując warunki wykonania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zawarte w ofercie, bez powiązania z oceną cech podmiotowych wykonawcy, w konsekwencji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czego następuje podział ofert na dwie grupy . Pierwszą stanowią oferty spełniające warunki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określone w SIWZ i ich oferty nie podlegają odrzuceniu w świetle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art. 89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spośród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ktorych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wybiera się najkorzystniejszą ofertę w oparciu o kryteria oceny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 i na zasadach określonych w SIWZ. Drugą stanowią oferty podlegające odrzuceniu 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świetle okoliczności wynikających z art. 89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1.2. Ocena ofert dokonywana będzie zgodnie ze sposobami i kryteriami określonymi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niniejszej specyfikacji . W toku badania i oceny złożonych ofert Zamawiający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może żądać udzielenia przez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wyjaśnień dotyczących treści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złożonych przez nich ofert. Niedopuszczalne jest prowadzenie negocjacji między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Zamawiającym a Wykonawcą dotyczących złożonej oferty, oraz dokonywanie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jakichkolwiek zmian w jej treści a przede wszystkim ceny. Zgodnie z art. 87 ust. 2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poprawia oczywiste omyłki pisarskie oraz omyłki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rachunkowe w obliczeniu ceny w tekście oferty, niezwłocznie zawiadamiając o tym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Wykonawcę,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ktorego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oferta została poprawiona.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 wyrażenie zgody przez Wykonawcę na poprawienie oczywistej omyłki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spowoduje odrzucenie oferty na podstawie art. 89 ust. 1 pkt. 7.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1.3. Zamawiający wykluczy Wykonawcę z ubiegania się o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konsekwencji negatywnej oceny prawa wykonawcy do ubiegania się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 lub też braku zdolności albo braku potwierdzenia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zdolności do wykonania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 podstawie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1/ art. 24 ust.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uzp</w:t>
      </w:r>
      <w:proofErr w:type="spellEnd"/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2/ art. 24 ust. 2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wykluczeniu z postępowania zamawiający zawiadomi niezwłocznie wykluczonego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Wykonawcę, podając uzasadnienie faktyczne i prawne.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Ofertę złożoną przez wykonawcę,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ktory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został wykluczony z postępowania, uznaje się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za odrzuconą zgodnie z art. 24 ust. 4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1.4. Zamawiający, zgodnie z art. 89 ust.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odrzuci ofertę jeżeli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1/ jest nie zgodna z ustawą,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2/ jej treść nie odpowiada treści specyfikacji istotnych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 zastrzeżeniem art. 87 ust. 2 pkt. 3,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3/ jej złożenie stanowi czyn nieuczciwej konkurencji w rozumieniu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przepisów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- 12 -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zwalczaniu nieuczciwej konkurencji,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4/ zawiera rażąco niską cenę w stosunku do przedmiotu </w:t>
      </w:r>
      <w:r w:rsidR="00B6770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5/ została złożona przez wykonawcę wykluczonego z udziału w postępowaniu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udzielenie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lub nie zaproszonego do składania ofert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6/ zawiera błędy w obliczeniu ceny,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7/ wykonawca w terminie 3 dni od dnia doręczenia zawiadomienia nie zgodził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się na poprawienie omyłki o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ktorej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art. 87 ust. 2 pkt. 3,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8/ jest nieważna na podstawie odrębnych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przepisów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Zamawiający odrzuci ofertę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rownież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 podstawie art. 90 ust. 3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1.5. Zamawiający, zgodnie z art. 91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wybiera najkorzystniejszą ofertę na podstawie</w:t>
      </w:r>
    </w:p>
    <w:p w:rsidR="00A74BC7" w:rsidRPr="005B00D4" w:rsidRDefault="0020708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kryteriów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oceny ofert określonych w SIWZ 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1.6. Jeżeli Wykonawca,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którego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oferta została wybrana, uchyla się od zawarcia umowy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lub nie wnosi wymaganego zabezpieczenia należytego wykonania umowy,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Zamawiający zgodnie z art. 94 ust. 2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może wybierać tę ofertę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najkorzystniejszą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spośrod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pozostałych ofert, bez przeprowadzenia ich ponownej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oceny chyba, że zachodzą przesłanki o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art. 93 ust. 1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1.7. Zamawiający, zgodnie z art. 93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unieważni postępowanie, jeżeli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1/ nie złożono żadnej oferty nie podlegającej odrzuceniu albo nie wpłynął żaden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wniosek o dopuszczenie do udziału w postępowaniu od Wykonawcy 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podlegającego wykluczeniu, z zastrzeżeniem pkt. 2 i 3,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2/ w postępowaniu prowadzonym w trybie zapytania o cenę nie złożono co najmniej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dwoch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 nie podlegających odrzuceniu,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3/ w postępowaniu prowadzonym w trybie licytacji elektronicznej wpłynęły mniej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niż dwa wnioski o dopuszczenie do udziału w licytacji elektronicznej albo nie została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złożona żadna oferta,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4/ cena najkorzystniejszej oferty przewyższa kwotę,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którą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zamawiający może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przeznaczyć na sfinansowanie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5/w przypadkach, o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art. 91 ust. 5, zostały złożone oferty dodatkowe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 takiej samej cenie,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6/ wystąpiła istotna zmiana okoliczności powodująca, że prowadzenie postępowania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lub wykonanie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leży w interesie publicznym, czego nie można było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wcześniej przewidzieć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7/ postępowanie obarczone jest wadą uniemożliwiającą zawarcie umowy w sprawie</w:t>
      </w:r>
    </w:p>
    <w:p w:rsidR="00A74BC7" w:rsidRPr="005B00D4" w:rsidRDefault="006F177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 unieważnieniu postępowania o udzielenie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zamawiający zawiadamia</w:t>
      </w:r>
    </w:p>
    <w:p w:rsidR="00A74BC7" w:rsidRPr="005B00D4" w:rsidRDefault="006F177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równocześnie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wszystkich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ubiegali się o udzielenie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w przypadku unieważnienia postępowania przed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upływem terminu składania ofert,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złożyli oferty – w przypadku unieważnienia postępowania po upływie terminu składania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ofert,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podając uzasadnienie faktyczne i prawne.</w:t>
      </w: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Część </w:t>
      </w:r>
      <w:proofErr w:type="spellStart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XV</w:t>
      </w:r>
      <w:r w:rsidR="00AF4E85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</w:t>
      </w:r>
      <w:proofErr w:type="spellEnd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Wybór wykonawcy i powiadamianie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 O wyborze oferty zamawiający zawiadomi niezwłocznie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którzy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złożyli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oferty w postępowaniu o udzielenie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 Ogłoszenia dokona także niezwłocznie 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tablicy ogłoszeń w swojej siedzibie i stronie internetowej.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 Zamawiający zawrze z Wykonawcą umowę, </w:t>
      </w:r>
      <w:r w:rsidR="006F177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którego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oferta została wybrana w sprawie</w:t>
      </w:r>
    </w:p>
    <w:p w:rsidR="00A74BC7" w:rsidRPr="005B00D4" w:rsidRDefault="006F177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publicznego w terminie i miejscu wskazanym w piśmie zawiadamiającym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o wyborze oferty na warunkach określonych w SIWZ.</w:t>
      </w: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Część XVI Pouczenie o środkach ochrony prawnej przysługujących wykonawcą</w:t>
      </w:r>
    </w:p>
    <w:p w:rsidR="00A74BC7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Na podstawie art. 179 ustawy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Wykonawcy , a także  innemu podmiotowi, jeżeli  ma lub miał interes w  uzyskaniu danego zamówienia oraz poniósł  lub może ponieść szkodę w wyniku naruszenia przez Zamawiającego przepisów ustawy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pzp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przysługują  środki ochrony prawnej przewidziane w dziale VI.</w:t>
      </w: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 sprawach nieuregulowanych w niniejszej specyfikacji mają zastosowanie przepisy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ustawy z dnia 29 stycznia 2004 roku prawo zamówień publicznych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(</w:t>
      </w:r>
      <w:proofErr w:type="spellStart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t.j</w:t>
      </w:r>
      <w:proofErr w:type="spellEnd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. Dz. U. z 2007 r. _</w:t>
      </w:r>
      <w:proofErr w:type="spellStart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r</w:t>
      </w:r>
      <w:proofErr w:type="spellEnd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223 poz. 1655 z </w:t>
      </w:r>
      <w:proofErr w:type="spellStart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późn</w:t>
      </w:r>
      <w:proofErr w:type="spellEnd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. </w:t>
      </w:r>
      <w:proofErr w:type="spellStart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zm</w:t>
      </w:r>
      <w:proofErr w:type="spellEnd"/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)</w:t>
      </w: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</w:t>
      </w: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Ostrowite dnia  09.11.2010r                                                        .....................................</w:t>
      </w: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(-) </w:t>
      </w:r>
      <w:r w:rsidR="008D0CE1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Henryk Tylman 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Wójt Gminy Ostrowite</w:t>
      </w: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Pr="005B00D4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B39CF" w:rsidRDefault="000B39CF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Formularz ofertowy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Załącznik nr 1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N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azwa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Wykonawcy,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Adres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i/>
          <w:iCs/>
          <w:kern w:val="0"/>
          <w:sz w:val="22"/>
          <w:szCs w:val="22"/>
          <w:lang w:bidi="ar-SA"/>
        </w:rPr>
        <w:t>/</w:t>
      </w:r>
      <w:r w:rsidRPr="005B00D4">
        <w:rPr>
          <w:rFonts w:ascii="Arial" w:hAnsi="Arial" w:cs="Arial"/>
          <w:i/>
          <w:iCs/>
          <w:kern w:val="0"/>
          <w:sz w:val="22"/>
          <w:szCs w:val="22"/>
          <w:lang w:bidi="ar-SA"/>
        </w:rPr>
        <w:t>nazwa i adres Zamawiającego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 F E R T 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Odpowiadając na zaproszenie do wzięcia udziału w przetargu nieograniczonym na: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i/>
          <w:i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i/>
          <w:iCs/>
          <w:kern w:val="0"/>
          <w:sz w:val="22"/>
          <w:szCs w:val="22"/>
          <w:lang w:bidi="ar-SA"/>
        </w:rPr>
        <w:t>nazwa zadania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ogłoszonym w Biuletynie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 ,na stronie internetowej Gminy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Ostrowite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oraz na tablicy ogłoszeń w siedzibie Urzędu Gminy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Ostrowite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1) Oferujemy wykonanie robot objętych przetargiem, zgodnie z wymogami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opisu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przedmiotu zamówienia i przedmiarami robót 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 cenę ........................................................................zł łącznie z podatkiem VAT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/słownie 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2) Roboty stanowiące przedmiot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wykonamy w terminie do 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3) Oświadczamy , że zapewniamy .............. letni okres gwarancji na wykonanie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4) Oświadczamy, że zapoznaliśmy się ze Specyfikacją Istotnych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 wnosimy do niej zastrzeżeń oraz uzyskaliśmy niezbędne informacje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przygotowania oferty tj. zapoznaliśmy się z dokumentacją projektową, przedmiarami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robot oraz dokonaliśmy wizji w terenie.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5) Oświadczamy, że czujemy się związani niniejszą ofertą przez okres podany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SIWZ.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6) Oświadczamy, że umieszczony w SIWZ projekt umowy został przez nas zaakceptowany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zobowiązujemy się w przypadku wybrania naszej oferty do zawarcia umowy 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warunkach podanych w projekcie umowy w miejscu i terminie wskazanym przez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Zamawiającego. Jesteśmy świadomi, że gdyby z naszej winy nie doszło do zawarcia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umowy wniesione przez nas wadium podlega przepadkowi na rzecz Zamawiającego.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7) W przypadku wygrania przetargu zobowiązujemy się przed podpisaniem umowy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przedstawić umowę regulującą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współpracę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występujących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Dotyczy konsorcjum.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- 16 -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8) Załączniki: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Uwaga: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Wszystkie załączniki muszą zostać wypełnione przez wykonawcę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bez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wyjątku i ściśle wg warunków i postanowień zawartych w SIWZ bez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lastRenderedPageBreak/>
        <w:t xml:space="preserve">dokonywania w nim zmian przez Wykonawcę.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przypadku , gdy jakakolwiek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część powyższych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dokumentow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dotyczy Wykonawcy wpisuje on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„nie dotyczy’’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Podpisano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 upoważniony przedstawiciel wykonawcy /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pieczęć imienna 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       </w:t>
      </w: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   </w:t>
      </w: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    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Załącznik nr 2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lastRenderedPageBreak/>
        <w:t xml:space="preserve"> 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OŚWIADCZE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IE 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WYKONAWCY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O SPEŁ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IE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IU WARU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KÓW UDZIAŁU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 POSTĘPOWA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IU W TRYBIE ART. 22 UST. 1 i ART. 44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USTAWY PRAWO ZAMÓWIEŃ 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PUBLICZNYCH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Działając w imieniu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NAZWA FIRMY 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ADRES 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będąc należycie upoważnionym do jego reprezentowania oświadczam, że Wykonawca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spełnia warunki udziału w postępowaniu o udzielenie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publicznego na: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wymienione w art. 22 ust. 1 ustawy z dnia 29 stycznia 2004 r. Prawo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(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t.j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Dz.U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z 2006 Nr 164, poz. 1163 z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poźn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.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zm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) , a mianowicie: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posiada uprawnienia do wykonywania działalności 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posiada niezbędną wiedzę i doświadczenie oraz dysponuje potencjałem technicznym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i osobami zdolnymi do wykonania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lub przedstawią pisemne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zobowiązanie innych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 udostępnienia potencjału technicznego i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osób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zdolnych do wykonania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 znajduje się w sytuacji ekonomicznej i finansowej zapewniającej wykonanie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4. nie podlega wykluczeniu z postępowania o udzielenie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na podstawie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art. 24 ust. 1 i ust. 2 ustawy Prawo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zamówień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Wykonawca spełnia </w:t>
      </w:r>
      <w:r w:rsidR="008D0CE1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również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warunki wymienione w ogłoszeniu i specyfikacji istotnych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Podpisano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</w:t>
      </w:r>
    </w:p>
    <w:p w:rsidR="00A74BC7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 upoważniony przedstawiciel wykonawcy /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pieczęć imienna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Miejscowość, dnia .....................................</w:t>
      </w: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D0CE1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8D0CE1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</w:t>
      </w:r>
      <w:r w:rsidR="000132DC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</w:t>
      </w:r>
    </w:p>
    <w:p w:rsidR="00A74BC7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</w:t>
      </w:r>
      <w:r w:rsidR="008D0CE1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Załącznik nr 3</w:t>
      </w: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WYKAZ OSÓB, KTÓRYMI DYSPO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UJE LUB BĘDZIE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DYSPO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OWAŁ WYKO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AWCA I KTÓRE BĘDĄ UCZEST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ICZYĆ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 WYKO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YWA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IU ZAMÓWIE</w:t>
      </w:r>
      <w:r w:rsidR="00C1252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IA</w:t>
      </w: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Nazwa Wykonawcy:...................................................................................................................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Adres Wykonawcy: 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....................................................................................................................................................</w:t>
      </w:r>
    </w:p>
    <w:p w:rsidR="00C1252D" w:rsidRPr="005B00D4" w:rsidRDefault="00C1252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tbl>
      <w:tblPr>
        <w:tblW w:w="940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67"/>
        <w:gridCol w:w="1559"/>
        <w:gridCol w:w="1083"/>
        <w:gridCol w:w="1764"/>
        <w:gridCol w:w="1772"/>
        <w:gridCol w:w="1860"/>
      </w:tblGrid>
      <w:tr w:rsidR="008277C1" w:rsidRPr="005B00D4" w:rsidTr="008277C1">
        <w:trPr>
          <w:trHeight w:val="505"/>
        </w:trPr>
        <w:tc>
          <w:tcPr>
            <w:tcW w:w="1542" w:type="dxa"/>
            <w:vMerge w:val="restart"/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Lp. </w:t>
            </w:r>
          </w:p>
        </w:tc>
        <w:tc>
          <w:tcPr>
            <w:tcW w:w="1620" w:type="dxa"/>
            <w:vMerge w:val="restart"/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A14595" w:rsidRPr="005B00D4" w:rsidRDefault="00A14595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Imię i Nazwisko</w:t>
            </w:r>
          </w:p>
        </w:tc>
        <w:tc>
          <w:tcPr>
            <w:tcW w:w="2460" w:type="dxa"/>
            <w:gridSpan w:val="2"/>
          </w:tcPr>
          <w:p w:rsidR="008277C1" w:rsidRPr="005B00D4" w:rsidRDefault="00A14595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Dysponowanie osobą</w:t>
            </w:r>
          </w:p>
        </w:tc>
        <w:tc>
          <w:tcPr>
            <w:tcW w:w="1860" w:type="dxa"/>
            <w:vMerge w:val="restart"/>
          </w:tcPr>
          <w:p w:rsidR="008277C1" w:rsidRPr="005B00D4" w:rsidRDefault="00A14595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Data  uzyskania   uprawnień </w:t>
            </w:r>
          </w:p>
        </w:tc>
        <w:tc>
          <w:tcPr>
            <w:tcW w:w="1923" w:type="dxa"/>
            <w:vMerge w:val="restart"/>
          </w:tcPr>
          <w:p w:rsidR="008277C1" w:rsidRPr="005B00D4" w:rsidRDefault="00A14595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Forma zatrudnienia</w:t>
            </w:r>
          </w:p>
        </w:tc>
      </w:tr>
      <w:tr w:rsidR="008277C1" w:rsidRPr="005B00D4" w:rsidTr="00A14595">
        <w:trPr>
          <w:trHeight w:val="510"/>
        </w:trPr>
        <w:tc>
          <w:tcPr>
            <w:tcW w:w="1542" w:type="dxa"/>
            <w:vMerge/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095" w:type="dxa"/>
          </w:tcPr>
          <w:p w:rsidR="008277C1" w:rsidRPr="005B00D4" w:rsidRDefault="00674947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własne</w:t>
            </w:r>
          </w:p>
        </w:tc>
        <w:tc>
          <w:tcPr>
            <w:tcW w:w="1365" w:type="dxa"/>
          </w:tcPr>
          <w:p w:rsidR="008277C1" w:rsidRPr="005B00D4" w:rsidRDefault="00A14595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Udostępnione przez  inny podmiot</w:t>
            </w:r>
          </w:p>
        </w:tc>
        <w:tc>
          <w:tcPr>
            <w:tcW w:w="1860" w:type="dxa"/>
            <w:vMerge/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923" w:type="dxa"/>
            <w:vMerge/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</w:tr>
      <w:tr w:rsidR="008277C1" w:rsidRPr="005B00D4" w:rsidTr="00A14595">
        <w:trPr>
          <w:trHeight w:val="2670"/>
        </w:trPr>
        <w:tc>
          <w:tcPr>
            <w:tcW w:w="1542" w:type="dxa"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  <w:p w:rsidR="00A80E0C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 </w:t>
            </w:r>
          </w:p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8277C1" w:rsidRPr="005B00D4" w:rsidRDefault="008277C1" w:rsidP="005B00D4">
            <w:pPr>
              <w:widowControl/>
              <w:suppressAutoHyphens w:val="0"/>
              <w:autoSpaceDE w:val="0"/>
              <w:adjustRightInd w:val="0"/>
              <w:ind w:left="157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</w:tr>
    </w:tbl>
    <w:p w:rsidR="00A14595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14595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14595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14595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Uwaga: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jeżeli w wykazie, o </w:t>
      </w:r>
      <w:r w:rsidR="00A1459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którym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wyżej, wykonawca wskazał osoby, </w:t>
      </w:r>
      <w:r w:rsidR="00A1459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będzie dysponował do oferty</w:t>
      </w:r>
      <w:r w:rsidR="00A1459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należy przedłożyć pisemne zobowiązanie innych </w:t>
      </w:r>
      <w:r w:rsidR="00A1459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 udostępnienia </w:t>
      </w:r>
      <w:r w:rsidR="00A14595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osób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zdolnych do wykonania</w:t>
      </w:r>
    </w:p>
    <w:p w:rsidR="00A74BC7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14595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Data .............................</w:t>
      </w:r>
    </w:p>
    <w:p w:rsidR="00A74BC7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</w:t>
      </w:r>
    </w:p>
    <w:p w:rsidR="00A74BC7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Podpisano</w:t>
      </w:r>
    </w:p>
    <w:p w:rsidR="00A74BC7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 upoważniony przedstawiciel Wykonawcy /</w:t>
      </w:r>
    </w:p>
    <w:p w:rsidR="00A14595" w:rsidRPr="005B00D4" w:rsidRDefault="00A1459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</w:t>
      </w:r>
      <w:r w:rsidR="00E13BB0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pieczęć imienna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0132DC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</w:t>
      </w: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</w:t>
      </w: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     </w:t>
      </w:r>
      <w:r w:rsidR="000132DC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Załącznik nr 4</w:t>
      </w:r>
    </w:p>
    <w:p w:rsidR="00E13BB0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lastRenderedPageBreak/>
        <w:t>WYKAZ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ZAMÓWIEŃ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ZREALIZOWA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YCH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PRZEZ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WYKO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AWCĘ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 CIĄGU OSTAT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ICH </w:t>
      </w:r>
      <w:r w:rsidR="00E13BB0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5-LAT</w:t>
      </w:r>
    </w:p>
    <w:p w:rsidR="00E13BB0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</w:p>
    <w:p w:rsidR="00E13BB0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Nazwa Wykonawcy 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Adres ...........................................................................................................................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....................................................................................................................................</w:t>
      </w:r>
    </w:p>
    <w:p w:rsidR="00E13BB0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</w:p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0"/>
        <w:gridCol w:w="2010"/>
        <w:gridCol w:w="1590"/>
        <w:gridCol w:w="1695"/>
        <w:gridCol w:w="2700"/>
      </w:tblGrid>
      <w:tr w:rsidR="00E13BB0" w:rsidRPr="005B00D4" w:rsidTr="00E13BB0">
        <w:trPr>
          <w:trHeight w:val="705"/>
        </w:trPr>
        <w:tc>
          <w:tcPr>
            <w:tcW w:w="510" w:type="dxa"/>
          </w:tcPr>
          <w:p w:rsidR="00E13BB0" w:rsidRPr="005B00D4" w:rsidRDefault="00674947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l.p.</w:t>
            </w:r>
          </w:p>
        </w:tc>
        <w:tc>
          <w:tcPr>
            <w:tcW w:w="2010" w:type="dxa"/>
          </w:tcPr>
          <w:p w:rsidR="00E13BB0" w:rsidRPr="005B00D4" w:rsidRDefault="00674947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Rodzaj  zamówienia</w:t>
            </w:r>
          </w:p>
        </w:tc>
        <w:tc>
          <w:tcPr>
            <w:tcW w:w="1590" w:type="dxa"/>
          </w:tcPr>
          <w:p w:rsidR="00E13BB0" w:rsidRPr="005B00D4" w:rsidRDefault="00674947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Zamawiający</w:t>
            </w:r>
          </w:p>
        </w:tc>
        <w:tc>
          <w:tcPr>
            <w:tcW w:w="1695" w:type="dxa"/>
          </w:tcPr>
          <w:p w:rsidR="00E13BB0" w:rsidRPr="005B00D4" w:rsidRDefault="00674947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 xml:space="preserve">Wartość </w:t>
            </w:r>
            <w:r w:rsidR="000132DC"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zamówienia</w:t>
            </w:r>
          </w:p>
        </w:tc>
        <w:tc>
          <w:tcPr>
            <w:tcW w:w="2700" w:type="dxa"/>
          </w:tcPr>
          <w:p w:rsidR="00E13BB0" w:rsidRPr="005B00D4" w:rsidRDefault="00674947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  <w:t>Termin realizacji zamówienia</w:t>
            </w:r>
          </w:p>
        </w:tc>
      </w:tr>
      <w:tr w:rsidR="00E13BB0" w:rsidRPr="005B00D4" w:rsidTr="00E13BB0">
        <w:trPr>
          <w:trHeight w:val="3255"/>
        </w:trPr>
        <w:tc>
          <w:tcPr>
            <w:tcW w:w="510" w:type="dxa"/>
          </w:tcPr>
          <w:p w:rsidR="00E13BB0" w:rsidRPr="005B00D4" w:rsidRDefault="00E13BB0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2010" w:type="dxa"/>
          </w:tcPr>
          <w:p w:rsidR="00E13BB0" w:rsidRPr="005B00D4" w:rsidRDefault="00E13BB0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590" w:type="dxa"/>
          </w:tcPr>
          <w:p w:rsidR="00E13BB0" w:rsidRPr="005B00D4" w:rsidRDefault="00E13BB0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1695" w:type="dxa"/>
          </w:tcPr>
          <w:p w:rsidR="00E13BB0" w:rsidRPr="005B00D4" w:rsidRDefault="00E13BB0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2700" w:type="dxa"/>
          </w:tcPr>
          <w:p w:rsidR="00E13BB0" w:rsidRPr="005B00D4" w:rsidRDefault="00E13BB0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bidi="ar-SA"/>
              </w:rPr>
            </w:pPr>
          </w:p>
        </w:tc>
      </w:tr>
    </w:tbl>
    <w:p w:rsidR="00E13BB0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E13BB0" w:rsidRPr="005B00D4" w:rsidRDefault="00E13BB0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Data ...............................</w:t>
      </w:r>
    </w:p>
    <w:p w:rsidR="00A74BC7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</w:t>
      </w:r>
    </w:p>
    <w:p w:rsidR="00A74BC7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Podpisano</w:t>
      </w:r>
    </w:p>
    <w:p w:rsidR="00A74BC7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 upoważniony przedstawiciel wykonawcy /</w:t>
      </w: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0132DC" w:rsidRPr="005B00D4" w:rsidRDefault="000132D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</w:t>
      </w:r>
      <w:r w:rsid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       </w:t>
      </w:r>
      <w:r w:rsidR="00A80E0C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Załącznik nr </w:t>
      </w:r>
      <w:r w:rsidR="00A80E0C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5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lastRenderedPageBreak/>
        <w:t>Informacja o Wykonawcach wspólnie ubiegających się o udzielenie zamówienia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publicznego</w:t>
      </w:r>
    </w:p>
    <w:tbl>
      <w:tblPr>
        <w:tblW w:w="937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3345"/>
        <w:gridCol w:w="3540"/>
      </w:tblGrid>
      <w:tr w:rsidR="00A80E0C" w:rsidRPr="005B00D4" w:rsidTr="00A80E0C">
        <w:trPr>
          <w:trHeight w:val="330"/>
        </w:trPr>
        <w:tc>
          <w:tcPr>
            <w:tcW w:w="249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345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>Nazwa Wykonawcy</w:t>
            </w:r>
          </w:p>
        </w:tc>
        <w:tc>
          <w:tcPr>
            <w:tcW w:w="354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 xml:space="preserve"> Adres</w:t>
            </w:r>
          </w:p>
        </w:tc>
      </w:tr>
      <w:tr w:rsidR="00A80E0C" w:rsidRPr="005B00D4" w:rsidTr="00A80E0C">
        <w:trPr>
          <w:trHeight w:val="150"/>
        </w:trPr>
        <w:tc>
          <w:tcPr>
            <w:tcW w:w="249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>Lider</w:t>
            </w:r>
          </w:p>
        </w:tc>
        <w:tc>
          <w:tcPr>
            <w:tcW w:w="3345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4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</w:tr>
      <w:tr w:rsidR="00A80E0C" w:rsidRPr="005B00D4" w:rsidTr="00A80E0C">
        <w:trPr>
          <w:trHeight w:val="111"/>
        </w:trPr>
        <w:tc>
          <w:tcPr>
            <w:tcW w:w="249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>Partner 1</w:t>
            </w:r>
          </w:p>
        </w:tc>
        <w:tc>
          <w:tcPr>
            <w:tcW w:w="3345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4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</w:tr>
      <w:tr w:rsidR="00A80E0C" w:rsidRPr="005B00D4" w:rsidTr="00A80E0C">
        <w:trPr>
          <w:trHeight w:val="165"/>
        </w:trPr>
        <w:tc>
          <w:tcPr>
            <w:tcW w:w="249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>Partner 2</w:t>
            </w:r>
          </w:p>
        </w:tc>
        <w:tc>
          <w:tcPr>
            <w:tcW w:w="3345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4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</w:tr>
      <w:tr w:rsidR="00A80E0C" w:rsidRPr="005B00D4" w:rsidTr="00A80E0C">
        <w:trPr>
          <w:trHeight w:val="345"/>
        </w:trPr>
        <w:tc>
          <w:tcPr>
            <w:tcW w:w="249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  <w:r w:rsidRPr="005B00D4"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  <w:t>Partner 3</w:t>
            </w:r>
          </w:p>
        </w:tc>
        <w:tc>
          <w:tcPr>
            <w:tcW w:w="3345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540" w:type="dxa"/>
          </w:tcPr>
          <w:p w:rsidR="00A80E0C" w:rsidRPr="005B00D4" w:rsidRDefault="00A80E0C" w:rsidP="005B00D4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NewRoman" w:hAnsi="Arial" w:cs="Arial"/>
                <w:kern w:val="0"/>
                <w:sz w:val="22"/>
                <w:szCs w:val="22"/>
                <w:lang w:bidi="ar-SA"/>
              </w:rPr>
            </w:pPr>
          </w:p>
        </w:tc>
      </w:tr>
    </w:tbl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Oświadczenie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My niżej podpisani reprezentujący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wspólnie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ubiegających się o udzielenie</w:t>
      </w: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publicznego oświadczamy, że w przypadku udzielenia mam niniejszego</w:t>
      </w: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publicznego: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zawrzemy umowę o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współpracy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celu realizacji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 ustanawiamy Lidera firmę __________________________________,</w:t>
      </w: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będzie występował w naszym imieniu we wszystkich sprawach związanych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 realizacją niniejszego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- ustanawiamy pełnomocnika _____________________________,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będzie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reprezentował nas w postępowaniu o udzielenie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/ w postępowaniu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i zawarciu umowy w sprawie niniejszego </w:t>
      </w:r>
      <w:r w:rsidR="00A80E0C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Podpis osoby upoważnionej do złożenia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oświadczenia w imieniu Lidera _____________________________________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Podpis osoby upoważnionej do złożenia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oświadczenia w imieniu Partnera 1 __________________________________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 Podpis osoby upoważnionej do złożenia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oświadczenia w imieniu Partnera 2 __________________________________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4. Podpis osoby upoważnionej do złożenia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oświadczenia w imieniu Partnera 3 __________________________________</w:t>
      </w: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Data ...............................</w:t>
      </w: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.......................................................</w:t>
      </w: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Podpisano</w:t>
      </w:r>
    </w:p>
    <w:p w:rsidR="00A74BC7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                                                                             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/ upoważniony przedstawiciel wykonawcy /</w:t>
      </w: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="0020708D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</w:t>
      </w:r>
      <w:r w:rsidR="0020708D" w:rsidRPr="005B00D4">
        <w:rPr>
          <w:rFonts w:ascii="Arial" w:hAnsi="Arial" w:cs="Arial"/>
          <w:bCs/>
          <w:kern w:val="0"/>
          <w:sz w:val="22"/>
          <w:szCs w:val="22"/>
          <w:lang w:bidi="ar-SA"/>
        </w:rPr>
        <w:t>pieczęć imienna</w:t>
      </w: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20708D" w:rsidRPr="005B00D4" w:rsidRDefault="0020708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20708D" w:rsidRPr="005B00D4" w:rsidRDefault="0020708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20708D" w:rsidRPr="005B00D4" w:rsidRDefault="0020708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20708D" w:rsidRPr="005B00D4" w:rsidRDefault="0020708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lastRenderedPageBreak/>
        <w:t>Dokumentacja techniczna</w:t>
      </w: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80E0C" w:rsidRPr="005B00D4" w:rsidRDefault="00A80E0C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Specyfikacja techniczna wykonania i odbioru robót</w:t>
      </w: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</w:t>
      </w: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5B00D4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                        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</w:t>
      </w:r>
      <w:r w:rsidR="00A74B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Załącznik nr 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6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Projekt umowy</w:t>
      </w: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UMOWA 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Nr    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/20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10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dniu ________20</w:t>
      </w:r>
      <w:r w:rsidR="008C1136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10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r. w </w:t>
      </w:r>
      <w:r w:rsidR="008C1136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Ostrowitem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pomiędzy: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Gminą 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Ostrowite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mającą swą siedzibę w </w:t>
      </w:r>
      <w:r w:rsidR="008C1136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Ostrowitem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ul. </w:t>
      </w:r>
      <w:r w:rsidR="008C1136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Lipowa 2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zwanej dalej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„Zamawiającym” reprezentowaną przez:</w:t>
      </w:r>
    </w:p>
    <w:p w:rsidR="00A74BC7" w:rsidRPr="00C06A43" w:rsidRDefault="008C1136" w:rsidP="00C06A43">
      <w:pPr>
        <w:pStyle w:val="Akapitzlist"/>
        <w:widowControl/>
        <w:numPr>
          <w:ilvl w:val="0"/>
          <w:numId w:val="6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C06A43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Henryka Tylmana </w:t>
      </w:r>
      <w:r w:rsidR="00A74BC7" w:rsidRPr="00C06A43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-</w:t>
      </w:r>
      <w:r w:rsidRPr="00C06A43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</w:t>
      </w:r>
      <w:r w:rsidR="00A74BC7" w:rsidRPr="00C06A43">
        <w:rPr>
          <w:rFonts w:ascii="Arial" w:hAnsi="Arial" w:cs="Arial"/>
          <w:b/>
          <w:bCs/>
          <w:kern w:val="0"/>
          <w:sz w:val="22"/>
          <w:szCs w:val="22"/>
          <w:lang w:bidi="ar-SA"/>
        </w:rPr>
        <w:t>Wójta Gminy</w:t>
      </w:r>
    </w:p>
    <w:p w:rsidR="00C06A43" w:rsidRPr="00C06A43" w:rsidRDefault="00C06A43" w:rsidP="00C06A43">
      <w:pPr>
        <w:pStyle w:val="Akapitzlist"/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C06A43">
        <w:rPr>
          <w:rFonts w:ascii="Arial" w:hAnsi="Arial" w:cs="Arial"/>
          <w:bCs/>
          <w:kern w:val="0"/>
          <w:sz w:val="22"/>
          <w:szCs w:val="22"/>
          <w:lang w:bidi="ar-SA"/>
        </w:rPr>
        <w:t>przy  kontrasygnacie Skarbnika  Elżbiety Paulińskiej</w:t>
      </w:r>
      <w:r>
        <w:rPr>
          <w:rFonts w:ascii="Arial" w:hAnsi="Arial" w:cs="Arial"/>
          <w:b/>
          <w:bCs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______________________________________________________________________.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mającą swą siedzibę w _________________________________________________, zwaną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dalej „Wykonawcą” reprezentowaną przez: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1. __________________________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rezultacie dokonania przez Zamawiającego wyboru oferty Wykonawcy w przetargu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nieograniczonym została zawarta umowa o następującej treści: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Zamawiający powierza, a Wykonawca przyjmuje do wykonania i oddania Zamawiającemu</w:t>
      </w:r>
    </w:p>
    <w:p w:rsidR="008C1136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zadanie inwestycyjne pn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.: </w:t>
      </w:r>
      <w:r w:rsidR="008C1136" w:rsidRPr="005B00D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Dostawa  i montaż platformy  do transportu  osób niepełnosprawnych w konstrukcji  samonośnej  wraz z obudową  i niezbędnymi m robotami  budowlanymi </w:t>
      </w:r>
      <w:r w:rsidR="008C1136" w:rsidRPr="005B00D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  Środowiskowym Domu Samopomocy w Lucynowie</w:t>
      </w:r>
      <w:r w:rsidR="008C1136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</w:p>
    <w:p w:rsidR="008C1136" w:rsidRPr="005B00D4" w:rsidRDefault="00A74BC7" w:rsidP="005B00D4">
      <w:pPr>
        <w:pStyle w:val="Akapitzlist"/>
        <w:widowControl/>
        <w:numPr>
          <w:ilvl w:val="0"/>
          <w:numId w:val="3"/>
        </w:numPr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Zamawiający oświadcza że posiada prawo własności </w:t>
      </w:r>
      <w:r w:rsidR="008C1136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obiektu budowlanego.</w:t>
      </w:r>
    </w:p>
    <w:p w:rsidR="00A74BC7" w:rsidRPr="005B00D4" w:rsidRDefault="00A74BC7" w:rsidP="005B00D4">
      <w:pPr>
        <w:pStyle w:val="Akapitzlist"/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2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Przedmiotem umowy jest następujący zakres rzeczowy: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1.Roboty zgodnie z dokumentacja techniczną i przetargową.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2.Roboty objęte przedmiarami robot.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Dokumenty te stanowią integralną część niniejszej umowy.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Zakres rzeczowy niniejszej umowy podlega wykonaniu w systemie kompleksowego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wykonawstwa.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3.Wykonawca zobowiązuje się wykonać przedmiot umowy zgodnie z obowiązującymi: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warunkami technicznymi wykonania i odbioru robot budowlanych,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normami,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 postanowieniami ustawy Prawo Budowlane oraz na ustalonych niniejszą umową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warunkach.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3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Termin zakończenia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przedmiotu umowy ustala się na </w:t>
      </w:r>
      <w:r w:rsidR="008C1136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22.12.2010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roku.</w:t>
      </w:r>
    </w:p>
    <w:p w:rsidR="008C1136" w:rsidRPr="005B00D4" w:rsidRDefault="008C1136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4</w:t>
      </w:r>
    </w:p>
    <w:p w:rsidR="0020708D" w:rsidRPr="005B00D4" w:rsidRDefault="0020708D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Zamawiający przekaże Wykonawcy teren budowy wraz z pozwoleniem na budowę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dziennikiem budowy do dnia rozpoczęcia robot.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Zamawiający przekazał dokumentację projektową wraz z przedmiarami robot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 1 egzemplarzu, </w:t>
      </w:r>
      <w:r w:rsidR="005B00D4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określa przedmiot umowy w ramach prowadzonego </w:t>
      </w:r>
      <w:r w:rsidR="005B00D4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wraz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 oświadczeniem o jej kompletności.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5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Zamawiający powołuje inspektora nadzoru inwestorskiego: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________________________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Inspektor nadzoru działa w granicach umocowania określonego przepisami ustawy Prawo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Budowlane wraz z obowiązkiem dokonywania rozliczeń finansowych budowy.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Wykonawca ustanawia kierownika budowy w osobie: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_________________________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6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Wykonawca zobowiązuje się ponosić koszty utrzymania zaplecza budowy oraz strzec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mienia znajdującego się na terenie budowy, a także zapewnić warunki bezpieczeństwa.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2.W czasie realizacji robot Wykonawca będzie utrzymywał teren budowy w stanie wolnym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 xml:space="preserve">od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przeszkód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komunikacyjnych oraz będzie usuwał wszelkie urządzenia pomocnicze i zbędne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materiały, odpady oraz urządzenia prowizoryczne.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3.Po zakończeniu robot Wykonawca zobowiązany jest uporządkować teren budowy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i przekazać go Zamawiającemu w terminie ustalonym na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odbiór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robot.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4.W przypadku dokonania jakichkolwiek zniszczeń lub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szkód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nieruchomościach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sąsiednich w związku z prowadzonymi robotami odpowiedzialność oraz obowiązek ich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naprawienia ponosi Wykonawca.</w:t>
      </w:r>
    </w:p>
    <w:p w:rsidR="00A74BC7" w:rsidRPr="005B00D4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7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1.Wykonawca zobowiązany jest do ubezpieczenia budowy i robot z tytułu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szkód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,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mogą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zaistnieć w związku z określonymi zdarzeniami losowymi oraz od odpowiedzialności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cywilnej.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2.Ubezpieczeniu podlegają w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szczególności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roboty, obiekty, budowle, urządzenia oraz wszelkie mienie ruchome związane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bezpośrednio z wykonaniem robot –od ognia, katastrofy budowlanej, huraganu,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powodzi, deszczu nawalnego i innych zdarzeń losowych.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2.Odpowiedzialność cywilna za szkody oraz następstwa nieszczęśliwych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wypadków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dotyczących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pracowników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osób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trzecich, a powstałych w związku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 prowadzonymi robotami budowlanymi, w tym także ruchem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pojazdów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mechanicznych.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 Jeżeli Wykonawca nie dopełni zobowiązania ubezpieczenia budowy i robot działa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 swoje ryzyko i odpowiedzialność.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8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1.Wykonawca zobowiązuje się wykonać przedmiot umowy z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materiałów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własnych.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2.Materiały i urządzenia o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ust. 1 powinny odpowiadać co do jakości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wymogom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wyrobów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dopuszczonych do obrotu i stosowania w budownictwie określonym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art. 10 ustawy Prawo Budowlane oraz wymogom projektu.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3.Na każde żądanie Zamawiającego /inspektora nadzoru/ Wykonawca zobowiązany jest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okazać w stosunku do wskazanych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materiałów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 certyfikat na znak bezpieczeństwa, deklarację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zgodności lub certyfikat zgodności z Polską Normą lub aprobatą techniczną.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4.Wykonawca zapewni potrzebne oprzyrządowanie, potencjał ludzki oraz materiały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wymagane do zbadania na żądanie Zamawiającego jakości robot wykonywanych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materiałów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Wykonawcy na terenie budowy.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5.Następujące badania będą realizowane przez Wykonawcę na koszt własny: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a) Badania o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pkt. 4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b) Wymagane przez przedstawicieli właściwych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urzędów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 instytucji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próby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badania itp.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6.Jeżeli Zamawiający zażąda badań , </w:t>
      </w:r>
      <w:r w:rsidR="0020708D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nie były przewidziane niniejszą umową,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to Wykonawca obowiązany jest przeprowadzić te badania.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7. Jeżeli w rezultacie przeprowadzenia tych badań okaże się , że zastosowane materiały, bądź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wykonanie robot jest niezgodne z umową, to koszty badań dodatkowych obciążają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Wykonawcę, zaś gdy wyniki badań wykażą, że materiały bądź wykonanie robot są zgodne 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umową to koszty tych badań obciążają Zamawiającego.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9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1.Za wykonanie przedmiotu umowy Zamawiający zapłaci Wykonawcy wynagrodzenie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ryczałtowe ustalone w przyjętej ofercie w kwocie: __________________ zł. (słownie: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_____________________________________________________________________), </w:t>
      </w:r>
      <w:r w:rsidR="005B00D4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która</w:t>
      </w:r>
      <w:r w:rsid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to kwota zawiera w sobie podatek od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towarów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 usług (VAT) oraz podatek akcyzowy.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2.Podstawą do określenia wynagrodzenia o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którym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mowa w ust. 1 był kosztorys nakładczy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robot zweryfikowany przez Wykonawcę z dokumentacją oraz zestawieniem świadczeń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dodatkowych (robot, usług, dostaw) zawartych w specyfikacji istotnych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</w:p>
    <w:p w:rsidR="00A74BC7" w:rsidRPr="005B00D4" w:rsidRDefault="009C11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3.Za wykonanie przedmiotu umowy Wykonawcy nie przysługuje prawo żądania wyższego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wynagrodzenia.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4.Za roboty nie wykonane a objęte dokumentacją projektową wynagrodzenie nie przysługuje.</w:t>
      </w:r>
    </w:p>
    <w:p w:rsidR="00A74BC7" w:rsidRPr="005B00D4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10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Niezależnie od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obowiązków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wymienionych w niniejszej umowie Wykonawca przyjmuje na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siebie następujące obowiązki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szczegółowe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1.zapewnienia specjalistycznego kierownictwa montażu dla dostarczonych przez siebie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maszyn i urządzeń,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2.informowania Zamawiającego/inspektora nadzoru/ o konieczności wykonania robot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dodatkowych i zamiennych w terminie 7 dni od daty stwierdzenia konieczności ich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wykonania oraz o terminie wykonania robot zanikowych przed ich zakryciem i ich odbiorze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3. w wypadku zniszczenia lub uszkodzenia wykonanych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elementów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realizowanego zadania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bądź jego części a także wmontowanych maszyn i urządzeń, naprawienie ich i doprowadzenie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 stanu poprzedniego .</w:t>
      </w:r>
    </w:p>
    <w:p w:rsidR="00A74BC7" w:rsidRPr="005B00D4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11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Strony postanawiają ,że obowiązującą je formą odszkodowania stanowią kary umowne,</w:t>
      </w:r>
    </w:p>
    <w:p w:rsidR="00A74BC7" w:rsidRPr="005B00D4" w:rsidRDefault="00AF4E85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będą naliczane w następujących wypadkach i wysokościach: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1.Wykonawca zapłaci Zamawiającemu kary umowne: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za zwłokę w wykonaniu i oddaniu przedmiotu umowy, w wysokości 0,5%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wynagrodzenia umownego za każdy dzień zwłoki.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za zwłokę w usunięciu wad stwierdzonych przy odbiorze lub w okresie gwarancji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rękojmi w wysokości 0,1% wynagrodzenia umownego, za każdy dzień zwłoki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liczonej od dnia wyznaczonego na usunięcie wad.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3. za odstąpienie od umowy z przyczyn zależnych od Wykonawcy w </w:t>
      </w:r>
      <w:r w:rsidR="005B00D4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szczególności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jeżeli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wady uniemożliwiają użytkowanie przedmiotu umowy zgodnie z przeznaczeniem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Wykonawcy nie będzie przysługiwało wynagrodzenie i zobowiązany będzie zapłacić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Zamawiającemu karę w wysokości 5% wynagrodzenia umownego za przedmiot umowy.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2.W razie zwłoki w usunięciu wad w terminie dodatkowym kara ulega podwyższeniu o 50%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licząc od dnia upływu terminu dodatkowego.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3.Strony zastrzegają sobie prawo do odszkodowania uzupełniającego, przenoszącego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wysokość kar umownych do wysokości rzeczywiście poniesionej szkody.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4.Nie zastosowanie się Wykonawcy do obowiązku usunięcia w wyznaczonym terminie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ustalonych wad z winy Wykonawcy, spowoduje usunięcie ich przez Zamawiającego na koszt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odpowiedzialność Wykonawcy.</w:t>
      </w: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13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Strony ustalają następujący tryb odbioru ustalonych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przedmiotów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odbioru: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1.Wykonawca będzie zgłaszał Zamawiającemu gotowość do odbioru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końcowego wpisem w dziennik budowy, potwierdzenie tego wpisu lub brak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ustosunkowania się przez inspektora nadzoru w terminie 7 dni od daty dokonania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wpisu oznaczać będzie osiągnięcie gotowości do odbioru w dacie wpisu do dziennika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budowy.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Zgłoszenie o całkowitym zakończeniu robot na obiekcie i gotowości do odbioru końcowego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winno być dodatkowo dokonane przez Wykonawcę na piśmie skierowanym do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Zamawiającego i powinno zawierać żądanie Wykonawcy dokonania odbioru przedmiotu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umowy przez inspektora nadzoru inwestorskiego i Zamawiającego.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2.Zamawiający wyznacza termin i rozpocznie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odbiór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przedmiotu odbioru w ciągu 14 dni od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daty zawiadomienia go o osiągnięciu gotowości do odbioru zawiadamiając o tym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Wykonawcę i organy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wyszczególnione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art. 56 ust. 1 ustawy Prawo Budowlane.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3.Zakończenie czynności odbioru winno nastąpić w ciągu 10 dni od daty jej rozpoczęcia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4.Jeżeli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odbiór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zostanie dokonany, za datę wykonania przedmiotu odbioru uznaje się dzień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rozpoczęcia odbioru.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5.Jeżeli w toku czynności zostaną stwierdzone wady ,to Zamawiającemu przysługują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następujące uprawnienia: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1.jeżeli wady nadają się do usunięcia, może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odmówić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odbioru do czasu usunięcia wad,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2.jeżeli wady nie nadają się do usunięcia to: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kern w:val="0"/>
          <w:sz w:val="22"/>
          <w:szCs w:val="22"/>
          <w:lang w:bidi="ar-SA"/>
        </w:rPr>
        <w:t xml:space="preserve">−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jeżeli nie uniemożliwiają one użytkowania przedmiotu odbioru, zgodnie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 przeznaczeniem, Zamawiający może obniżyć odpowiednio wynagrodzenie,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kern w:val="0"/>
          <w:sz w:val="22"/>
          <w:szCs w:val="22"/>
          <w:lang w:bidi="ar-SA"/>
        </w:rPr>
        <w:t xml:space="preserve">−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jeżeli wady uniemożliwiają użytkowanie zgodne z przeznaczeniem , Zamawiający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może odstąpić od umowy lub żądać wykonania przedmiotu umowy po raz drugi.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6.Strony postanawiają, że czynności odbioru będzie spisany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protokół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zawierający wszelkie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ustalenia dokonane w toku odbioru, jak też terminy wyznaczone na usunięcie stwierdzonych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przy odbiorze wad.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7.Strony ustalają następujące postanowienia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szczegółowe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sprawie procedur odbioru: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1.Wykonawca przygotuje na dzień odbioru niezbędne świadectwa jakości ,atesty,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aprobaty i inne dokumenty wymagane do odbioru końcowego-operaty.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2.Dokumenty wynikające z art.. 57 ust. 1 i 2 ustawy Prawo Budowlane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8.Wykonawca zobowiązany jest do zawiadomienia Zamawiającego /inspektora nadzoru/ 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usunięciu wad oraz żądania wyznaczenia terminu na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odbiór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zakwestionowanych uprzednio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robot jako wadliwych.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9.Zamawiający po upływie okresu rękojmi wyznacza termin na protokolarne stwierdzenie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usunięcia wad okresu rękojmi oraz po upływie ustalonego w umowie terminu gwarancji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wyznacza pogwarancyjny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odbiór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ostateczny mający na celu ustalenie stanu wykonywanych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robot i usunięcia wad w okresie gwarancji.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10.Zamawiający może podjąć decyzję o przerwaniu czynności odbioru, jeżeli w czasie tych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czynności ujawniono istnienie takich wad,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uniemożliwiają użytkowanie przedmiotu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umowy zgodnie z przeznaczeniem-aż do czasu usunięcia tych wad.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14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1.Strony postanawiają ,iż niezależnie od zakresu uprawnień, jakie przysługują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Zamawiającemu wobec Wykonawcy z tytułu rękojmi za wady przedmiotu umowy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Wykonawca udziela pisemnej gwarancji w ramach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, zobowiązuje się do usunięcia wad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stwierdzonych w tym okresie w terminie 14 dni od daty zawiadomienia go przez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Zamawiającego o ujawnionej wadzie, względnie w terminie uzgodnionym z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Zamawiającym, jeżeli usunięcie wady w takim terminie ze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względow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technologicznych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będzie niemożliwe.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2.Termin gwarancji wynosi trzy lata licząc od daty odbioru końcowego przedmiotu umowy.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15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1.Strony postanawiają, że rozliczenie przedmiot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>u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umowy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będzie się odbywać 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fakturą końcową po zakończeniu robot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i ich odbiorze na podstawie „Protokołu odbioru końcowego” wraz z przekazaniem przedmiotu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umowy do eksploatacji.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4.Ze względu na nierytmiczny spływ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środków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budżetowych na realizację inwestycji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zastrzega sobie możliwość wydłużenia okresu płatności faktur, bez możliwości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dochodzenia przez Wykonawcę odsetek za zwłokę nie przekraczającą okresu 60 dni.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5.Za termin zapłaty uznaje się datę przelewu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środków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 konta Zamawiającego.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§16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 Zakazuje się zmian postanowień zawartej umowy w stosunku do treści oferty, na podstawie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dokonano wyboru Wykonawcy, chyba że Zamawiający przewidział możliwość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dokonania takiej zmiany w ogłoszeniu o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zamówieniu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lub w specyfikacji istotnych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warunków</w:t>
      </w:r>
      <w:r w:rsidR="00C06A43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2. Zmiany umowy wymagają aneksu sporządzonego z zachowaniem formy pisemnej pod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rygorem nieważności.</w:t>
      </w: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17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9C11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Oprócz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wypadków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wymienionych w treści tytułu XV kodeksu cywilnego stronom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przysługuje prawo odstąpienia od umowy w następujących sytuacjach: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1.Zamawiającemu przysługuje prawo odstąpienia od umowy: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1)W razie wystąpienia istotnej zmiany okoliczności powodującej, że wykonanie umowy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 leży w interesie publicznym ,czego nie można przewidzieć w chwili zawarcia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umowy; odstąpienie od umowy w tym wypadku może nastąpić w terminie miesiąca od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powzięcia wiadomości o powyższych okolicznościach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2)Zostanie ogłoszona upadłość lub wszczęta likwidacja firmy Wykonawcy,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3)Zostanie wszczęte postępowanie egzekucyjne wobec Wykonawcy,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4)Wykonawca nie rozpoczął robot bez uzasadnionych przyczyn oraz nie kontynuuje ich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pomimo wezwania Zamawiającego złożonego na piśmie lub</w:t>
      </w:r>
    </w:p>
    <w:p w:rsidR="00A74BC7" w:rsidRPr="005B00D4" w:rsidRDefault="00C06A43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opóźnia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się z realizacją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poszczególnych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etapowa</w:t>
      </w:r>
      <w:r w:rsidR="00A74B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umowy ,tak ,że można w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sposób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uzasadniony przypuszczać, że nie dotrzyma terminu realizacji.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5)Wykonawca nie realizuje poleceń autora projektu lub Zamawiającego odnoszących się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 rozwiązań technicznych..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2.Wykonawcy przysługuje prawo odstąpienia od umowy w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szczególności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,jeżeli: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1/ Zamawiający odmawia bez uzasadnionej przyczyny odbioru robot lub podpisania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protokołu odbioru.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2/ Zamawiający zawiadomi Wykonawcę, że wobec zaistnienia uprzednio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nie przewidzianych okoliczności nie będzie </w:t>
      </w:r>
      <w:proofErr w:type="spellStart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mogł</w:t>
      </w:r>
      <w:proofErr w:type="spellEnd"/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spełnić swoich zobowiązań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umownych wobec Wykonawcy.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3/ Odstąpienie od umowy powinno nastąpić w formie pisemnej pod rygorem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nieważności takiego oświadczenia i powinno zawierać uzasadnienie.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3.W wypadku odstąpienia od umowy Wykonawcę lub Zamawiającego obciążają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następujące obowiązki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szczegółowe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1) w terminie siedmiu dni od daty odstąpienia od umowy Wykonawca przy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udziale Zamawiającego sporządzi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szczegółowy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protokół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inwentaryzacji robot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toku według stanu na dzień odstąpienia 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2) Wykonawca zabezpieczy przerwane roboty w zakresie obustronnie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uzgodnionym na koszt tej strony, z winy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odstąpiono od umowy,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3) Wykonawca sporządzi wykaz tych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materiałowa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,konstrukcji lub urządzeń,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nie mogą być przez Wykonawcę wykorzystane do realizacji innych robot nie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objętych niniejszą umową ,jeżeli odstąpienie od umowy nastąpiło z przyczyn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odpowiada Zamawiający,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4) Wykonawca zgłosi do dokonania przez Zamawiającego odbioru robot przerwanych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oraz robot zabezpieczających ,jeżeli odstąpienie od umowy nastąpiło z przyczyn,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za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odpowiada Zamawiający,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5) Wykonawca niezwłocznie, 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najpóźniej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 terminie 30 dni , usunie z terenu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budowy urządzenie zaplecza przez niego dostarczone lub wzniesione.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6) Zamawiający w razie odstąpienia od umowy z przyczyn, za </w:t>
      </w:r>
      <w:r w:rsidR="00C06A43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odpowiada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Zamawiający obowiązany jest do: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a. dokonania odbioru robot przerwanych oraz zapłaty wynagrodzenia za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roboty, za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zostały wykonane do dnia odstąpienia,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b. odkupienia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materiałową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, konstrukcji lub urządzeń w przypadkach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określonych w ust. 3 pkt.3 niniejszej umowy,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c. Przejęcia od Wykonawcy pod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dozór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terenu budowy.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18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W sprawach nieuregulowanych niniejszą umową mają zastosowanie przepisy kodeksu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cywilnego, kodeksu postępowania cywilnego, ustawy o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zamówieniach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publicznych ustawy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Prawo Budowlane i inne przepisy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szczególną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właściwe do przedmiotu umowy.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19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Wszelkie spory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które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mogą powstać podczas wykonywania niniejszej umowy, strony będą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lastRenderedPageBreak/>
        <w:t>rozwiązywać polubownie, a jeśli nie będzie to możliwe, to rozstrzygać je będzie właściwy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Sąd Powszechny ze względu na siedzibę Zamawiającego.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20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Umowę niniejszą sporządzono w czterech jednobrzmiących egz., po dwa egz. dla każdej ze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stron.</w:t>
      </w:r>
    </w:p>
    <w:p w:rsidR="00C06A43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Default="00A74BC7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§ 21</w:t>
      </w:r>
    </w:p>
    <w:p w:rsidR="00C06A43" w:rsidRPr="005B00D4" w:rsidRDefault="00C06A43" w:rsidP="00C06A43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Wykaz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załączników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 do umowy: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kern w:val="0"/>
          <w:sz w:val="22"/>
          <w:szCs w:val="22"/>
          <w:lang w:bidi="ar-SA"/>
        </w:rPr>
        <w:t xml:space="preserve">−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kosztorys ofertowy -załącznik nr 1</w:t>
      </w:r>
    </w:p>
    <w:p w:rsidR="00A74BC7" w:rsidRPr="005B00D4" w:rsidRDefault="00A74BC7" w:rsidP="005B00D4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TimesNewRoman" w:hAnsi="Arial" w:cs="Arial"/>
          <w:kern w:val="0"/>
          <w:sz w:val="22"/>
          <w:szCs w:val="22"/>
          <w:lang w:bidi="ar-SA"/>
        </w:rPr>
      </w:pPr>
      <w:r w:rsidRPr="005B00D4">
        <w:rPr>
          <w:rFonts w:ascii="Arial" w:hAnsi="Arial" w:cs="Arial"/>
          <w:kern w:val="0"/>
          <w:sz w:val="22"/>
          <w:szCs w:val="22"/>
          <w:lang w:bidi="ar-SA"/>
        </w:rPr>
        <w:t xml:space="preserve">−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oświadczenie kierownika budowy o podjęciu </w:t>
      </w:r>
      <w:r w:rsidR="009C11C7"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 xml:space="preserve">obowiązków </w:t>
      </w:r>
      <w:r w:rsidRPr="005B00D4">
        <w:rPr>
          <w:rFonts w:ascii="Arial" w:eastAsia="TimesNewRoman" w:hAnsi="Arial" w:cs="Arial"/>
          <w:kern w:val="0"/>
          <w:sz w:val="22"/>
          <w:szCs w:val="22"/>
          <w:lang w:bidi="ar-SA"/>
        </w:rPr>
        <w:t>-załącznik nr 3</w:t>
      </w:r>
    </w:p>
    <w:p w:rsidR="009C11C7" w:rsidRPr="005B00D4" w:rsidRDefault="009C11C7" w:rsidP="005B00D4">
      <w:pPr>
        <w:jc w:val="both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9C11C7" w:rsidRPr="005B00D4" w:rsidRDefault="009C11C7" w:rsidP="005B00D4">
      <w:pPr>
        <w:jc w:val="both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9C11C7" w:rsidRPr="005B00D4" w:rsidRDefault="009C11C7" w:rsidP="005B00D4">
      <w:pPr>
        <w:jc w:val="both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9C11C7" w:rsidRPr="005B00D4" w:rsidRDefault="009C11C7" w:rsidP="005B00D4">
      <w:pPr>
        <w:jc w:val="both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9C11C7" w:rsidRPr="005B00D4" w:rsidRDefault="009C11C7" w:rsidP="005B00D4">
      <w:pPr>
        <w:jc w:val="both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9C11C7" w:rsidRPr="005B00D4" w:rsidRDefault="009C11C7" w:rsidP="005B00D4">
      <w:pPr>
        <w:jc w:val="both"/>
        <w:rPr>
          <w:rFonts w:ascii="Arial" w:hAnsi="Arial" w:cs="Arial"/>
          <w:b/>
          <w:bCs/>
          <w:kern w:val="0"/>
          <w:sz w:val="22"/>
          <w:szCs w:val="22"/>
          <w:lang w:bidi="ar-SA"/>
        </w:rPr>
      </w:pPr>
    </w:p>
    <w:p w:rsidR="002666CE" w:rsidRPr="005B00D4" w:rsidRDefault="00A74BC7" w:rsidP="005B00D4">
      <w:pPr>
        <w:jc w:val="both"/>
        <w:rPr>
          <w:rFonts w:ascii="Arial" w:hAnsi="Arial" w:cs="Arial"/>
          <w:sz w:val="22"/>
          <w:szCs w:val="22"/>
        </w:rPr>
      </w:pP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Zamawiający: </w:t>
      </w:r>
      <w:r w:rsidR="009C11C7"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 xml:space="preserve">                                                                                                  </w:t>
      </w:r>
      <w:r w:rsidRPr="005B00D4">
        <w:rPr>
          <w:rFonts w:ascii="Arial" w:hAnsi="Arial" w:cs="Arial"/>
          <w:b/>
          <w:bCs/>
          <w:kern w:val="0"/>
          <w:sz w:val="22"/>
          <w:szCs w:val="22"/>
          <w:lang w:bidi="ar-SA"/>
        </w:rPr>
        <w:t>Wykonawca:</w:t>
      </w:r>
    </w:p>
    <w:sectPr w:rsidR="002666CE" w:rsidRPr="005B00D4" w:rsidSect="002666C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1E1" w:rsidRDefault="009361E1" w:rsidP="008C7D39">
      <w:r>
        <w:separator/>
      </w:r>
    </w:p>
  </w:endnote>
  <w:endnote w:type="continuationSeparator" w:id="0">
    <w:p w:rsidR="009361E1" w:rsidRDefault="009361E1" w:rsidP="008C7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E4B" w:rsidRDefault="00FE5E4B">
    <w:pPr>
      <w:pStyle w:val="Stopka"/>
    </w:pPr>
    <w:r>
      <w:t>GK/ZP/341/ PN-7/2010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1E1" w:rsidRDefault="009361E1" w:rsidP="008C7D39">
      <w:r>
        <w:separator/>
      </w:r>
    </w:p>
  </w:footnote>
  <w:footnote w:type="continuationSeparator" w:id="0">
    <w:p w:rsidR="009361E1" w:rsidRDefault="009361E1" w:rsidP="008C7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85485"/>
      <w:docPartObj>
        <w:docPartGallery w:val="Page Numbers (Top of Page)"/>
        <w:docPartUnique/>
      </w:docPartObj>
    </w:sdtPr>
    <w:sdtContent>
      <w:p w:rsidR="00FE5E4B" w:rsidRDefault="00FE5E4B">
        <w:pPr>
          <w:pStyle w:val="Nagwek"/>
          <w:jc w:val="center"/>
        </w:pPr>
        <w:fldSimple w:instr=" PAGE   \* MERGEFORMAT ">
          <w:r w:rsidR="00035DDB">
            <w:rPr>
              <w:noProof/>
            </w:rPr>
            <w:t>9</w:t>
          </w:r>
        </w:fldSimple>
      </w:p>
    </w:sdtContent>
  </w:sdt>
  <w:p w:rsidR="00FE5E4B" w:rsidRDefault="00FE5E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58B"/>
    <w:multiLevelType w:val="hybridMultilevel"/>
    <w:tmpl w:val="29D88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7076E"/>
    <w:multiLevelType w:val="hybridMultilevel"/>
    <w:tmpl w:val="FFE8F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62AE2"/>
    <w:multiLevelType w:val="hybridMultilevel"/>
    <w:tmpl w:val="27F64FCE"/>
    <w:lvl w:ilvl="0" w:tplc="0DDC18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621E3C"/>
    <w:multiLevelType w:val="hybridMultilevel"/>
    <w:tmpl w:val="DDBC1FEE"/>
    <w:lvl w:ilvl="0" w:tplc="7CD20276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E5A04"/>
    <w:multiLevelType w:val="hybridMultilevel"/>
    <w:tmpl w:val="6AC80BBC"/>
    <w:lvl w:ilvl="0" w:tplc="CFD6CBF0">
      <w:start w:val="1"/>
      <w:numFmt w:val="decimal"/>
      <w:lvlText w:val="%1."/>
      <w:lvlJc w:val="left"/>
      <w:pPr>
        <w:ind w:left="49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213" w:hanging="360"/>
      </w:pPr>
    </w:lvl>
    <w:lvl w:ilvl="2" w:tplc="0415001B">
      <w:start w:val="1"/>
      <w:numFmt w:val="lowerRoman"/>
      <w:lvlText w:val="%3."/>
      <w:lvlJc w:val="right"/>
      <w:pPr>
        <w:ind w:left="1933" w:hanging="180"/>
      </w:pPr>
    </w:lvl>
    <w:lvl w:ilvl="3" w:tplc="0415000F">
      <w:start w:val="1"/>
      <w:numFmt w:val="decimal"/>
      <w:lvlText w:val="%4."/>
      <w:lvlJc w:val="left"/>
      <w:pPr>
        <w:ind w:left="2653" w:hanging="360"/>
      </w:pPr>
    </w:lvl>
    <w:lvl w:ilvl="4" w:tplc="04150019">
      <w:start w:val="1"/>
      <w:numFmt w:val="lowerLetter"/>
      <w:lvlText w:val="%5."/>
      <w:lvlJc w:val="left"/>
      <w:pPr>
        <w:ind w:left="3373" w:hanging="360"/>
      </w:pPr>
    </w:lvl>
    <w:lvl w:ilvl="5" w:tplc="0415001B">
      <w:start w:val="1"/>
      <w:numFmt w:val="lowerRoman"/>
      <w:lvlText w:val="%6."/>
      <w:lvlJc w:val="right"/>
      <w:pPr>
        <w:ind w:left="4093" w:hanging="180"/>
      </w:pPr>
    </w:lvl>
    <w:lvl w:ilvl="6" w:tplc="0415000F">
      <w:start w:val="1"/>
      <w:numFmt w:val="decimal"/>
      <w:lvlText w:val="%7."/>
      <w:lvlJc w:val="left"/>
      <w:pPr>
        <w:ind w:left="4813" w:hanging="360"/>
      </w:pPr>
    </w:lvl>
    <w:lvl w:ilvl="7" w:tplc="04150019">
      <w:start w:val="1"/>
      <w:numFmt w:val="lowerLetter"/>
      <w:lvlText w:val="%8."/>
      <w:lvlJc w:val="left"/>
      <w:pPr>
        <w:ind w:left="5533" w:hanging="360"/>
      </w:pPr>
    </w:lvl>
    <w:lvl w:ilvl="8" w:tplc="0415001B">
      <w:start w:val="1"/>
      <w:numFmt w:val="lowerRoman"/>
      <w:lvlText w:val="%9."/>
      <w:lvlJc w:val="right"/>
      <w:pPr>
        <w:ind w:left="6253" w:hanging="180"/>
      </w:pPr>
    </w:lvl>
  </w:abstractNum>
  <w:abstractNum w:abstractNumId="5">
    <w:nsid w:val="66837D45"/>
    <w:multiLevelType w:val="hybridMultilevel"/>
    <w:tmpl w:val="E916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BC7"/>
    <w:rsid w:val="000132DC"/>
    <w:rsid w:val="00035DDB"/>
    <w:rsid w:val="000B39CF"/>
    <w:rsid w:val="000D725D"/>
    <w:rsid w:val="000F4191"/>
    <w:rsid w:val="00177A5B"/>
    <w:rsid w:val="001B7A28"/>
    <w:rsid w:val="0020708D"/>
    <w:rsid w:val="002666CE"/>
    <w:rsid w:val="0029648C"/>
    <w:rsid w:val="003D4E5C"/>
    <w:rsid w:val="004367E3"/>
    <w:rsid w:val="004577F1"/>
    <w:rsid w:val="0047180A"/>
    <w:rsid w:val="00482C41"/>
    <w:rsid w:val="004A1DD3"/>
    <w:rsid w:val="004A5D21"/>
    <w:rsid w:val="004D4678"/>
    <w:rsid w:val="00502BF8"/>
    <w:rsid w:val="005B00D4"/>
    <w:rsid w:val="00625FA3"/>
    <w:rsid w:val="00642C0A"/>
    <w:rsid w:val="00674947"/>
    <w:rsid w:val="006B1E93"/>
    <w:rsid w:val="006F1770"/>
    <w:rsid w:val="0078057E"/>
    <w:rsid w:val="008277C1"/>
    <w:rsid w:val="008429ED"/>
    <w:rsid w:val="008C1136"/>
    <w:rsid w:val="008C5169"/>
    <w:rsid w:val="008C7D39"/>
    <w:rsid w:val="008D0CE1"/>
    <w:rsid w:val="008D6985"/>
    <w:rsid w:val="008F698B"/>
    <w:rsid w:val="009100D4"/>
    <w:rsid w:val="009361E1"/>
    <w:rsid w:val="00940F0D"/>
    <w:rsid w:val="009C11C7"/>
    <w:rsid w:val="009D66EE"/>
    <w:rsid w:val="00A14595"/>
    <w:rsid w:val="00A34552"/>
    <w:rsid w:val="00A62CB2"/>
    <w:rsid w:val="00A74BC7"/>
    <w:rsid w:val="00A80E0C"/>
    <w:rsid w:val="00AF261F"/>
    <w:rsid w:val="00AF4E85"/>
    <w:rsid w:val="00B05EF2"/>
    <w:rsid w:val="00B55F17"/>
    <w:rsid w:val="00B67703"/>
    <w:rsid w:val="00B70BAE"/>
    <w:rsid w:val="00BC1C74"/>
    <w:rsid w:val="00C06A43"/>
    <w:rsid w:val="00C1252D"/>
    <w:rsid w:val="00D07571"/>
    <w:rsid w:val="00D43F75"/>
    <w:rsid w:val="00D901D5"/>
    <w:rsid w:val="00D9776A"/>
    <w:rsid w:val="00DB7491"/>
    <w:rsid w:val="00E13047"/>
    <w:rsid w:val="00E13BB0"/>
    <w:rsid w:val="00F6165E"/>
    <w:rsid w:val="00F623EF"/>
    <w:rsid w:val="00FD77AA"/>
    <w:rsid w:val="00FE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2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7703"/>
    <w:pPr>
      <w:ind w:left="720"/>
      <w:contextualSpacing/>
    </w:pPr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8D698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7D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C7D39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semiHidden/>
    <w:unhideWhenUsed/>
    <w:rsid w:val="008C7D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C7D39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9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9"/>
    <w:rPr>
      <w:rFonts w:ascii="Tahoma" w:hAnsi="Tahoma" w:cs="Mangal"/>
      <w:sz w:val="16"/>
      <w:szCs w:val="14"/>
    </w:rPr>
  </w:style>
  <w:style w:type="paragraph" w:customStyle="1" w:styleId="1">
    <w:name w:val="1."/>
    <w:basedOn w:val="Normalny"/>
    <w:uiPriority w:val="99"/>
    <w:rsid w:val="00AF4E85"/>
    <w:pPr>
      <w:widowControl/>
      <w:suppressAutoHyphens w:val="0"/>
      <w:autoSpaceDN/>
      <w:snapToGrid w:val="0"/>
      <w:spacing w:line="258" w:lineRule="atLeast"/>
      <w:ind w:left="227" w:hanging="227"/>
      <w:jc w:val="both"/>
      <w:textAlignment w:val="auto"/>
    </w:pPr>
    <w:rPr>
      <w:rFonts w:ascii="FrankfurtGothic" w:eastAsia="Times New Roman" w:hAnsi="FrankfurtGothic" w:cs="FrankfurtGothic"/>
      <w:color w:val="000000"/>
      <w:kern w:val="0"/>
      <w:sz w:val="19"/>
      <w:szCs w:val="19"/>
      <w:lang w:eastAsia="pl-PL" w:bidi="ar-SA"/>
    </w:rPr>
  </w:style>
  <w:style w:type="paragraph" w:customStyle="1" w:styleId="awciety">
    <w:name w:val="a) wciety"/>
    <w:basedOn w:val="Normalny"/>
    <w:uiPriority w:val="99"/>
    <w:rsid w:val="00AF4E85"/>
    <w:pPr>
      <w:widowControl/>
      <w:suppressAutoHyphens w:val="0"/>
      <w:autoSpaceDN/>
      <w:snapToGrid w:val="0"/>
      <w:spacing w:line="258" w:lineRule="atLeast"/>
      <w:ind w:left="567" w:hanging="238"/>
      <w:jc w:val="both"/>
      <w:textAlignment w:val="auto"/>
    </w:pPr>
    <w:rPr>
      <w:rFonts w:ascii="FrankfurtGothic" w:eastAsia="Times New Roman" w:hAnsi="FrankfurtGothic" w:cs="FrankfurtGothic"/>
      <w:color w:val="000000"/>
      <w:kern w:val="0"/>
      <w:sz w:val="19"/>
      <w:szCs w:val="19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00D4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00D4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00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strowi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trowit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2B12C-C4D2-4D2A-8F1E-15A633C3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9222</Words>
  <Characters>55337</Characters>
  <Application>Microsoft Office Word</Application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cp:lastPrinted>2010-11-10T10:40:00Z</cp:lastPrinted>
  <dcterms:created xsi:type="dcterms:W3CDTF">2010-11-10T10:06:00Z</dcterms:created>
  <dcterms:modified xsi:type="dcterms:W3CDTF">2010-11-10T11:30:00Z</dcterms:modified>
</cp:coreProperties>
</file>