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58A7" w14:textId="64D82B33" w:rsidR="000B5EA6" w:rsidRPr="00E711F0" w:rsidRDefault="000B5EA6" w:rsidP="002840D8">
      <w:pPr>
        <w:pStyle w:val="Tekstpodstawowywcity2"/>
        <w:spacing w:after="0" w:line="240" w:lineRule="auto"/>
        <w:ind w:left="0"/>
        <w:jc w:val="center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Załącznik N</w:t>
      </w:r>
      <w:r w:rsidRPr="00E711F0">
        <w:rPr>
          <w:rFonts w:ascii="Cambria" w:hAnsi="Cambria"/>
          <w:b/>
          <w:szCs w:val="24"/>
        </w:rPr>
        <w:t xml:space="preserve">r </w:t>
      </w:r>
      <w:r w:rsidR="00394E83">
        <w:rPr>
          <w:rFonts w:ascii="Cambria" w:hAnsi="Cambria"/>
          <w:b/>
          <w:szCs w:val="24"/>
        </w:rPr>
        <w:t xml:space="preserve">7 </w:t>
      </w:r>
      <w:r>
        <w:rPr>
          <w:rFonts w:ascii="Cambria" w:hAnsi="Cambria"/>
          <w:b/>
          <w:szCs w:val="24"/>
        </w:rPr>
        <w:t>d</w:t>
      </w:r>
      <w:r w:rsidRPr="00E711F0">
        <w:rPr>
          <w:rFonts w:ascii="Cambria" w:hAnsi="Cambria"/>
          <w:b/>
          <w:bCs/>
          <w:szCs w:val="24"/>
        </w:rPr>
        <w:t xml:space="preserve">o </w:t>
      </w:r>
      <w:r>
        <w:rPr>
          <w:rFonts w:ascii="Cambria" w:hAnsi="Cambria"/>
          <w:b/>
          <w:bCs/>
          <w:szCs w:val="24"/>
        </w:rPr>
        <w:t>SWZ</w:t>
      </w:r>
    </w:p>
    <w:p w14:paraId="13A8F881" w14:textId="2A51DBC8" w:rsidR="000B5EA6" w:rsidRPr="00F72034" w:rsidRDefault="001D20F5" w:rsidP="002840D8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/>
          <w:b/>
          <w:sz w:val="26"/>
          <w:szCs w:val="26"/>
        </w:rPr>
      </w:pPr>
      <w:r w:rsidRPr="001D20F5">
        <w:rPr>
          <w:rFonts w:ascii="Cambria" w:hAnsi="Cambria"/>
          <w:b/>
          <w:sz w:val="26"/>
          <w:szCs w:val="26"/>
        </w:rPr>
        <w:t xml:space="preserve">Wzór wykazu </w:t>
      </w:r>
      <w:r w:rsidR="00064B88">
        <w:rPr>
          <w:rFonts w:ascii="Cambria" w:hAnsi="Cambria"/>
          <w:b/>
          <w:sz w:val="26"/>
          <w:szCs w:val="26"/>
        </w:rPr>
        <w:t>po</w:t>
      </w:r>
      <w:r w:rsidR="00394E83">
        <w:rPr>
          <w:rFonts w:ascii="Cambria" w:hAnsi="Cambria"/>
          <w:b/>
          <w:sz w:val="26"/>
          <w:szCs w:val="26"/>
        </w:rPr>
        <w:t>jazdów</w:t>
      </w:r>
    </w:p>
    <w:p w14:paraId="16DCE39B" w14:textId="1A1C6A84" w:rsidR="00064B88" w:rsidRDefault="00064B88" w:rsidP="00064B88">
      <w:pPr>
        <w:tabs>
          <w:tab w:val="left" w:pos="567"/>
        </w:tabs>
        <w:spacing w:line="276" w:lineRule="auto"/>
        <w:jc w:val="center"/>
        <w:rPr>
          <w:rFonts w:ascii="Cambria" w:hAnsi="Cambria"/>
          <w:color w:val="000000"/>
        </w:rPr>
      </w:pPr>
      <w:r w:rsidRPr="00A860B3">
        <w:rPr>
          <w:rFonts w:ascii="Cambria" w:hAnsi="Cambria"/>
          <w:color w:val="000000"/>
        </w:rPr>
        <w:t>(Znak postępowania:</w:t>
      </w:r>
      <w:r w:rsidRPr="00A860B3">
        <w:t xml:space="preserve"> </w:t>
      </w:r>
      <w:r>
        <w:rPr>
          <w:rFonts w:ascii="Cambria" w:hAnsi="Cambria"/>
          <w:b/>
          <w:color w:val="000000" w:themeColor="text1"/>
        </w:rPr>
        <w:t>OO.ZP.271.2</w:t>
      </w:r>
      <w:r w:rsidR="008930B1">
        <w:rPr>
          <w:rFonts w:ascii="Cambria" w:hAnsi="Cambria"/>
          <w:b/>
          <w:color w:val="000000" w:themeColor="text1"/>
        </w:rPr>
        <w:t>3</w:t>
      </w:r>
      <w:r>
        <w:rPr>
          <w:rFonts w:ascii="Cambria" w:hAnsi="Cambria"/>
          <w:b/>
          <w:color w:val="000000" w:themeColor="text1"/>
        </w:rPr>
        <w:t>.2023.PN</w:t>
      </w:r>
      <w:r w:rsidRPr="005B3E08">
        <w:rPr>
          <w:rFonts w:ascii="Cambria" w:hAnsi="Cambria"/>
          <w:bCs/>
          <w:color w:val="000000"/>
        </w:rPr>
        <w:t>)</w:t>
      </w:r>
    </w:p>
    <w:p w14:paraId="331469E1" w14:textId="77777777" w:rsidR="00064B88" w:rsidRPr="00203263" w:rsidRDefault="00064B88" w:rsidP="00064B88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C62CB1">
        <w:rPr>
          <w:rFonts w:ascii="Cambria" w:hAnsi="Cambria"/>
          <w:b/>
          <w:szCs w:val="24"/>
          <w:u w:val="single"/>
        </w:rPr>
        <w:t>ZAMAWIAJĄCY:</w:t>
      </w:r>
    </w:p>
    <w:p w14:paraId="312EBBE6" w14:textId="77777777" w:rsidR="00064B88" w:rsidRPr="006362AB" w:rsidRDefault="00064B88" w:rsidP="00064B88">
      <w:pPr>
        <w:spacing w:line="276" w:lineRule="auto"/>
        <w:rPr>
          <w:rFonts w:ascii="Cambria" w:hAnsi="Cambria"/>
          <w:i/>
        </w:rPr>
      </w:pPr>
      <w:r w:rsidRPr="006362AB">
        <w:rPr>
          <w:rFonts w:ascii="Cambria" w:hAnsi="Cambria"/>
        </w:rPr>
        <w:t xml:space="preserve">Gmina </w:t>
      </w:r>
      <w:r>
        <w:rPr>
          <w:rFonts w:ascii="Cambria" w:hAnsi="Cambria"/>
        </w:rPr>
        <w:t>Ostrowite</w:t>
      </w:r>
      <w:r w:rsidRPr="006362AB">
        <w:rPr>
          <w:rFonts w:ascii="Cambria" w:hAnsi="Cambria"/>
        </w:rPr>
        <w:t xml:space="preserve"> zwana dalej łącznie </w:t>
      </w:r>
      <w:r w:rsidRPr="006362AB">
        <w:rPr>
          <w:rFonts w:ascii="Cambria" w:hAnsi="Cambria"/>
          <w:i/>
        </w:rPr>
        <w:t>„Zamawiającym”</w:t>
      </w:r>
    </w:p>
    <w:p w14:paraId="68EB3441" w14:textId="77777777" w:rsidR="00064B88" w:rsidRPr="006362AB" w:rsidRDefault="00064B88" w:rsidP="00064B88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ul. </w:t>
      </w:r>
      <w:r>
        <w:rPr>
          <w:rFonts w:ascii="Cambria" w:hAnsi="Cambria"/>
        </w:rPr>
        <w:t>Lipowa 2 62-402 Ostrowite</w:t>
      </w:r>
      <w:r w:rsidRPr="006362AB">
        <w:rPr>
          <w:rFonts w:ascii="Cambria" w:hAnsi="Cambria"/>
        </w:rPr>
        <w:t xml:space="preserve">, </w:t>
      </w:r>
    </w:p>
    <w:p w14:paraId="22408951" w14:textId="77777777" w:rsidR="00064B88" w:rsidRPr="006362AB" w:rsidRDefault="00064B88" w:rsidP="00064B88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NIP: </w:t>
      </w:r>
      <w:r>
        <w:rPr>
          <w:rFonts w:ascii="Cambria" w:hAnsi="Cambria"/>
        </w:rPr>
        <w:t>667-169-98-52</w:t>
      </w:r>
      <w:r w:rsidRPr="006362AB">
        <w:rPr>
          <w:rFonts w:ascii="Cambria" w:hAnsi="Cambria"/>
        </w:rPr>
        <w:t xml:space="preserve">, REGON: </w:t>
      </w:r>
      <w:r>
        <w:rPr>
          <w:rFonts w:ascii="Cambria" w:hAnsi="Cambria"/>
        </w:rPr>
        <w:t>311019390</w:t>
      </w:r>
      <w:r w:rsidRPr="006362AB">
        <w:rPr>
          <w:rFonts w:ascii="Cambria" w:hAnsi="Cambria"/>
        </w:rPr>
        <w:t>,</w:t>
      </w:r>
    </w:p>
    <w:p w14:paraId="20E0AAE4" w14:textId="77777777" w:rsidR="00064B88" w:rsidRPr="006362AB" w:rsidRDefault="00064B88" w:rsidP="00064B88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>tel.: +48 (</w:t>
      </w:r>
      <w:r>
        <w:rPr>
          <w:rFonts w:ascii="Cambria" w:hAnsi="Cambria"/>
        </w:rPr>
        <w:t>62</w:t>
      </w:r>
      <w:r w:rsidRPr="006362AB">
        <w:rPr>
          <w:rFonts w:ascii="Cambria" w:hAnsi="Cambria"/>
        </w:rPr>
        <w:t xml:space="preserve">) </w:t>
      </w:r>
      <w:r>
        <w:rPr>
          <w:rFonts w:ascii="Cambria" w:hAnsi="Cambria"/>
        </w:rPr>
        <w:t>2765 160</w:t>
      </w:r>
    </w:p>
    <w:p w14:paraId="6608A4B9" w14:textId="77777777" w:rsidR="00064B88" w:rsidRPr="006362AB" w:rsidRDefault="00064B88" w:rsidP="00064B88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Adres poczty elektronicznej: </w:t>
      </w:r>
      <w:r>
        <w:rPr>
          <w:rFonts w:ascii="Cambria" w:hAnsi="Cambria"/>
          <w:u w:val="single"/>
        </w:rPr>
        <w:t>ugmostrowite@post.pl</w:t>
      </w:r>
    </w:p>
    <w:p w14:paraId="74A43A60" w14:textId="77777777" w:rsidR="00064B88" w:rsidRPr="006362AB" w:rsidRDefault="00064B88" w:rsidP="00064B88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Adres strony internetowej Zamawiającego: </w:t>
      </w:r>
      <w:hyperlink r:id="rId8" w:history="1">
        <w:r w:rsidRPr="0061237E">
          <w:rPr>
            <w:rStyle w:val="Hipercze"/>
            <w:rFonts w:ascii="Cambria" w:hAnsi="Cambria"/>
          </w:rPr>
          <w:t>https://ezamowienia.gov.pl</w:t>
        </w:r>
      </w:hyperlink>
      <w:r>
        <w:rPr>
          <w:rFonts w:ascii="Cambria" w:hAnsi="Cambria"/>
        </w:rPr>
        <w:t xml:space="preserve"> </w:t>
      </w:r>
    </w:p>
    <w:p w14:paraId="0E9E0437" w14:textId="77777777" w:rsidR="000B5EA6" w:rsidRDefault="000B5EA6" w:rsidP="000B5EA6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F146AC6" w14:textId="77777777" w:rsidR="000B5EA6" w:rsidRDefault="000B5EA6" w:rsidP="000B5EA6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5121FF" w14:textId="77777777" w:rsidR="000B5EA6" w:rsidRPr="00A334AE" w:rsidRDefault="00061905" w:rsidP="000B5EA6">
      <w:pPr>
        <w:ind w:right="4528"/>
        <w:jc w:val="center"/>
        <w:rPr>
          <w:rFonts w:ascii="Cambria" w:hAnsi="Cambria"/>
          <w:i/>
          <w:sz w:val="20"/>
        </w:rPr>
      </w:pPr>
      <w:r w:rsidRPr="00A334AE">
        <w:rPr>
          <w:rFonts w:ascii="Cambria" w:hAnsi="Cambria"/>
          <w:i/>
          <w:sz w:val="20"/>
        </w:rPr>
        <w:t xml:space="preserve"> </w:t>
      </w:r>
      <w:r w:rsidR="000B5EA6" w:rsidRPr="00A334AE">
        <w:rPr>
          <w:rFonts w:ascii="Cambria" w:hAnsi="Cambria"/>
          <w:i/>
          <w:sz w:val="20"/>
        </w:rPr>
        <w:t>(pełna nazwa/firma, adres, w zależności od podmiotu: NIP/PESEL, KRS/CEIDG)</w:t>
      </w:r>
    </w:p>
    <w:p w14:paraId="1C91F4FA" w14:textId="77777777" w:rsidR="000B5EA6" w:rsidRPr="00E213DC" w:rsidRDefault="000B5EA6" w:rsidP="000B5EA6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66FDD49" w14:textId="77777777" w:rsidR="000B5EA6" w:rsidRDefault="000B5EA6" w:rsidP="000B5EA6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C88F16B" w14:textId="77777777" w:rsidR="000B5EA6" w:rsidRDefault="000B5EA6" w:rsidP="000B5EA6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A25CAE" w14:textId="77777777" w:rsidR="000B5EA6" w:rsidRPr="00A334AE" w:rsidRDefault="000B5EA6" w:rsidP="000B5EA6">
      <w:pPr>
        <w:rPr>
          <w:rFonts w:ascii="Cambria" w:hAnsi="Cambria"/>
          <w:b/>
          <w:sz w:val="20"/>
        </w:rPr>
      </w:pPr>
      <w:r w:rsidRPr="00A334AE">
        <w:rPr>
          <w:rFonts w:ascii="Cambria" w:hAnsi="Cambria"/>
          <w:i/>
          <w:sz w:val="20"/>
        </w:rPr>
        <w:t xml:space="preserve"> (imię, nazwisko, stanowisko/podstawa do reprezentacji)</w:t>
      </w:r>
    </w:p>
    <w:p w14:paraId="576D5870" w14:textId="77777777" w:rsidR="00683B19" w:rsidRPr="002840D8" w:rsidRDefault="00683B19" w:rsidP="00056027">
      <w:pPr>
        <w:pStyle w:val="Styl"/>
        <w:jc w:val="center"/>
        <w:rPr>
          <w:rFonts w:ascii="Cambria" w:hAnsi="Cambria" w:cs="Tahoma"/>
          <w:b/>
          <w:sz w:val="10"/>
          <w:szCs w:val="10"/>
        </w:rPr>
      </w:pPr>
    </w:p>
    <w:p w14:paraId="3AC4908B" w14:textId="77777777" w:rsidR="000B5EA6" w:rsidRDefault="000B5EA6" w:rsidP="000B5EA6">
      <w:pPr>
        <w:pStyle w:val="redniasiatka21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7C22AC">
        <w:rPr>
          <w:rFonts w:ascii="Cambria" w:hAnsi="Cambria"/>
          <w:b/>
          <w:sz w:val="28"/>
          <w:szCs w:val="28"/>
        </w:rPr>
        <w:t>WYKAZ SPRZĘTU</w:t>
      </w:r>
    </w:p>
    <w:p w14:paraId="21EA06A8" w14:textId="71ED7227" w:rsidR="000B5EA6" w:rsidRPr="005A731E" w:rsidRDefault="000B5EA6" w:rsidP="00683B19">
      <w:pPr>
        <w:pStyle w:val="redniasiatka1akcent21"/>
        <w:spacing w:line="276" w:lineRule="auto"/>
        <w:ind w:left="0"/>
        <w:jc w:val="both"/>
        <w:rPr>
          <w:rFonts w:ascii="Cambria" w:hAnsi="Cambria"/>
        </w:rPr>
      </w:pPr>
      <w:r w:rsidRPr="005A731E">
        <w:rPr>
          <w:rFonts w:ascii="Cambria" w:hAnsi="Cambria"/>
        </w:rPr>
        <w:t>Przystępując do postępowania w sprawie udzielenia zamówienia publicznego w trybie przetargu nieograniczonego na</w:t>
      </w:r>
      <w:r w:rsidRPr="005A731E">
        <w:rPr>
          <w:rFonts w:ascii="Cambria" w:hAnsi="Cambria"/>
          <w:b/>
          <w:bCs/>
        </w:rPr>
        <w:t xml:space="preserve"> </w:t>
      </w:r>
      <w:r w:rsidR="008930B1" w:rsidRPr="008930B1">
        <w:rPr>
          <w:rFonts w:asciiTheme="majorHAnsi" w:hAnsiTheme="majorHAnsi"/>
          <w:b/>
          <w:bCs/>
          <w:i/>
          <w:iCs/>
          <w:lang w:val="x-none"/>
        </w:rPr>
        <w:t>Odbiór i zagospodarowanie odpadów komunalnych z terenu nieruchomości, na których zamieszkują mieszkańcy Gminy Ostrowite oraz z terenu nieruchomości, na których znajdują się domki letniskowe, i innych nieruchomości wykorzystywanych na cele rekreacyjno-wypoczynkowe.</w:t>
      </w:r>
      <w:r w:rsidR="008930B1">
        <w:rPr>
          <w:rFonts w:asciiTheme="majorHAnsi" w:hAnsiTheme="majorHAnsi"/>
          <w:b/>
          <w:bCs/>
          <w:i/>
          <w:iCs/>
        </w:rPr>
        <w:t xml:space="preserve"> </w:t>
      </w:r>
      <w:r w:rsidR="005A731E" w:rsidRPr="005A731E">
        <w:rPr>
          <w:rFonts w:ascii="Cambria" w:hAnsi="Cambria"/>
          <w:snapToGrid w:val="0"/>
        </w:rPr>
        <w:t>p</w:t>
      </w:r>
      <w:r w:rsidR="005A731E" w:rsidRPr="005A731E">
        <w:rPr>
          <w:rFonts w:ascii="Cambria" w:hAnsi="Cambria"/>
        </w:rPr>
        <w:t>rowadzonego przez</w:t>
      </w:r>
      <w:r w:rsidR="005A731E" w:rsidRPr="005A731E">
        <w:rPr>
          <w:rFonts w:ascii="Cambria" w:hAnsi="Cambria"/>
          <w:b/>
        </w:rPr>
        <w:t xml:space="preserve"> Gminę </w:t>
      </w:r>
      <w:r w:rsidR="00064B88">
        <w:rPr>
          <w:rFonts w:ascii="Cambria" w:hAnsi="Cambria"/>
          <w:b/>
        </w:rPr>
        <w:t>Ostrowite</w:t>
      </w:r>
      <w:r w:rsidRPr="005A731E">
        <w:rPr>
          <w:rFonts w:ascii="Cambria" w:hAnsi="Cambria"/>
          <w:i/>
          <w:snapToGrid w:val="0"/>
        </w:rPr>
        <w:t xml:space="preserve">, </w:t>
      </w:r>
      <w:r w:rsidRPr="005A731E">
        <w:rPr>
          <w:rFonts w:ascii="Cambria" w:hAnsi="Cambria"/>
          <w:snapToGrid w:val="0"/>
          <w:u w:val="single"/>
        </w:rPr>
        <w:t>przedkładam</w:t>
      </w:r>
      <w:r w:rsidRPr="005A731E">
        <w:rPr>
          <w:rFonts w:ascii="Cambria" w:hAnsi="Cambria"/>
          <w:snapToGrid w:val="0"/>
        </w:rPr>
        <w:t xml:space="preserve"> </w:t>
      </w:r>
      <w:r w:rsidRPr="005A731E">
        <w:rPr>
          <w:rFonts w:ascii="Cambria" w:hAnsi="Cambria"/>
          <w:b/>
        </w:rPr>
        <w:t xml:space="preserve">wykaz sprzętu zgodnie z zapisami </w:t>
      </w:r>
      <w:r w:rsidR="00E629FA" w:rsidRPr="005A731E">
        <w:rPr>
          <w:rFonts w:ascii="Cambria" w:hAnsi="Cambria"/>
          <w:b/>
        </w:rPr>
        <w:t>pkt 6.</w:t>
      </w:r>
      <w:r w:rsidR="00550D3C" w:rsidRPr="005A731E">
        <w:rPr>
          <w:rFonts w:ascii="Cambria" w:hAnsi="Cambria"/>
          <w:b/>
        </w:rPr>
        <w:t>1</w:t>
      </w:r>
      <w:r w:rsidR="00E629FA" w:rsidRPr="005A731E">
        <w:rPr>
          <w:rFonts w:ascii="Cambria" w:hAnsi="Cambria"/>
          <w:b/>
        </w:rPr>
        <w:t>.</w:t>
      </w:r>
      <w:r w:rsidR="00550D3C" w:rsidRPr="005A731E">
        <w:rPr>
          <w:rFonts w:ascii="Cambria" w:hAnsi="Cambria"/>
          <w:b/>
        </w:rPr>
        <w:t>4</w:t>
      </w:r>
      <w:r w:rsidR="00F87208">
        <w:rPr>
          <w:rFonts w:ascii="Cambria" w:hAnsi="Cambria"/>
          <w:b/>
        </w:rPr>
        <w:t xml:space="preserve">, </w:t>
      </w:r>
      <w:proofErr w:type="spellStart"/>
      <w:r w:rsidR="00F87208">
        <w:rPr>
          <w:rFonts w:ascii="Cambria" w:hAnsi="Cambria"/>
          <w:b/>
        </w:rPr>
        <w:t>ppkt</w:t>
      </w:r>
      <w:proofErr w:type="spellEnd"/>
      <w:r w:rsidR="00F87208">
        <w:rPr>
          <w:rFonts w:ascii="Cambria" w:hAnsi="Cambria"/>
          <w:b/>
        </w:rPr>
        <w:t xml:space="preserve"> </w:t>
      </w:r>
      <w:r w:rsidR="00064B88">
        <w:rPr>
          <w:rFonts w:ascii="Cambria" w:hAnsi="Cambria"/>
          <w:b/>
        </w:rPr>
        <w:t>1</w:t>
      </w:r>
      <w:r w:rsidR="00F87208">
        <w:rPr>
          <w:rFonts w:ascii="Cambria" w:hAnsi="Cambria"/>
          <w:b/>
        </w:rPr>
        <w:t>)</w:t>
      </w:r>
      <w:r w:rsidR="00E629FA" w:rsidRPr="005A731E">
        <w:rPr>
          <w:rFonts w:ascii="Cambria" w:hAnsi="Cambria"/>
          <w:b/>
        </w:rPr>
        <w:t xml:space="preserve"> SWZ </w:t>
      </w:r>
      <w:r w:rsidRPr="005A731E">
        <w:rPr>
          <w:rFonts w:ascii="Cambria" w:hAnsi="Cambria"/>
        </w:rPr>
        <w:t xml:space="preserve">do wykonywania zadania, o którym mowa wyżej: </w:t>
      </w:r>
    </w:p>
    <w:tbl>
      <w:tblPr>
        <w:tblW w:w="9072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57"/>
        <w:gridCol w:w="997"/>
        <w:gridCol w:w="2551"/>
      </w:tblGrid>
      <w:tr w:rsidR="002840D8" w:rsidRPr="001511D1" w14:paraId="3291751C" w14:textId="77777777" w:rsidTr="0060754C">
        <w:trPr>
          <w:trHeight w:val="283"/>
        </w:trPr>
        <w:tc>
          <w:tcPr>
            <w:tcW w:w="567" w:type="dxa"/>
            <w:vAlign w:val="center"/>
          </w:tcPr>
          <w:p w14:paraId="2A0E0C8F" w14:textId="77777777" w:rsidR="000B5EA6" w:rsidRPr="002840D8" w:rsidRDefault="000B5EA6" w:rsidP="000B5EA6">
            <w:pPr>
              <w:jc w:val="center"/>
              <w:rPr>
                <w:rFonts w:ascii="Cambria" w:hAnsi="Cambria" w:cs="Tahoma"/>
                <w:b/>
                <w:bCs/>
                <w:sz w:val="20"/>
              </w:rPr>
            </w:pPr>
            <w:r w:rsidRPr="002840D8">
              <w:rPr>
                <w:rFonts w:ascii="Cambria" w:hAnsi="Cambria" w:cs="Tahoma"/>
                <w:b/>
                <w:bCs/>
                <w:sz w:val="20"/>
              </w:rPr>
              <w:t>Lp.</w:t>
            </w:r>
          </w:p>
        </w:tc>
        <w:tc>
          <w:tcPr>
            <w:tcW w:w="4957" w:type="dxa"/>
            <w:vAlign w:val="center"/>
          </w:tcPr>
          <w:p w14:paraId="7804A642" w14:textId="77777777" w:rsidR="000B5EA6" w:rsidRPr="002840D8" w:rsidRDefault="000B5EA6" w:rsidP="000B5EA6">
            <w:pPr>
              <w:jc w:val="center"/>
              <w:rPr>
                <w:rFonts w:ascii="Cambria" w:hAnsi="Cambria" w:cs="Tahoma"/>
                <w:b/>
                <w:bCs/>
                <w:sz w:val="20"/>
              </w:rPr>
            </w:pPr>
            <w:r w:rsidRPr="002840D8">
              <w:rPr>
                <w:rFonts w:ascii="Cambria" w:hAnsi="Cambria" w:cs="Tahoma"/>
                <w:b/>
                <w:sz w:val="20"/>
              </w:rPr>
              <w:t xml:space="preserve">Wykaz narzędzi, wyposażenia zakładu </w:t>
            </w:r>
            <w:r w:rsidRPr="002840D8">
              <w:rPr>
                <w:rFonts w:ascii="Cambria" w:hAnsi="Cambria" w:cs="Tahoma"/>
                <w:b/>
                <w:sz w:val="20"/>
              </w:rPr>
              <w:br/>
              <w:t>i urządzeń technicznych</w:t>
            </w:r>
          </w:p>
        </w:tc>
        <w:tc>
          <w:tcPr>
            <w:tcW w:w="997" w:type="dxa"/>
            <w:vAlign w:val="center"/>
          </w:tcPr>
          <w:p w14:paraId="656B29C9" w14:textId="77777777" w:rsidR="000B5EA6" w:rsidRPr="002840D8" w:rsidRDefault="000B5EA6" w:rsidP="000B5EA6">
            <w:pPr>
              <w:jc w:val="center"/>
              <w:rPr>
                <w:rFonts w:ascii="Cambria" w:hAnsi="Cambria" w:cs="Tahoma"/>
                <w:b/>
                <w:bCs/>
                <w:sz w:val="20"/>
              </w:rPr>
            </w:pPr>
            <w:r w:rsidRPr="002840D8">
              <w:rPr>
                <w:rFonts w:ascii="Cambria" w:hAnsi="Cambria" w:cs="Tahoma"/>
                <w:b/>
                <w:bCs/>
                <w:sz w:val="20"/>
              </w:rPr>
              <w:t>Liczba sztuk</w:t>
            </w:r>
          </w:p>
        </w:tc>
        <w:tc>
          <w:tcPr>
            <w:tcW w:w="2551" w:type="dxa"/>
            <w:vAlign w:val="center"/>
          </w:tcPr>
          <w:p w14:paraId="5B2EEEF1" w14:textId="77777777" w:rsidR="000B5EA6" w:rsidRPr="002840D8" w:rsidRDefault="000B5EA6" w:rsidP="000B5EA6">
            <w:pPr>
              <w:jc w:val="center"/>
              <w:rPr>
                <w:rFonts w:ascii="Cambria" w:hAnsi="Cambria" w:cs="Tahoma"/>
                <w:b/>
                <w:bCs/>
                <w:sz w:val="20"/>
              </w:rPr>
            </w:pPr>
            <w:r w:rsidRPr="002840D8">
              <w:rPr>
                <w:rFonts w:ascii="Cambria" w:hAnsi="Cambria" w:cs="Tahoma"/>
                <w:b/>
                <w:sz w:val="20"/>
              </w:rPr>
              <w:t xml:space="preserve">Podstawa </w:t>
            </w:r>
            <w:r w:rsidRPr="002840D8">
              <w:rPr>
                <w:rFonts w:ascii="Cambria" w:hAnsi="Cambria" w:cs="Tahoma"/>
                <w:b/>
                <w:sz w:val="20"/>
              </w:rPr>
              <w:br/>
              <w:t xml:space="preserve">dysponowania </w:t>
            </w:r>
            <w:r w:rsidRPr="002840D8">
              <w:rPr>
                <w:rFonts w:ascii="Cambria" w:hAnsi="Cambria" w:cs="Tahoma"/>
                <w:b/>
                <w:sz w:val="20"/>
              </w:rPr>
              <w:br/>
              <w:t>wykazanymi zasobami</w:t>
            </w:r>
          </w:p>
        </w:tc>
      </w:tr>
      <w:tr w:rsidR="009872F2" w:rsidRPr="009872F2" w14:paraId="597095F2" w14:textId="77777777" w:rsidTr="00C678B2">
        <w:trPr>
          <w:trHeight w:val="486"/>
        </w:trPr>
        <w:tc>
          <w:tcPr>
            <w:tcW w:w="567" w:type="dxa"/>
            <w:vAlign w:val="center"/>
          </w:tcPr>
          <w:p w14:paraId="114679AF" w14:textId="2860E8AE" w:rsidR="000B5EA6" w:rsidRPr="009872F2" w:rsidRDefault="00C678B2" w:rsidP="00FA14DB">
            <w:pPr>
              <w:jc w:val="center"/>
              <w:rPr>
                <w:rFonts w:ascii="Cambria" w:hAnsi="Cambria" w:cs="Tahoma"/>
                <w:sz w:val="20"/>
              </w:rPr>
            </w:pPr>
            <w:r w:rsidRPr="009872F2">
              <w:rPr>
                <w:rFonts w:ascii="Cambria" w:hAnsi="Cambria" w:cs="Tahoma"/>
                <w:sz w:val="20"/>
              </w:rPr>
              <w:t>1</w:t>
            </w:r>
          </w:p>
        </w:tc>
        <w:tc>
          <w:tcPr>
            <w:tcW w:w="4957" w:type="dxa"/>
            <w:vAlign w:val="center"/>
          </w:tcPr>
          <w:p w14:paraId="57B6DF20" w14:textId="30DD1B6B" w:rsidR="00C678B2" w:rsidRPr="009872F2" w:rsidRDefault="006B0993" w:rsidP="00DE27E4">
            <w:pPr>
              <w:pStyle w:val="Tekstpodstawowywcity2"/>
              <w:widowControl w:val="0"/>
              <w:spacing w:after="0" w:line="240" w:lineRule="auto"/>
              <w:ind w:left="-3" w:hanging="14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872F2">
              <w:rPr>
                <w:rFonts w:ascii="Cambria" w:hAnsi="Cambria" w:cs="Tahoma"/>
                <w:sz w:val="22"/>
                <w:szCs w:val="22"/>
              </w:rPr>
              <w:t>Pojazd przystosowan</w:t>
            </w:r>
            <w:r w:rsidR="0054480A">
              <w:rPr>
                <w:rFonts w:ascii="Cambria" w:hAnsi="Cambria" w:cs="Tahoma"/>
                <w:sz w:val="22"/>
                <w:szCs w:val="22"/>
              </w:rPr>
              <w:t>y</w:t>
            </w:r>
            <w:r w:rsidRPr="009872F2">
              <w:rPr>
                <w:rFonts w:ascii="Cambria" w:hAnsi="Cambria" w:cs="Tahoma"/>
                <w:sz w:val="22"/>
                <w:szCs w:val="22"/>
              </w:rPr>
              <w:t xml:space="preserve"> do odbierania </w:t>
            </w:r>
            <w:r w:rsidRPr="009872F2">
              <w:rPr>
                <w:rFonts w:ascii="Cambria" w:hAnsi="Cambria" w:cs="Tahoma"/>
                <w:sz w:val="22"/>
                <w:szCs w:val="22"/>
              </w:rPr>
              <w:br/>
              <w:t>zmieszanych</w:t>
            </w:r>
            <w:r w:rsidR="0054480A">
              <w:rPr>
                <w:rFonts w:ascii="Cambria" w:hAnsi="Cambria" w:cs="Tahoma"/>
                <w:sz w:val="22"/>
                <w:szCs w:val="22"/>
              </w:rPr>
              <w:t xml:space="preserve"> (niesegregowanych)</w:t>
            </w:r>
            <w:r w:rsidRPr="009872F2">
              <w:rPr>
                <w:rFonts w:ascii="Cambria" w:hAnsi="Cambria" w:cs="Tahoma"/>
                <w:sz w:val="22"/>
                <w:szCs w:val="22"/>
              </w:rPr>
              <w:t xml:space="preserve"> odpadów komunalnych</w:t>
            </w:r>
          </w:p>
        </w:tc>
        <w:tc>
          <w:tcPr>
            <w:tcW w:w="997" w:type="dxa"/>
            <w:vAlign w:val="center"/>
          </w:tcPr>
          <w:p w14:paraId="1D9AC371" w14:textId="77777777" w:rsidR="000B5EA6" w:rsidRPr="009872F2" w:rsidRDefault="000B5EA6" w:rsidP="00FA14D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5488058" w14:textId="77777777" w:rsidR="000B5EA6" w:rsidRPr="009872F2" w:rsidRDefault="000B5EA6" w:rsidP="00FA14DB">
            <w:pPr>
              <w:jc w:val="center"/>
              <w:rPr>
                <w:rFonts w:ascii="Cambria" w:hAnsi="Cambria" w:cs="Tahoma"/>
                <w:sz w:val="20"/>
              </w:rPr>
            </w:pPr>
          </w:p>
        </w:tc>
      </w:tr>
      <w:tr w:rsidR="009872F2" w:rsidRPr="009872F2" w14:paraId="74145AB1" w14:textId="77777777" w:rsidTr="00C678B2">
        <w:trPr>
          <w:trHeight w:val="80"/>
        </w:trPr>
        <w:tc>
          <w:tcPr>
            <w:tcW w:w="567" w:type="dxa"/>
            <w:vAlign w:val="center"/>
          </w:tcPr>
          <w:p w14:paraId="34F5337D" w14:textId="4D598CBE" w:rsidR="00DE27E4" w:rsidRPr="009872F2" w:rsidRDefault="00DE27E4" w:rsidP="00FA14DB">
            <w:pPr>
              <w:jc w:val="center"/>
              <w:rPr>
                <w:rFonts w:ascii="Cambria" w:hAnsi="Cambria" w:cs="Tahoma"/>
                <w:sz w:val="20"/>
              </w:rPr>
            </w:pPr>
            <w:r w:rsidRPr="009872F2">
              <w:rPr>
                <w:rFonts w:ascii="Cambria" w:hAnsi="Cambria" w:cs="Tahoma"/>
                <w:sz w:val="20"/>
              </w:rPr>
              <w:t>2</w:t>
            </w:r>
          </w:p>
        </w:tc>
        <w:tc>
          <w:tcPr>
            <w:tcW w:w="4957" w:type="dxa"/>
            <w:vAlign w:val="center"/>
          </w:tcPr>
          <w:p w14:paraId="3DC522D8" w14:textId="5309A54F" w:rsidR="00DE27E4" w:rsidRPr="009872F2" w:rsidRDefault="00DE27E4" w:rsidP="00DE27E4">
            <w:pPr>
              <w:pStyle w:val="Tekstpodstawowywcity2"/>
              <w:widowControl w:val="0"/>
              <w:spacing w:after="0" w:line="240" w:lineRule="auto"/>
              <w:ind w:left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872F2">
              <w:rPr>
                <w:rFonts w:ascii="Cambria" w:hAnsi="Cambria" w:cs="Tahoma"/>
                <w:sz w:val="22"/>
                <w:szCs w:val="22"/>
              </w:rPr>
              <w:t>Pojazd przystosowan</w:t>
            </w:r>
            <w:r w:rsidR="0054480A">
              <w:rPr>
                <w:rFonts w:ascii="Cambria" w:hAnsi="Cambria" w:cs="Tahoma"/>
                <w:sz w:val="22"/>
                <w:szCs w:val="22"/>
              </w:rPr>
              <w:t>y</w:t>
            </w:r>
            <w:r w:rsidRPr="009872F2">
              <w:rPr>
                <w:rFonts w:ascii="Cambria" w:hAnsi="Cambria" w:cs="Tahoma"/>
                <w:sz w:val="22"/>
                <w:szCs w:val="22"/>
              </w:rPr>
              <w:t xml:space="preserve"> do odbierania selektywnie z</w:t>
            </w:r>
            <w:r w:rsidR="0054480A">
              <w:rPr>
                <w:rFonts w:ascii="Cambria" w:hAnsi="Cambria" w:cs="Tahoma"/>
                <w:sz w:val="22"/>
                <w:szCs w:val="22"/>
              </w:rPr>
              <w:t>bie</w:t>
            </w:r>
            <w:r w:rsidRPr="009872F2">
              <w:rPr>
                <w:rFonts w:ascii="Cambria" w:hAnsi="Cambria" w:cs="Tahoma"/>
                <w:sz w:val="22"/>
                <w:szCs w:val="22"/>
              </w:rPr>
              <w:t xml:space="preserve">ranych odpadów komunalnych </w:t>
            </w:r>
          </w:p>
        </w:tc>
        <w:tc>
          <w:tcPr>
            <w:tcW w:w="997" w:type="dxa"/>
            <w:vAlign w:val="center"/>
          </w:tcPr>
          <w:p w14:paraId="4ED6898A" w14:textId="77777777" w:rsidR="00DE27E4" w:rsidRPr="009872F2" w:rsidRDefault="00DE27E4" w:rsidP="00FA14D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17676181" w14:textId="77777777" w:rsidR="00DE27E4" w:rsidRPr="009872F2" w:rsidRDefault="00DE27E4" w:rsidP="00FA14DB">
            <w:pPr>
              <w:jc w:val="center"/>
              <w:rPr>
                <w:rFonts w:ascii="Cambria" w:hAnsi="Cambria" w:cs="Tahoma"/>
                <w:sz w:val="20"/>
              </w:rPr>
            </w:pPr>
          </w:p>
        </w:tc>
      </w:tr>
      <w:tr w:rsidR="009872F2" w:rsidRPr="009872F2" w14:paraId="121786B8" w14:textId="77777777" w:rsidTr="00C678B2">
        <w:trPr>
          <w:trHeight w:val="80"/>
        </w:trPr>
        <w:tc>
          <w:tcPr>
            <w:tcW w:w="567" w:type="dxa"/>
            <w:vAlign w:val="center"/>
          </w:tcPr>
          <w:p w14:paraId="43C3E893" w14:textId="7F793288" w:rsidR="00DE27E4" w:rsidRPr="009872F2" w:rsidRDefault="00DE27E4" w:rsidP="00FA14DB">
            <w:pPr>
              <w:jc w:val="center"/>
              <w:rPr>
                <w:rFonts w:ascii="Cambria" w:hAnsi="Cambria" w:cs="Tahoma"/>
                <w:sz w:val="20"/>
              </w:rPr>
            </w:pPr>
            <w:r w:rsidRPr="009872F2">
              <w:rPr>
                <w:rFonts w:ascii="Cambria" w:hAnsi="Cambria" w:cs="Tahoma"/>
                <w:sz w:val="20"/>
              </w:rPr>
              <w:t>3</w:t>
            </w:r>
          </w:p>
        </w:tc>
        <w:tc>
          <w:tcPr>
            <w:tcW w:w="4957" w:type="dxa"/>
            <w:vAlign w:val="center"/>
          </w:tcPr>
          <w:p w14:paraId="4DBE165C" w14:textId="3417AB21" w:rsidR="00DE27E4" w:rsidRPr="009872F2" w:rsidRDefault="00DE27E4" w:rsidP="00DE27E4">
            <w:pPr>
              <w:pStyle w:val="Tekstpodstawowywcity2"/>
              <w:widowControl w:val="0"/>
              <w:spacing w:after="0" w:line="240" w:lineRule="auto"/>
              <w:ind w:left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872F2">
              <w:rPr>
                <w:rFonts w:ascii="Cambria" w:hAnsi="Cambria" w:cs="Tahoma"/>
                <w:sz w:val="22"/>
                <w:szCs w:val="22"/>
              </w:rPr>
              <w:t>Pojazd do odbierania odpadów bez funkcji kompaktującej</w:t>
            </w:r>
          </w:p>
        </w:tc>
        <w:tc>
          <w:tcPr>
            <w:tcW w:w="997" w:type="dxa"/>
            <w:vAlign w:val="center"/>
          </w:tcPr>
          <w:p w14:paraId="106CA1CA" w14:textId="77777777" w:rsidR="00DE27E4" w:rsidRPr="009872F2" w:rsidRDefault="00DE27E4" w:rsidP="00FA14D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3287781C" w14:textId="77777777" w:rsidR="00DE27E4" w:rsidRPr="009872F2" w:rsidRDefault="00DE27E4" w:rsidP="00FA14DB">
            <w:pPr>
              <w:jc w:val="center"/>
              <w:rPr>
                <w:rFonts w:ascii="Cambria" w:hAnsi="Cambria" w:cs="Tahoma"/>
                <w:sz w:val="20"/>
              </w:rPr>
            </w:pPr>
          </w:p>
        </w:tc>
      </w:tr>
    </w:tbl>
    <w:p w14:paraId="0F69584E" w14:textId="77777777" w:rsidR="00683B19" w:rsidRPr="009872F2" w:rsidRDefault="00683B19" w:rsidP="005175D7">
      <w:pPr>
        <w:spacing w:line="276" w:lineRule="auto"/>
        <w:ind w:left="-76" w:right="-284"/>
        <w:jc w:val="center"/>
        <w:rPr>
          <w:rFonts w:ascii="Cambria" w:hAnsi="Cambria" w:cs="Tahoma"/>
          <w:b/>
          <w:sz w:val="10"/>
          <w:szCs w:val="10"/>
        </w:rPr>
      </w:pPr>
    </w:p>
    <w:p w14:paraId="41FDF4F6" w14:textId="77777777" w:rsidR="005C1674" w:rsidRPr="009872F2" w:rsidRDefault="005C1674" w:rsidP="005175D7">
      <w:pPr>
        <w:spacing w:line="276" w:lineRule="auto"/>
        <w:ind w:left="-76" w:right="-284"/>
        <w:jc w:val="center"/>
        <w:rPr>
          <w:rFonts w:ascii="Cambria" w:hAnsi="Cambria" w:cs="Tahoma"/>
          <w:b/>
          <w:sz w:val="22"/>
          <w:szCs w:val="22"/>
        </w:rPr>
      </w:pPr>
    </w:p>
    <w:p w14:paraId="562AD104" w14:textId="0CF22EE6" w:rsidR="005175D7" w:rsidRPr="009872F2" w:rsidRDefault="005175D7" w:rsidP="005175D7">
      <w:pPr>
        <w:spacing w:line="276" w:lineRule="auto"/>
        <w:ind w:left="-76" w:right="-284"/>
        <w:jc w:val="center"/>
        <w:rPr>
          <w:rFonts w:ascii="Cambria" w:hAnsi="Cambria" w:cs="Tahoma"/>
          <w:b/>
          <w:sz w:val="22"/>
          <w:szCs w:val="22"/>
        </w:rPr>
      </w:pPr>
      <w:r w:rsidRPr="009872F2">
        <w:rPr>
          <w:rFonts w:ascii="Cambria" w:hAnsi="Cambria" w:cs="Tahoma"/>
          <w:b/>
          <w:sz w:val="22"/>
          <w:szCs w:val="22"/>
        </w:rPr>
        <w:t>oraz oświadczam, że:</w:t>
      </w:r>
    </w:p>
    <w:p w14:paraId="43A1750C" w14:textId="442E1C00" w:rsidR="005175D7" w:rsidRPr="00837E45" w:rsidRDefault="005175D7" w:rsidP="00837E45">
      <w:pPr>
        <w:pStyle w:val="Akapitzlist"/>
        <w:numPr>
          <w:ilvl w:val="0"/>
          <w:numId w:val="43"/>
        </w:numPr>
        <w:tabs>
          <w:tab w:val="left" w:pos="0"/>
        </w:tabs>
        <w:spacing w:line="276" w:lineRule="auto"/>
        <w:ind w:left="284" w:right="-284" w:hanging="284"/>
        <w:jc w:val="both"/>
        <w:rPr>
          <w:rFonts w:ascii="Cambria" w:hAnsi="Cambria" w:cs="Tahoma"/>
          <w:sz w:val="22"/>
          <w:szCs w:val="22"/>
        </w:rPr>
      </w:pPr>
      <w:r w:rsidRPr="009872F2">
        <w:rPr>
          <w:rFonts w:ascii="Cambria" w:hAnsi="Cambria" w:cs="Tahoma"/>
          <w:sz w:val="22"/>
          <w:szCs w:val="22"/>
        </w:rPr>
        <w:t xml:space="preserve">dysponuję bazą magazynowo - transportową spełniającą warunki rozporządzenia Ministra Środowiska z dnia 11 stycznia 2013 r. </w:t>
      </w:r>
      <w:r w:rsidRPr="009872F2">
        <w:rPr>
          <w:rFonts w:ascii="Cambria" w:hAnsi="Cambria" w:cs="Tahoma"/>
          <w:bCs/>
          <w:sz w:val="22"/>
          <w:szCs w:val="22"/>
        </w:rPr>
        <w:t xml:space="preserve">w sprawie szczegółowych wymagań w zakresie odbierania odpadów komunalnych od właścicieli nieruchomości </w:t>
      </w:r>
      <w:r w:rsidRPr="00837E45">
        <w:rPr>
          <w:rFonts w:ascii="Cambria" w:hAnsi="Cambria" w:cs="Tahoma"/>
          <w:bCs/>
          <w:sz w:val="22"/>
          <w:szCs w:val="22"/>
        </w:rPr>
        <w:t>(Dz.U. z 2013</w:t>
      </w:r>
      <w:r w:rsidR="00683B19" w:rsidRPr="00837E45">
        <w:rPr>
          <w:rFonts w:ascii="Cambria" w:hAnsi="Cambria" w:cs="Tahoma"/>
          <w:bCs/>
          <w:sz w:val="22"/>
          <w:szCs w:val="22"/>
        </w:rPr>
        <w:t xml:space="preserve"> </w:t>
      </w:r>
      <w:r w:rsidRPr="00837E45">
        <w:rPr>
          <w:rFonts w:ascii="Cambria" w:hAnsi="Cambria" w:cs="Tahoma"/>
          <w:bCs/>
          <w:sz w:val="22"/>
          <w:szCs w:val="22"/>
        </w:rPr>
        <w:t>r. poz.122),</w:t>
      </w:r>
      <w:r w:rsidRPr="00837E45">
        <w:rPr>
          <w:rFonts w:ascii="Cambria" w:hAnsi="Cambria" w:cs="Tahoma"/>
          <w:sz w:val="22"/>
          <w:szCs w:val="22"/>
        </w:rPr>
        <w:t xml:space="preserve"> usytuowaną:</w:t>
      </w:r>
    </w:p>
    <w:p w14:paraId="24142B19" w14:textId="3CAD0346" w:rsidR="005175D7" w:rsidRPr="005569A2" w:rsidRDefault="005175D7" w:rsidP="00837E45">
      <w:pPr>
        <w:numPr>
          <w:ilvl w:val="0"/>
          <w:numId w:val="35"/>
        </w:numPr>
        <w:tabs>
          <w:tab w:val="clear" w:pos="720"/>
          <w:tab w:val="left" w:pos="709"/>
        </w:tabs>
        <w:overflowPunct/>
        <w:autoSpaceDE/>
        <w:autoSpaceDN/>
        <w:adjustRightInd/>
        <w:spacing w:line="276" w:lineRule="auto"/>
        <w:ind w:left="567" w:right="-284" w:hanging="284"/>
        <w:jc w:val="both"/>
        <w:textAlignment w:val="auto"/>
        <w:rPr>
          <w:rFonts w:ascii="Cambria" w:hAnsi="Cambria" w:cs="Tahoma"/>
          <w:sz w:val="22"/>
          <w:szCs w:val="22"/>
        </w:rPr>
      </w:pPr>
      <w:r w:rsidRPr="005569A2">
        <w:rPr>
          <w:rFonts w:ascii="Cambria" w:hAnsi="Cambria" w:cs="Tahoma"/>
          <w:sz w:val="22"/>
          <w:szCs w:val="22"/>
        </w:rPr>
        <w:t xml:space="preserve">na terenie </w:t>
      </w:r>
      <w:r w:rsidR="00550D3C" w:rsidRPr="005569A2">
        <w:rPr>
          <w:rFonts w:ascii="Cambria" w:hAnsi="Cambria" w:cs="Tahoma"/>
          <w:sz w:val="22"/>
          <w:szCs w:val="22"/>
        </w:rPr>
        <w:t>G</w:t>
      </w:r>
      <w:r w:rsidR="00683B19" w:rsidRPr="005569A2">
        <w:rPr>
          <w:rFonts w:ascii="Cambria" w:hAnsi="Cambria" w:cs="Tahoma"/>
          <w:sz w:val="22"/>
          <w:szCs w:val="22"/>
        </w:rPr>
        <w:t xml:space="preserve">miny </w:t>
      </w:r>
      <w:r w:rsidR="00064B88">
        <w:rPr>
          <w:rFonts w:ascii="Cambria" w:hAnsi="Cambria" w:cs="Tahoma"/>
          <w:sz w:val="22"/>
          <w:szCs w:val="22"/>
        </w:rPr>
        <w:t>Ostrowite</w:t>
      </w:r>
    </w:p>
    <w:p w14:paraId="34C61A7A" w14:textId="598151E3" w:rsidR="005175D7" w:rsidRPr="005569A2" w:rsidRDefault="00837E45" w:rsidP="00F87208">
      <w:pPr>
        <w:tabs>
          <w:tab w:val="left" w:pos="709"/>
          <w:tab w:val="left" w:pos="3783"/>
        </w:tabs>
        <w:overflowPunct/>
        <w:autoSpaceDE/>
        <w:autoSpaceDN/>
        <w:adjustRightInd/>
        <w:spacing w:line="276" w:lineRule="auto"/>
        <w:ind w:left="284" w:right="-284" w:hanging="284"/>
        <w:jc w:val="both"/>
        <w:textAlignment w:val="auto"/>
        <w:rPr>
          <w:rFonts w:ascii="Cambria" w:hAnsi="Cambria" w:cs="Tahoma"/>
          <w:sz w:val="22"/>
          <w:szCs w:val="22"/>
        </w:rPr>
      </w:pPr>
      <w:r w:rsidRPr="005569A2">
        <w:rPr>
          <w:rFonts w:ascii="Cambria" w:hAnsi="Cambria" w:cs="Tahoma"/>
          <w:sz w:val="22"/>
          <w:szCs w:val="22"/>
        </w:rPr>
        <w:tab/>
      </w:r>
      <w:r w:rsidR="005175D7" w:rsidRPr="005569A2">
        <w:rPr>
          <w:rFonts w:ascii="Cambria" w:hAnsi="Cambria" w:cs="Tahoma"/>
          <w:sz w:val="22"/>
          <w:szCs w:val="22"/>
        </w:rPr>
        <w:t xml:space="preserve">lub </w:t>
      </w:r>
      <w:r w:rsidR="00F87208" w:rsidRPr="005569A2">
        <w:rPr>
          <w:rFonts w:ascii="Cambria" w:hAnsi="Cambria" w:cs="Tahoma"/>
          <w:sz w:val="22"/>
          <w:szCs w:val="22"/>
        </w:rPr>
        <w:tab/>
      </w:r>
      <w:r w:rsidR="00F87208" w:rsidRPr="005569A2">
        <w:rPr>
          <w:rFonts w:ascii="Cambria" w:hAnsi="Cambria" w:cs="Tahoma"/>
          <w:sz w:val="22"/>
          <w:szCs w:val="22"/>
        </w:rPr>
        <w:tab/>
      </w:r>
    </w:p>
    <w:p w14:paraId="2EF27D3C" w14:textId="52210BFD" w:rsidR="005175D7" w:rsidRPr="005569A2" w:rsidRDefault="005175D7" w:rsidP="00837E45">
      <w:pPr>
        <w:numPr>
          <w:ilvl w:val="0"/>
          <w:numId w:val="35"/>
        </w:numPr>
        <w:tabs>
          <w:tab w:val="clear" w:pos="720"/>
          <w:tab w:val="left" w:pos="709"/>
        </w:tabs>
        <w:overflowPunct/>
        <w:autoSpaceDE/>
        <w:autoSpaceDN/>
        <w:adjustRightInd/>
        <w:spacing w:line="276" w:lineRule="auto"/>
        <w:ind w:left="567" w:right="-284" w:hanging="283"/>
        <w:jc w:val="both"/>
        <w:textAlignment w:val="auto"/>
        <w:rPr>
          <w:rFonts w:ascii="Cambria" w:hAnsi="Cambria" w:cs="Tahoma"/>
          <w:sz w:val="22"/>
          <w:szCs w:val="22"/>
        </w:rPr>
      </w:pPr>
      <w:r w:rsidRPr="005569A2">
        <w:rPr>
          <w:rFonts w:ascii="Cambria" w:hAnsi="Cambria" w:cs="Tahoma"/>
          <w:sz w:val="22"/>
          <w:szCs w:val="22"/>
        </w:rPr>
        <w:t xml:space="preserve">nie dalej niż 60 km od granic administracyjnych </w:t>
      </w:r>
      <w:r w:rsidR="00112E20" w:rsidRPr="005569A2">
        <w:rPr>
          <w:rFonts w:ascii="Cambria" w:hAnsi="Cambria" w:cs="Tahoma"/>
          <w:sz w:val="22"/>
          <w:szCs w:val="22"/>
        </w:rPr>
        <w:t>gminy</w:t>
      </w:r>
    </w:p>
    <w:p w14:paraId="27BB2224" w14:textId="77777777" w:rsidR="005175D7" w:rsidRPr="000B5EA6" w:rsidRDefault="005175D7" w:rsidP="00837E45">
      <w:pPr>
        <w:tabs>
          <w:tab w:val="left" w:pos="709"/>
        </w:tabs>
        <w:overflowPunct/>
        <w:autoSpaceDE/>
        <w:autoSpaceDN/>
        <w:adjustRightInd/>
        <w:spacing w:line="276" w:lineRule="auto"/>
        <w:ind w:left="567" w:right="-284" w:hanging="283"/>
        <w:jc w:val="both"/>
        <w:textAlignment w:val="auto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ab/>
      </w:r>
      <w:r w:rsidRPr="000B5EA6">
        <w:rPr>
          <w:rFonts w:ascii="Cambria" w:hAnsi="Cambria" w:cs="Tahoma"/>
          <w:sz w:val="22"/>
          <w:szCs w:val="22"/>
        </w:rPr>
        <w:t>adres bazy………………………………………………………………………</w:t>
      </w:r>
      <w:r>
        <w:rPr>
          <w:rFonts w:ascii="Cambria" w:hAnsi="Cambria" w:cs="Tahoma"/>
          <w:sz w:val="22"/>
          <w:szCs w:val="22"/>
        </w:rPr>
        <w:t>………….</w:t>
      </w:r>
      <w:r w:rsidRPr="000B5EA6">
        <w:rPr>
          <w:rFonts w:ascii="Cambria" w:hAnsi="Cambria" w:cs="Tahoma"/>
          <w:sz w:val="22"/>
          <w:szCs w:val="22"/>
        </w:rPr>
        <w:t xml:space="preserve">………………………………….., </w:t>
      </w:r>
    </w:p>
    <w:p w14:paraId="51199386" w14:textId="77777777" w:rsidR="005175D7" w:rsidRDefault="005175D7" w:rsidP="00837E45">
      <w:pPr>
        <w:tabs>
          <w:tab w:val="left" w:pos="709"/>
        </w:tabs>
        <w:overflowPunct/>
        <w:autoSpaceDE/>
        <w:autoSpaceDN/>
        <w:adjustRightInd/>
        <w:spacing w:line="276" w:lineRule="auto"/>
        <w:ind w:left="567" w:right="-284" w:hanging="283"/>
        <w:jc w:val="both"/>
        <w:textAlignment w:val="auto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ab/>
      </w:r>
      <w:r w:rsidRPr="000B5EA6">
        <w:rPr>
          <w:rFonts w:ascii="Cambria" w:hAnsi="Cambria" w:cs="Tahoma"/>
          <w:sz w:val="22"/>
          <w:szCs w:val="22"/>
        </w:rPr>
        <w:t>podstawa do dysponowania bazą:</w:t>
      </w:r>
      <w:r>
        <w:rPr>
          <w:rFonts w:ascii="Cambria" w:hAnsi="Cambria" w:cs="Tahoma"/>
          <w:sz w:val="22"/>
          <w:szCs w:val="22"/>
        </w:rPr>
        <w:t xml:space="preserve"> </w:t>
      </w:r>
      <w:r w:rsidRPr="000B5EA6">
        <w:rPr>
          <w:rFonts w:ascii="Cambria" w:hAnsi="Cambria" w:cs="Tahoma"/>
          <w:sz w:val="22"/>
          <w:szCs w:val="22"/>
        </w:rPr>
        <w:t>…………………………………</w:t>
      </w:r>
      <w:r>
        <w:rPr>
          <w:rFonts w:ascii="Cambria" w:hAnsi="Cambria" w:cs="Tahoma"/>
          <w:sz w:val="22"/>
          <w:szCs w:val="22"/>
        </w:rPr>
        <w:t>…..</w:t>
      </w:r>
      <w:r w:rsidRPr="000B5EA6">
        <w:rPr>
          <w:rFonts w:ascii="Cambria" w:hAnsi="Cambria" w:cs="Tahoma"/>
          <w:sz w:val="22"/>
          <w:szCs w:val="22"/>
        </w:rPr>
        <w:t>……………………………………………..</w:t>
      </w:r>
    </w:p>
    <w:p w14:paraId="5D3D4A5A" w14:textId="77777777" w:rsidR="005175D7" w:rsidRPr="00837E45" w:rsidRDefault="005175D7" w:rsidP="005175D7">
      <w:pPr>
        <w:tabs>
          <w:tab w:val="num" w:pos="284"/>
        </w:tabs>
        <w:overflowPunct/>
        <w:autoSpaceDE/>
        <w:autoSpaceDN/>
        <w:adjustRightInd/>
        <w:spacing w:line="276" w:lineRule="auto"/>
        <w:ind w:left="426" w:right="-284" w:hanging="426"/>
        <w:jc w:val="both"/>
        <w:textAlignment w:val="auto"/>
        <w:rPr>
          <w:rFonts w:ascii="Cambria" w:hAnsi="Cambria" w:cs="Tahoma"/>
          <w:sz w:val="10"/>
          <w:szCs w:val="10"/>
        </w:rPr>
      </w:pPr>
    </w:p>
    <w:p w14:paraId="5E8CB3B2" w14:textId="0FDBA5A9" w:rsidR="00837E45" w:rsidRDefault="00837E45" w:rsidP="00837E45">
      <w:pPr>
        <w:overflowPunct/>
        <w:autoSpaceDE/>
        <w:autoSpaceDN/>
        <w:adjustRightInd/>
        <w:spacing w:line="276" w:lineRule="auto"/>
        <w:ind w:left="426" w:right="-284" w:hanging="142"/>
        <w:jc w:val="both"/>
        <w:textAlignment w:val="auto"/>
        <w:rPr>
          <w:rFonts w:ascii="Cambria" w:hAnsi="Cambria" w:cs="Tahoma"/>
          <w:sz w:val="22"/>
          <w:szCs w:val="22"/>
        </w:rPr>
      </w:pPr>
    </w:p>
    <w:p w14:paraId="56D694D8" w14:textId="1BB3321D" w:rsidR="003B7780" w:rsidRPr="00790CC6" w:rsidRDefault="003B7780" w:rsidP="003B7780">
      <w:pPr>
        <w:overflowPunct/>
        <w:autoSpaceDE/>
        <w:autoSpaceDN/>
        <w:adjustRightInd/>
        <w:spacing w:line="276" w:lineRule="auto"/>
        <w:ind w:left="426" w:right="-284"/>
        <w:jc w:val="center"/>
        <w:textAlignment w:val="auto"/>
        <w:rPr>
          <w:rFonts w:ascii="Cambria" w:hAnsi="Cambria" w:cs="Tahoma"/>
          <w:i/>
          <w:color w:val="FF0000"/>
          <w:szCs w:val="24"/>
        </w:rPr>
      </w:pPr>
    </w:p>
    <w:p w14:paraId="31CA8087" w14:textId="071C9B3A" w:rsidR="00790CC6" w:rsidRPr="00790CC6" w:rsidRDefault="00790CC6" w:rsidP="000B5EA6">
      <w:pPr>
        <w:rPr>
          <w:rFonts w:ascii="Cambria" w:hAnsi="Cambria" w:cs="Tahoma"/>
          <w:i/>
          <w:color w:val="FF0000"/>
          <w:szCs w:val="24"/>
        </w:rPr>
      </w:pPr>
    </w:p>
    <w:sectPr w:rsidR="00790CC6" w:rsidRPr="00790CC6" w:rsidSect="00784768">
      <w:headerReference w:type="default" r:id="rId9"/>
      <w:footerReference w:type="default" r:id="rId10"/>
      <w:pgSz w:w="11906" w:h="16838"/>
      <w:pgMar w:top="357" w:right="1418" w:bottom="479" w:left="1418" w:header="51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B877" w14:textId="77777777" w:rsidR="00D52F6A" w:rsidRDefault="00D52F6A" w:rsidP="00E25F87">
      <w:r>
        <w:separator/>
      </w:r>
    </w:p>
  </w:endnote>
  <w:endnote w:type="continuationSeparator" w:id="0">
    <w:p w14:paraId="0CEE13C2" w14:textId="77777777" w:rsidR="00D52F6A" w:rsidRDefault="00D52F6A" w:rsidP="00E2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 PL"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7BE0" w14:textId="77777777" w:rsidR="00E25F87" w:rsidRPr="00842BDE" w:rsidRDefault="00E25F87" w:rsidP="00E25F87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</w:rPr>
    </w:pPr>
  </w:p>
  <w:p w14:paraId="02C31D4A" w14:textId="77777777" w:rsidR="00E25F87" w:rsidRPr="00842BDE" w:rsidRDefault="00E25F87" w:rsidP="00061905">
    <w:pPr>
      <w:pStyle w:val="Stopka"/>
      <w:framePr w:h="541" w:hRule="exact" w:wrap="auto" w:hAnchor="text" w:y="280"/>
      <w:rPr>
        <w:rFonts w:ascii="Cambria" w:hAnsi="Cambria"/>
        <w:sz w:val="18"/>
        <w:szCs w:val="18"/>
      </w:rPr>
    </w:pPr>
    <w:bookmarkStart w:id="1" w:name="OLE_LINK45"/>
  </w:p>
  <w:p w14:paraId="12475C5A" w14:textId="6BF4E6A8" w:rsidR="00E25F87" w:rsidRPr="00842BDE" w:rsidRDefault="00E25F87" w:rsidP="00E25F87">
    <w:pPr>
      <w:pStyle w:val="Stopka"/>
      <w:jc w:val="center"/>
      <w:rPr>
        <w:rFonts w:ascii="Cambria" w:hAnsi="Cambria"/>
        <w:sz w:val="18"/>
        <w:szCs w:val="18"/>
      </w:rPr>
    </w:pPr>
    <w:r w:rsidRPr="00842BDE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5A36F2">
      <w:rPr>
        <w:rFonts w:ascii="Cambria" w:hAnsi="Cambria"/>
        <w:sz w:val="18"/>
        <w:szCs w:val="18"/>
        <w:bdr w:val="single" w:sz="4" w:space="0" w:color="auto"/>
      </w:rPr>
      <w:t>8</w:t>
    </w:r>
    <w:r w:rsidRPr="00842BDE">
      <w:rPr>
        <w:rFonts w:ascii="Cambria" w:hAnsi="Cambria"/>
        <w:sz w:val="18"/>
        <w:szCs w:val="18"/>
        <w:bdr w:val="single" w:sz="4" w:space="0" w:color="auto"/>
      </w:rPr>
      <w:t xml:space="preserve"> do SWZ - </w:t>
    </w:r>
    <w:r w:rsidR="000B5EA6">
      <w:rPr>
        <w:rFonts w:ascii="Cambria" w:hAnsi="Cambria"/>
        <w:sz w:val="18"/>
        <w:szCs w:val="18"/>
        <w:bdr w:val="single" w:sz="4" w:space="0" w:color="auto"/>
      </w:rPr>
      <w:t>W</w:t>
    </w:r>
    <w:r w:rsidRPr="00842BDE">
      <w:rPr>
        <w:rFonts w:ascii="Cambria" w:hAnsi="Cambria"/>
        <w:sz w:val="18"/>
        <w:szCs w:val="18"/>
        <w:bdr w:val="single" w:sz="4" w:space="0" w:color="auto"/>
      </w:rPr>
      <w:t xml:space="preserve">zór </w:t>
    </w:r>
    <w:r>
      <w:rPr>
        <w:rFonts w:ascii="Cambria" w:hAnsi="Cambria"/>
        <w:sz w:val="18"/>
        <w:szCs w:val="18"/>
        <w:bdr w:val="single" w:sz="4" w:space="0" w:color="auto"/>
      </w:rPr>
      <w:t xml:space="preserve">wykazu </w:t>
    </w:r>
    <w:r w:rsidR="000B5EA6">
      <w:rPr>
        <w:rFonts w:ascii="Cambria" w:hAnsi="Cambria"/>
        <w:sz w:val="18"/>
        <w:szCs w:val="18"/>
        <w:bdr w:val="single" w:sz="4" w:space="0" w:color="auto"/>
      </w:rPr>
      <w:t>sprzętu</w:t>
    </w:r>
    <w:r w:rsidRPr="00842BDE">
      <w:rPr>
        <w:rFonts w:ascii="Cambria" w:hAnsi="Cambria"/>
        <w:sz w:val="18"/>
        <w:szCs w:val="18"/>
        <w:bdr w:val="single" w:sz="4" w:space="0" w:color="auto"/>
      </w:rPr>
      <w:tab/>
      <w:t xml:space="preserve">Strona </w:t>
    </w:r>
    <w:r w:rsidRPr="00842BDE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Pr="00842BDE">
      <w:rPr>
        <w:rFonts w:ascii="Cambria" w:hAnsi="Cambria"/>
        <w:b/>
        <w:sz w:val="18"/>
        <w:szCs w:val="18"/>
        <w:bdr w:val="single" w:sz="4" w:space="0" w:color="auto"/>
      </w:rPr>
      <w:instrText>PAGE</w:instrText>
    </w:r>
    <w:r w:rsidRPr="00842BDE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="005B5B2F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  <w:r w:rsidRPr="00842BDE">
      <w:rPr>
        <w:rFonts w:ascii="Cambria" w:hAnsi="Cambria"/>
        <w:b/>
        <w:sz w:val="18"/>
        <w:szCs w:val="18"/>
        <w:bdr w:val="single" w:sz="4" w:space="0" w:color="auto"/>
      </w:rPr>
      <w:fldChar w:fldCharType="end"/>
    </w:r>
    <w:r w:rsidRPr="00842BDE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Pr="00842BDE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Pr="00842BDE">
      <w:rPr>
        <w:rFonts w:ascii="Cambria" w:hAnsi="Cambria"/>
        <w:b/>
        <w:sz w:val="18"/>
        <w:szCs w:val="18"/>
        <w:bdr w:val="single" w:sz="4" w:space="0" w:color="auto"/>
      </w:rPr>
      <w:instrText>NUMPAGES</w:instrText>
    </w:r>
    <w:r w:rsidRPr="00842BDE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="005B5B2F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  <w:r w:rsidRPr="00842BDE">
      <w:rPr>
        <w:rFonts w:ascii="Cambria" w:hAnsi="Cambria"/>
        <w:b/>
        <w:sz w:val="18"/>
        <w:szCs w:val="18"/>
        <w:bdr w:val="single" w:sz="4" w:space="0" w:color="auto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864E" w14:textId="77777777" w:rsidR="00D52F6A" w:rsidRDefault="00D52F6A" w:rsidP="00E25F87">
      <w:r>
        <w:separator/>
      </w:r>
    </w:p>
  </w:footnote>
  <w:footnote w:type="continuationSeparator" w:id="0">
    <w:p w14:paraId="42BB962C" w14:textId="77777777" w:rsidR="00D52F6A" w:rsidRDefault="00D52F6A" w:rsidP="00E25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45F0" w14:textId="77777777" w:rsidR="005A731E" w:rsidRPr="0054480A" w:rsidRDefault="005A731E" w:rsidP="005A731E">
    <w:pPr>
      <w:rPr>
        <w:b/>
        <w:bCs/>
      </w:rPr>
    </w:pPr>
  </w:p>
  <w:tbl>
    <w:tblPr>
      <w:tblW w:w="0" w:type="auto"/>
      <w:tblBorders>
        <w:bottom w:val="single" w:sz="4" w:space="0" w:color="00B0F0"/>
      </w:tblBorders>
      <w:tblLook w:val="04A0" w:firstRow="1" w:lastRow="0" w:firstColumn="1" w:lastColumn="0" w:noHBand="0" w:noVBand="1"/>
    </w:tblPr>
    <w:tblGrid>
      <w:gridCol w:w="9064"/>
    </w:tblGrid>
    <w:tr w:rsidR="005A731E" w:rsidRPr="0054480A" w14:paraId="53726045" w14:textId="77777777" w:rsidTr="00640EDF">
      <w:tc>
        <w:tcPr>
          <w:tcW w:w="9064" w:type="dxa"/>
          <w:shd w:val="clear" w:color="auto" w:fill="auto"/>
        </w:tcPr>
        <w:p w14:paraId="685E9A56" w14:textId="31BB4646" w:rsidR="00064B88" w:rsidRPr="00693746" w:rsidRDefault="005A731E" w:rsidP="00064B88">
          <w:pPr>
            <w:pStyle w:val="Nagwek"/>
            <w:jc w:val="center"/>
            <w:rPr>
              <w:rFonts w:ascii="Cambria" w:hAnsi="Cambria"/>
              <w:b/>
              <w:i/>
              <w:iCs/>
              <w:sz w:val="18"/>
              <w:szCs w:val="18"/>
              <w:lang w:val="x-none"/>
            </w:rPr>
          </w:pPr>
          <w:r w:rsidRPr="0054480A">
            <w:rPr>
              <w:rFonts w:ascii="Cambria" w:hAnsi="Cambria"/>
              <w:b/>
              <w:bCs/>
              <w:sz w:val="20"/>
            </w:rPr>
            <w:t xml:space="preserve">Przetarg nieograniczony na zadanie pn.: </w:t>
          </w:r>
          <w:r w:rsidRPr="0054480A">
            <w:rPr>
              <w:rFonts w:ascii="Cambria" w:hAnsi="Cambria"/>
              <w:b/>
              <w:bCs/>
              <w:sz w:val="20"/>
            </w:rPr>
            <w:br/>
          </w:r>
          <w:bookmarkStart w:id="0" w:name="_Hlk124162655"/>
          <w:r w:rsidR="008930B1" w:rsidRPr="008930B1">
            <w:rPr>
              <w:rFonts w:ascii="Cambria" w:hAnsi="Cambria"/>
              <w:b/>
              <w:i/>
              <w:iCs/>
              <w:sz w:val="18"/>
              <w:szCs w:val="18"/>
              <w:lang w:val="x-none"/>
            </w:rPr>
            <w:t>Odbiór i zagospodarowanie odpadów komunalnych z terenu nieruchomości, na których zamieszkują mieszkańcy Gminy Ostrowite oraz z terenu nieruchomości, na których znajdują się domki letniskowe, i innych nieruchomości wykorzystywanych na cele rekreacyjno-wypoczynkowe.</w:t>
          </w:r>
        </w:p>
        <w:bookmarkEnd w:id="0"/>
        <w:p w14:paraId="3A75C77A" w14:textId="1053D30D" w:rsidR="005A731E" w:rsidRPr="0054480A" w:rsidRDefault="005A731E" w:rsidP="005A731E">
          <w:pPr>
            <w:pStyle w:val="Nagwek"/>
            <w:spacing w:line="276" w:lineRule="auto"/>
            <w:jc w:val="center"/>
            <w:rPr>
              <w:rFonts w:ascii="Cambria" w:hAnsi="Cambria"/>
              <w:b/>
              <w:bCs/>
              <w:i/>
              <w:sz w:val="20"/>
            </w:rPr>
          </w:pPr>
        </w:p>
      </w:tc>
    </w:tr>
  </w:tbl>
  <w:p w14:paraId="65E425CF" w14:textId="77777777" w:rsidR="005A731E" w:rsidRDefault="005A731E" w:rsidP="005A731E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A42F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D82487EC"/>
    <w:lvl w:ilvl="0">
      <w:start w:val="1"/>
      <w:numFmt w:val="decimal"/>
      <w:pStyle w:val="Nagwek9"/>
      <w:lvlText w:val="%1."/>
      <w:legacy w:legacy="1" w:legacySpace="120" w:legacyIndent="360"/>
      <w:lvlJc w:val="left"/>
      <w:pPr>
        <w:ind w:left="180" w:hanging="360"/>
      </w:pPr>
      <w:rPr>
        <w:i/>
        <w:sz w:val="20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8D2079B"/>
    <w:multiLevelType w:val="hybridMultilevel"/>
    <w:tmpl w:val="070A6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76FDD"/>
    <w:multiLevelType w:val="singleLevel"/>
    <w:tmpl w:val="B030CED4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  <w:sz w:val="20"/>
        <w:szCs w:val="20"/>
      </w:rPr>
    </w:lvl>
  </w:abstractNum>
  <w:abstractNum w:abstractNumId="4" w15:restartNumberingAfterBreak="0">
    <w:nsid w:val="0E395218"/>
    <w:multiLevelType w:val="hybridMultilevel"/>
    <w:tmpl w:val="E59C56C0"/>
    <w:lvl w:ilvl="0" w:tplc="99864A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43698"/>
    <w:multiLevelType w:val="hybridMultilevel"/>
    <w:tmpl w:val="556219A6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F795F"/>
    <w:multiLevelType w:val="hybridMultilevel"/>
    <w:tmpl w:val="600635E6"/>
    <w:lvl w:ilvl="0" w:tplc="163412C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FFFFFFFF">
      <w:start w:val="7"/>
      <w:numFmt w:val="decimal"/>
      <w:lvlText w:val="%3."/>
      <w:lvlJc w:val="left"/>
      <w:pPr>
        <w:tabs>
          <w:tab w:val="num" w:pos="2122"/>
        </w:tabs>
        <w:ind w:left="284" w:hanging="284"/>
      </w:pPr>
      <w:rPr>
        <w:b/>
        <w:i w:val="0"/>
      </w:rPr>
    </w:lvl>
    <w:lvl w:ilvl="3" w:tplc="FFFFFFFF">
      <w:start w:val="1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b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95BF0"/>
    <w:multiLevelType w:val="singleLevel"/>
    <w:tmpl w:val="8BE8C04A"/>
    <w:lvl w:ilvl="0"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14F40CD1"/>
    <w:multiLevelType w:val="hybridMultilevel"/>
    <w:tmpl w:val="83F48C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62C7E"/>
    <w:multiLevelType w:val="singleLevel"/>
    <w:tmpl w:val="3D4E6C00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  <w:sz w:val="20"/>
        <w:szCs w:val="20"/>
      </w:rPr>
    </w:lvl>
  </w:abstractNum>
  <w:abstractNum w:abstractNumId="10" w15:restartNumberingAfterBreak="0">
    <w:nsid w:val="17717696"/>
    <w:multiLevelType w:val="hybridMultilevel"/>
    <w:tmpl w:val="464C64F4"/>
    <w:lvl w:ilvl="0" w:tplc="9A5A0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617C78"/>
    <w:multiLevelType w:val="hybridMultilevel"/>
    <w:tmpl w:val="925C47FC"/>
    <w:lvl w:ilvl="0" w:tplc="2152B24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D9B67D6"/>
    <w:multiLevelType w:val="singleLevel"/>
    <w:tmpl w:val="B1302F5E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  <w:sz w:val="20"/>
        <w:szCs w:val="20"/>
      </w:rPr>
    </w:lvl>
  </w:abstractNum>
  <w:abstractNum w:abstractNumId="13" w15:restartNumberingAfterBreak="0">
    <w:nsid w:val="1F85573C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96671A5"/>
    <w:multiLevelType w:val="singleLevel"/>
    <w:tmpl w:val="188E88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i/>
        <w:sz w:val="20"/>
      </w:rPr>
    </w:lvl>
  </w:abstractNum>
  <w:abstractNum w:abstractNumId="15" w15:restartNumberingAfterBreak="0">
    <w:nsid w:val="2E4D0C6C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32F23818"/>
    <w:multiLevelType w:val="hybridMultilevel"/>
    <w:tmpl w:val="196A5DE0"/>
    <w:lvl w:ilvl="0" w:tplc="2DBAC2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F44C43"/>
    <w:multiLevelType w:val="hybridMultilevel"/>
    <w:tmpl w:val="BC349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A6262"/>
    <w:multiLevelType w:val="singleLevel"/>
    <w:tmpl w:val="68CA98E2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  <w:sz w:val="20"/>
        <w:szCs w:val="20"/>
      </w:rPr>
    </w:lvl>
  </w:abstractNum>
  <w:abstractNum w:abstractNumId="19" w15:restartNumberingAfterBreak="0">
    <w:nsid w:val="454F3D5D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47B37369"/>
    <w:multiLevelType w:val="hybridMultilevel"/>
    <w:tmpl w:val="C026237A"/>
    <w:lvl w:ilvl="0" w:tplc="041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48A93F73"/>
    <w:multiLevelType w:val="hybridMultilevel"/>
    <w:tmpl w:val="BC50CB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E04D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-Bold" w:hAnsi="Times-Bold" w:hint="default"/>
        <w:b/>
        <w:i w:val="0"/>
        <w:color w:val="000000"/>
        <w:sz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6906F0"/>
    <w:multiLevelType w:val="hybridMultilevel"/>
    <w:tmpl w:val="7E5E7F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8052E9"/>
    <w:multiLevelType w:val="singleLevel"/>
    <w:tmpl w:val="A592820C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4" w15:restartNumberingAfterBreak="0">
    <w:nsid w:val="4A93309D"/>
    <w:multiLevelType w:val="hybridMultilevel"/>
    <w:tmpl w:val="D65ADE3C"/>
    <w:lvl w:ilvl="0" w:tplc="48E605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C8239A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B14C2E"/>
    <w:multiLevelType w:val="hybridMultilevel"/>
    <w:tmpl w:val="001446FA"/>
    <w:lvl w:ilvl="0" w:tplc="041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D611DA"/>
    <w:multiLevelType w:val="hybridMultilevel"/>
    <w:tmpl w:val="C6D6B794"/>
    <w:lvl w:ilvl="0" w:tplc="12B88370">
      <w:start w:val="1"/>
      <w:numFmt w:val="decimal"/>
      <w:lvlText w:val="%1)"/>
      <w:lvlJc w:val="left"/>
      <w:pPr>
        <w:tabs>
          <w:tab w:val="num" w:pos="4112"/>
        </w:tabs>
        <w:ind w:left="283" w:hanging="283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30324788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C046B"/>
    <w:multiLevelType w:val="hybridMultilevel"/>
    <w:tmpl w:val="8A1003F4"/>
    <w:lvl w:ilvl="0" w:tplc="ED8803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9C0532"/>
    <w:multiLevelType w:val="hybridMultilevel"/>
    <w:tmpl w:val="1CD2E936"/>
    <w:lvl w:ilvl="0" w:tplc="04150017">
      <w:start w:val="1"/>
      <w:numFmt w:val="lowerLetter"/>
      <w:lvlText w:val="%1)"/>
      <w:lvlJc w:val="left"/>
      <w:pPr>
        <w:tabs>
          <w:tab w:val="num" w:pos="907"/>
        </w:tabs>
        <w:ind w:left="90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9" w15:restartNumberingAfterBreak="0">
    <w:nsid w:val="5FB01CBD"/>
    <w:multiLevelType w:val="hybridMultilevel"/>
    <w:tmpl w:val="E278C960"/>
    <w:lvl w:ilvl="0" w:tplc="68F02D14">
      <w:start w:val="1"/>
      <w:numFmt w:val="decimal"/>
      <w:lvlText w:val="%1)"/>
      <w:lvlJc w:val="left"/>
      <w:pPr>
        <w:tabs>
          <w:tab w:val="num" w:pos="2880"/>
        </w:tabs>
        <w:ind w:left="2804" w:hanging="284"/>
      </w:pPr>
      <w:rPr>
        <w:rFonts w:hint="default"/>
        <w:b w:val="0"/>
        <w:i w:val="0"/>
        <w:sz w:val="20"/>
        <w:szCs w:val="20"/>
      </w:rPr>
    </w:lvl>
    <w:lvl w:ilvl="1" w:tplc="D18A44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352A9D0">
      <w:start w:val="2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hint="default"/>
        <w:b w:val="0"/>
        <w:i w:val="0"/>
        <w:sz w:val="20"/>
        <w:szCs w:val="20"/>
      </w:rPr>
    </w:lvl>
    <w:lvl w:ilvl="3" w:tplc="FCD07A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F34CDE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5257982"/>
    <w:multiLevelType w:val="hybridMultilevel"/>
    <w:tmpl w:val="448E4D98"/>
    <w:lvl w:ilvl="0" w:tplc="126AD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F67D9"/>
    <w:multiLevelType w:val="hybridMultilevel"/>
    <w:tmpl w:val="D8FA8772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525498"/>
    <w:multiLevelType w:val="singleLevel"/>
    <w:tmpl w:val="44B8CF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6C26414A"/>
    <w:multiLevelType w:val="hybridMultilevel"/>
    <w:tmpl w:val="A4389E94"/>
    <w:lvl w:ilvl="0" w:tplc="A71C524E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i w:val="0"/>
      </w:rPr>
    </w:lvl>
    <w:lvl w:ilvl="1" w:tplc="5F7CAB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480A27"/>
    <w:multiLevelType w:val="hybridMultilevel"/>
    <w:tmpl w:val="AD02C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C4C59"/>
    <w:multiLevelType w:val="hybridMultilevel"/>
    <w:tmpl w:val="4AC4D330"/>
    <w:lvl w:ilvl="0" w:tplc="3BE2C4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5213B7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8" w15:restartNumberingAfterBreak="0">
    <w:nsid w:val="72F97D0E"/>
    <w:multiLevelType w:val="multilevel"/>
    <w:tmpl w:val="23B05B3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Tahoma" w:eastAsia="Times New Roman" w:hAnsi="Tahoma" w:cs="Tahoma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39328E6"/>
    <w:multiLevelType w:val="hybridMultilevel"/>
    <w:tmpl w:val="2CD69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0EA1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F415D0"/>
    <w:multiLevelType w:val="hybridMultilevel"/>
    <w:tmpl w:val="01DA6592"/>
    <w:lvl w:ilvl="0" w:tplc="83CC8A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 w15:restartNumberingAfterBreak="0">
    <w:nsid w:val="74F9399D"/>
    <w:multiLevelType w:val="hybridMultilevel"/>
    <w:tmpl w:val="E9AE7FC6"/>
    <w:lvl w:ilvl="0" w:tplc="992A544C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D1011"/>
    <w:multiLevelType w:val="hybridMultilevel"/>
    <w:tmpl w:val="119CEE5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6754077">
    <w:abstractNumId w:val="1"/>
  </w:num>
  <w:num w:numId="2" w16cid:durableId="1952127921">
    <w:abstractNumId w:val="33"/>
  </w:num>
  <w:num w:numId="3" w16cid:durableId="173880647">
    <w:abstractNumId w:val="7"/>
  </w:num>
  <w:num w:numId="4" w16cid:durableId="1649480575">
    <w:abstractNumId w:val="19"/>
  </w:num>
  <w:num w:numId="5" w16cid:durableId="882132554">
    <w:abstractNumId w:val="37"/>
  </w:num>
  <w:num w:numId="6" w16cid:durableId="128129008">
    <w:abstractNumId w:val="13"/>
  </w:num>
  <w:num w:numId="7" w16cid:durableId="1794013505">
    <w:abstractNumId w:val="30"/>
  </w:num>
  <w:num w:numId="8" w16cid:durableId="277182103">
    <w:abstractNumId w:val="14"/>
  </w:num>
  <w:num w:numId="9" w16cid:durableId="306280136">
    <w:abstractNumId w:val="15"/>
  </w:num>
  <w:num w:numId="10" w16cid:durableId="63531288">
    <w:abstractNumId w:val="6"/>
  </w:num>
  <w:num w:numId="11" w16cid:durableId="1584297826">
    <w:abstractNumId w:val="34"/>
  </w:num>
  <w:num w:numId="12" w16cid:durableId="1923832208">
    <w:abstractNumId w:val="10"/>
  </w:num>
  <w:num w:numId="13" w16cid:durableId="1535384060">
    <w:abstractNumId w:val="18"/>
  </w:num>
  <w:num w:numId="14" w16cid:durableId="1617591082">
    <w:abstractNumId w:val="9"/>
  </w:num>
  <w:num w:numId="15" w16cid:durableId="328673576">
    <w:abstractNumId w:val="23"/>
  </w:num>
  <w:num w:numId="16" w16cid:durableId="1321032988">
    <w:abstractNumId w:val="12"/>
  </w:num>
  <w:num w:numId="17" w16cid:durableId="1613392663">
    <w:abstractNumId w:val="2"/>
  </w:num>
  <w:num w:numId="18" w16cid:durableId="865482363">
    <w:abstractNumId w:val="28"/>
  </w:num>
  <w:num w:numId="19" w16cid:durableId="1446195382">
    <w:abstractNumId w:val="29"/>
  </w:num>
  <w:num w:numId="20" w16cid:durableId="2145653297">
    <w:abstractNumId w:val="26"/>
  </w:num>
  <w:num w:numId="21" w16cid:durableId="1031496717">
    <w:abstractNumId w:val="20"/>
  </w:num>
  <w:num w:numId="22" w16cid:durableId="1242518340">
    <w:abstractNumId w:val="3"/>
  </w:num>
  <w:num w:numId="23" w16cid:durableId="188377472">
    <w:abstractNumId w:val="38"/>
  </w:num>
  <w:num w:numId="24" w16cid:durableId="148601158">
    <w:abstractNumId w:val="21"/>
  </w:num>
  <w:num w:numId="25" w16cid:durableId="694966148">
    <w:abstractNumId w:val="24"/>
  </w:num>
  <w:num w:numId="26" w16cid:durableId="1371686745">
    <w:abstractNumId w:val="31"/>
  </w:num>
  <w:num w:numId="27" w16cid:durableId="1194615402">
    <w:abstractNumId w:val="8"/>
  </w:num>
  <w:num w:numId="28" w16cid:durableId="521667423">
    <w:abstractNumId w:val="16"/>
  </w:num>
  <w:num w:numId="29" w16cid:durableId="457995919">
    <w:abstractNumId w:val="32"/>
  </w:num>
  <w:num w:numId="30" w16cid:durableId="749893113">
    <w:abstractNumId w:val="25"/>
  </w:num>
  <w:num w:numId="31" w16cid:durableId="2113472053">
    <w:abstractNumId w:val="27"/>
  </w:num>
  <w:num w:numId="32" w16cid:durableId="482235966">
    <w:abstractNumId w:val="41"/>
  </w:num>
  <w:num w:numId="33" w16cid:durableId="1985815231">
    <w:abstractNumId w:val="40"/>
  </w:num>
  <w:num w:numId="34" w16cid:durableId="2057460322">
    <w:abstractNumId w:val="42"/>
  </w:num>
  <w:num w:numId="35" w16cid:durableId="602689159">
    <w:abstractNumId w:val="4"/>
  </w:num>
  <w:num w:numId="36" w16cid:durableId="1534345988">
    <w:abstractNumId w:val="22"/>
  </w:num>
  <w:num w:numId="37" w16cid:durableId="1340424327">
    <w:abstractNumId w:val="39"/>
  </w:num>
  <w:num w:numId="38" w16cid:durableId="323171063">
    <w:abstractNumId w:val="0"/>
  </w:num>
  <w:num w:numId="39" w16cid:durableId="2013138041">
    <w:abstractNumId w:val="35"/>
  </w:num>
  <w:num w:numId="40" w16cid:durableId="1694070397">
    <w:abstractNumId w:val="11"/>
  </w:num>
  <w:num w:numId="41" w16cid:durableId="405105235">
    <w:abstractNumId w:val="36"/>
  </w:num>
  <w:num w:numId="42" w16cid:durableId="684400766">
    <w:abstractNumId w:val="5"/>
  </w:num>
  <w:num w:numId="43" w16cid:durableId="17449078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oNotHyphenateCaps/>
  <w:drawingGridHorizontalSpacing w:val="120"/>
  <w:displayHorizontalDrawingGridEvery w:val="2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6D"/>
    <w:rsid w:val="0000184F"/>
    <w:rsid w:val="0001242E"/>
    <w:rsid w:val="000236A0"/>
    <w:rsid w:val="00026984"/>
    <w:rsid w:val="00040096"/>
    <w:rsid w:val="000439AA"/>
    <w:rsid w:val="00052112"/>
    <w:rsid w:val="00056027"/>
    <w:rsid w:val="00061905"/>
    <w:rsid w:val="0006225F"/>
    <w:rsid w:val="00064B88"/>
    <w:rsid w:val="000877EA"/>
    <w:rsid w:val="000919D4"/>
    <w:rsid w:val="00094514"/>
    <w:rsid w:val="000B187D"/>
    <w:rsid w:val="000B5EA6"/>
    <w:rsid w:val="000B6302"/>
    <w:rsid w:val="000C1436"/>
    <w:rsid w:val="000C2804"/>
    <w:rsid w:val="000D1715"/>
    <w:rsid w:val="001011D8"/>
    <w:rsid w:val="00112E20"/>
    <w:rsid w:val="001130FB"/>
    <w:rsid w:val="001133A4"/>
    <w:rsid w:val="00113AE2"/>
    <w:rsid w:val="00113C20"/>
    <w:rsid w:val="00122386"/>
    <w:rsid w:val="00147450"/>
    <w:rsid w:val="001511D1"/>
    <w:rsid w:val="00151512"/>
    <w:rsid w:val="0015184F"/>
    <w:rsid w:val="001627B3"/>
    <w:rsid w:val="00166CE5"/>
    <w:rsid w:val="001725B7"/>
    <w:rsid w:val="001B7AD9"/>
    <w:rsid w:val="001D20F5"/>
    <w:rsid w:val="00200618"/>
    <w:rsid w:val="002110C6"/>
    <w:rsid w:val="0023023E"/>
    <w:rsid w:val="00232EB5"/>
    <w:rsid w:val="002660E5"/>
    <w:rsid w:val="0027305D"/>
    <w:rsid w:val="0027423F"/>
    <w:rsid w:val="002840D8"/>
    <w:rsid w:val="002B5209"/>
    <w:rsid w:val="002D1059"/>
    <w:rsid w:val="002D3501"/>
    <w:rsid w:val="002E1A20"/>
    <w:rsid w:val="002E4DE6"/>
    <w:rsid w:val="0030480A"/>
    <w:rsid w:val="00317576"/>
    <w:rsid w:val="0032039C"/>
    <w:rsid w:val="00363424"/>
    <w:rsid w:val="00381FF4"/>
    <w:rsid w:val="003833E6"/>
    <w:rsid w:val="00383E2E"/>
    <w:rsid w:val="00394E83"/>
    <w:rsid w:val="003B7780"/>
    <w:rsid w:val="003C2B3A"/>
    <w:rsid w:val="003D44E2"/>
    <w:rsid w:val="003E3AD6"/>
    <w:rsid w:val="004006B3"/>
    <w:rsid w:val="00416060"/>
    <w:rsid w:val="004550BE"/>
    <w:rsid w:val="00462B4B"/>
    <w:rsid w:val="0046634A"/>
    <w:rsid w:val="00476239"/>
    <w:rsid w:val="004767C5"/>
    <w:rsid w:val="004A3F0C"/>
    <w:rsid w:val="004B00B6"/>
    <w:rsid w:val="004E0F8A"/>
    <w:rsid w:val="004F004D"/>
    <w:rsid w:val="00512BD6"/>
    <w:rsid w:val="005135F4"/>
    <w:rsid w:val="005175D7"/>
    <w:rsid w:val="005339C6"/>
    <w:rsid w:val="005437F4"/>
    <w:rsid w:val="0054480A"/>
    <w:rsid w:val="005477EC"/>
    <w:rsid w:val="00550D3C"/>
    <w:rsid w:val="005569A2"/>
    <w:rsid w:val="005A36F2"/>
    <w:rsid w:val="005A731E"/>
    <w:rsid w:val="005B5B2F"/>
    <w:rsid w:val="005C1674"/>
    <w:rsid w:val="005D30AC"/>
    <w:rsid w:val="005F388F"/>
    <w:rsid w:val="006013C9"/>
    <w:rsid w:val="006073F3"/>
    <w:rsid w:val="0060754C"/>
    <w:rsid w:val="00616E24"/>
    <w:rsid w:val="006217F4"/>
    <w:rsid w:val="0063186E"/>
    <w:rsid w:val="00683B19"/>
    <w:rsid w:val="00685442"/>
    <w:rsid w:val="00690AD3"/>
    <w:rsid w:val="0069116A"/>
    <w:rsid w:val="006A3C08"/>
    <w:rsid w:val="006A70FD"/>
    <w:rsid w:val="006B0993"/>
    <w:rsid w:val="006B4F4C"/>
    <w:rsid w:val="006C0716"/>
    <w:rsid w:val="006E0392"/>
    <w:rsid w:val="00701C83"/>
    <w:rsid w:val="00707CC5"/>
    <w:rsid w:val="00713C9D"/>
    <w:rsid w:val="007153BE"/>
    <w:rsid w:val="007168A2"/>
    <w:rsid w:val="00724196"/>
    <w:rsid w:val="00734D2F"/>
    <w:rsid w:val="00784768"/>
    <w:rsid w:val="00790CC6"/>
    <w:rsid w:val="00797565"/>
    <w:rsid w:val="007D0A82"/>
    <w:rsid w:val="00810359"/>
    <w:rsid w:val="00822B1C"/>
    <w:rsid w:val="008240CB"/>
    <w:rsid w:val="008323A4"/>
    <w:rsid w:val="00833719"/>
    <w:rsid w:val="008355C1"/>
    <w:rsid w:val="00837E45"/>
    <w:rsid w:val="00860D8A"/>
    <w:rsid w:val="008642DA"/>
    <w:rsid w:val="00865919"/>
    <w:rsid w:val="00873F43"/>
    <w:rsid w:val="008756B6"/>
    <w:rsid w:val="008771A2"/>
    <w:rsid w:val="008842F6"/>
    <w:rsid w:val="008930B1"/>
    <w:rsid w:val="0089794F"/>
    <w:rsid w:val="008C03A9"/>
    <w:rsid w:val="008D534E"/>
    <w:rsid w:val="008E45FC"/>
    <w:rsid w:val="008F182D"/>
    <w:rsid w:val="00900735"/>
    <w:rsid w:val="0091669D"/>
    <w:rsid w:val="0092642B"/>
    <w:rsid w:val="009336E0"/>
    <w:rsid w:val="00937412"/>
    <w:rsid w:val="00964206"/>
    <w:rsid w:val="00972A10"/>
    <w:rsid w:val="00974FF6"/>
    <w:rsid w:val="009776D0"/>
    <w:rsid w:val="009872F2"/>
    <w:rsid w:val="00992B34"/>
    <w:rsid w:val="00996FFC"/>
    <w:rsid w:val="009C5D64"/>
    <w:rsid w:val="009C622E"/>
    <w:rsid w:val="009D42DE"/>
    <w:rsid w:val="009F5F0F"/>
    <w:rsid w:val="00A14755"/>
    <w:rsid w:val="00A17B99"/>
    <w:rsid w:val="00A2296D"/>
    <w:rsid w:val="00A312A6"/>
    <w:rsid w:val="00A32D95"/>
    <w:rsid w:val="00A3552A"/>
    <w:rsid w:val="00A4456E"/>
    <w:rsid w:val="00A54F05"/>
    <w:rsid w:val="00A669D6"/>
    <w:rsid w:val="00A73EBB"/>
    <w:rsid w:val="00AA5AD6"/>
    <w:rsid w:val="00AB09A2"/>
    <w:rsid w:val="00AC2BA5"/>
    <w:rsid w:val="00AD33FC"/>
    <w:rsid w:val="00AD6A56"/>
    <w:rsid w:val="00B066C7"/>
    <w:rsid w:val="00B20B82"/>
    <w:rsid w:val="00B26340"/>
    <w:rsid w:val="00B70037"/>
    <w:rsid w:val="00B71059"/>
    <w:rsid w:val="00B9504C"/>
    <w:rsid w:val="00B96F23"/>
    <w:rsid w:val="00BA6904"/>
    <w:rsid w:val="00BD16D6"/>
    <w:rsid w:val="00BE19AC"/>
    <w:rsid w:val="00BF3758"/>
    <w:rsid w:val="00C04604"/>
    <w:rsid w:val="00C41BC9"/>
    <w:rsid w:val="00C52C7C"/>
    <w:rsid w:val="00C65C09"/>
    <w:rsid w:val="00C678B2"/>
    <w:rsid w:val="00C720C4"/>
    <w:rsid w:val="00C84F87"/>
    <w:rsid w:val="00CA78A3"/>
    <w:rsid w:val="00CD1267"/>
    <w:rsid w:val="00CD4258"/>
    <w:rsid w:val="00D02EE2"/>
    <w:rsid w:val="00D052FE"/>
    <w:rsid w:val="00D06594"/>
    <w:rsid w:val="00D115A6"/>
    <w:rsid w:val="00D142C2"/>
    <w:rsid w:val="00D14A1C"/>
    <w:rsid w:val="00D219D9"/>
    <w:rsid w:val="00D52F6A"/>
    <w:rsid w:val="00D56990"/>
    <w:rsid w:val="00D656C5"/>
    <w:rsid w:val="00D7072A"/>
    <w:rsid w:val="00D70A66"/>
    <w:rsid w:val="00D82F3D"/>
    <w:rsid w:val="00DB0C8C"/>
    <w:rsid w:val="00DB2987"/>
    <w:rsid w:val="00DB722E"/>
    <w:rsid w:val="00DE27E4"/>
    <w:rsid w:val="00DE75FC"/>
    <w:rsid w:val="00E032CF"/>
    <w:rsid w:val="00E068F3"/>
    <w:rsid w:val="00E25F87"/>
    <w:rsid w:val="00E312F2"/>
    <w:rsid w:val="00E629FA"/>
    <w:rsid w:val="00E6327E"/>
    <w:rsid w:val="00EA5938"/>
    <w:rsid w:val="00EB3E5E"/>
    <w:rsid w:val="00EB58D6"/>
    <w:rsid w:val="00EB62A9"/>
    <w:rsid w:val="00ED6B4B"/>
    <w:rsid w:val="00EE0E11"/>
    <w:rsid w:val="00EE4DEA"/>
    <w:rsid w:val="00EF672B"/>
    <w:rsid w:val="00F00B34"/>
    <w:rsid w:val="00F01E22"/>
    <w:rsid w:val="00F20030"/>
    <w:rsid w:val="00F20D08"/>
    <w:rsid w:val="00F2316B"/>
    <w:rsid w:val="00F738E5"/>
    <w:rsid w:val="00F823BF"/>
    <w:rsid w:val="00F83DFD"/>
    <w:rsid w:val="00F8695A"/>
    <w:rsid w:val="00F87208"/>
    <w:rsid w:val="00F95D46"/>
    <w:rsid w:val="00F972B0"/>
    <w:rsid w:val="00FA14DB"/>
    <w:rsid w:val="00FA55AD"/>
    <w:rsid w:val="00FA7163"/>
    <w:rsid w:val="00FB6849"/>
    <w:rsid w:val="00FB77F0"/>
    <w:rsid w:val="00FC114B"/>
    <w:rsid w:val="00FC3A04"/>
    <w:rsid w:val="00FD6206"/>
    <w:rsid w:val="00FD675B"/>
    <w:rsid w:val="00FE116B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7DF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qFormat="1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widowControl w:val="0"/>
      <w:ind w:left="800"/>
      <w:outlineLvl w:val="1"/>
    </w:pPr>
    <w:rPr>
      <w:b/>
      <w:i/>
      <w:color w:val="000000"/>
      <w:sz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widowControl w:val="0"/>
      <w:jc w:val="both"/>
      <w:outlineLvl w:val="3"/>
    </w:pPr>
    <w:rPr>
      <w:rFonts w:ascii="Bookman Old Style" w:hAnsi="Bookman Old Style"/>
      <w:b/>
      <w:i/>
      <w:sz w:val="26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5670"/>
      <w:jc w:val="both"/>
      <w:outlineLvl w:val="4"/>
    </w:pPr>
    <w:rPr>
      <w:b/>
      <w:i/>
    </w:rPr>
  </w:style>
  <w:style w:type="paragraph" w:styleId="Nagwek6">
    <w:name w:val="heading 6"/>
    <w:basedOn w:val="Normalny"/>
    <w:next w:val="Normalny"/>
    <w:qFormat/>
    <w:pPr>
      <w:keepNext/>
      <w:widowControl w:val="0"/>
      <w:tabs>
        <w:tab w:val="left" w:pos="360"/>
      </w:tabs>
      <w:ind w:left="180" w:hanging="360"/>
      <w:jc w:val="both"/>
      <w:outlineLvl w:val="5"/>
    </w:pPr>
    <w:rPr>
      <w:b/>
      <w:i/>
      <w:u w:val="single"/>
    </w:rPr>
  </w:style>
  <w:style w:type="paragraph" w:styleId="Nagwek7">
    <w:name w:val="heading 7"/>
    <w:basedOn w:val="Normalny"/>
    <w:next w:val="Normalny"/>
    <w:qFormat/>
    <w:pPr>
      <w:keepNext/>
      <w:widowControl w:val="0"/>
      <w:tabs>
        <w:tab w:val="left" w:pos="180"/>
      </w:tabs>
      <w:ind w:left="180" w:hanging="180"/>
      <w:outlineLvl w:val="6"/>
    </w:pPr>
    <w:rPr>
      <w:b/>
      <w:i/>
      <w:u w:val="single"/>
    </w:rPr>
  </w:style>
  <w:style w:type="paragraph" w:styleId="Nagwek8">
    <w:name w:val="heading 8"/>
    <w:basedOn w:val="Normalny"/>
    <w:next w:val="Normalny"/>
    <w:qFormat/>
    <w:pPr>
      <w:keepNext/>
      <w:widowControl w:val="0"/>
      <w:tabs>
        <w:tab w:val="left" w:pos="405"/>
      </w:tabs>
      <w:ind w:left="405" w:hanging="405"/>
      <w:jc w:val="both"/>
      <w:outlineLvl w:val="7"/>
    </w:pPr>
    <w:rPr>
      <w:rFonts w:ascii="Arial" w:hAnsi="Arial"/>
      <w:b/>
      <w:i/>
      <w:color w:val="000000"/>
      <w:u w:val="single"/>
    </w:rPr>
  </w:style>
  <w:style w:type="paragraph" w:styleId="Nagwek9">
    <w:name w:val="heading 9"/>
    <w:basedOn w:val="Normalny"/>
    <w:next w:val="Normalny"/>
    <w:qFormat/>
    <w:pPr>
      <w:keepNext/>
      <w:widowControl w:val="0"/>
      <w:numPr>
        <w:numId w:val="1"/>
      </w:numPr>
      <w:tabs>
        <w:tab w:val="left" w:pos="180"/>
      </w:tabs>
      <w:ind w:hanging="180"/>
      <w:jc w:val="both"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rodtekst Tegn Tegn"/>
    <w:basedOn w:val="Normalny"/>
    <w:rPr>
      <w:sz w:val="20"/>
    </w:rPr>
  </w:style>
  <w:style w:type="paragraph" w:styleId="Tytu">
    <w:name w:val="Title"/>
    <w:basedOn w:val="Normalny"/>
    <w:qFormat/>
    <w:pPr>
      <w:widowControl w:val="0"/>
      <w:ind w:left="400" w:hanging="400"/>
      <w:jc w:val="center"/>
    </w:pPr>
    <w:rPr>
      <w:rFonts w:ascii="Arial" w:hAnsi="Arial"/>
      <w:b/>
      <w:i/>
      <w:color w:val="000000"/>
      <w:sz w:val="28"/>
      <w:u w:val="single"/>
    </w:rPr>
  </w:style>
  <w:style w:type="paragraph" w:customStyle="1" w:styleId="Tekstpodstawowy31">
    <w:name w:val="Tekst podstawowy 31"/>
    <w:basedOn w:val="Normalny"/>
    <w:pPr>
      <w:widowControl w:val="0"/>
      <w:jc w:val="both"/>
    </w:pPr>
    <w:rPr>
      <w:i/>
      <w:color w:val="000000"/>
    </w:rPr>
  </w:style>
  <w:style w:type="paragraph" w:customStyle="1" w:styleId="Tekstpodstawowywcity21">
    <w:name w:val="Tekst podstawowy wcięty 21"/>
    <w:basedOn w:val="Normalny"/>
    <w:pPr>
      <w:widowControl w:val="0"/>
      <w:ind w:left="400"/>
    </w:pPr>
    <w:rPr>
      <w:i/>
      <w:color w:val="000000"/>
      <w:sz w:val="20"/>
    </w:rPr>
  </w:style>
  <w:style w:type="paragraph" w:customStyle="1" w:styleId="Tekstpodstawowy21">
    <w:name w:val="Tekst podstawowy 21"/>
    <w:basedOn w:val="Normalny"/>
    <w:pPr>
      <w:widowControl w:val="0"/>
      <w:ind w:left="708"/>
      <w:jc w:val="center"/>
    </w:pPr>
    <w:rPr>
      <w:rFonts w:ascii="Arial" w:hAnsi="Arial"/>
      <w:i/>
      <w:color w:val="000000"/>
      <w:sz w:val="20"/>
    </w:rPr>
  </w:style>
  <w:style w:type="paragraph" w:customStyle="1" w:styleId="Tekstpodstawowywcity31">
    <w:name w:val="Tekst podstawowy wcięty 31"/>
    <w:basedOn w:val="Normalny"/>
    <w:pPr>
      <w:widowControl w:val="0"/>
      <w:ind w:left="1200" w:hanging="400"/>
      <w:jc w:val="both"/>
    </w:pPr>
    <w:rPr>
      <w:i/>
      <w:color w:val="000000"/>
      <w:sz w:val="20"/>
    </w:rPr>
  </w:style>
  <w:style w:type="paragraph" w:customStyle="1" w:styleId="Tekstpodstawowy22">
    <w:name w:val="Tekst podstawowy 22"/>
    <w:basedOn w:val="Normalny"/>
    <w:pPr>
      <w:widowControl w:val="0"/>
      <w:jc w:val="both"/>
    </w:pPr>
    <w:rPr>
      <w:rFonts w:ascii="Arial" w:hAnsi="Arial"/>
      <w:i/>
      <w:color w:val="000000"/>
      <w:sz w:val="20"/>
    </w:rPr>
  </w:style>
  <w:style w:type="paragraph" w:customStyle="1" w:styleId="BodyText21">
    <w:name w:val="Body Text 21"/>
    <w:basedOn w:val="Normalny"/>
    <w:pPr>
      <w:widowControl w:val="0"/>
      <w:jc w:val="both"/>
    </w:pPr>
    <w:rPr>
      <w:rFonts w:ascii="Times New Roman PL" w:hAnsi="Times New Roman PL"/>
    </w:rPr>
  </w:style>
  <w:style w:type="paragraph" w:customStyle="1" w:styleId="Zwykytekst1">
    <w:name w:val="Zwykły tekst1"/>
    <w:basedOn w:val="Normalny"/>
    <w:pPr>
      <w:widowControl w:val="0"/>
    </w:pPr>
    <w:rPr>
      <w:rFonts w:ascii="Courier New" w:hAnsi="Courier New"/>
      <w:sz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paragraph" w:customStyle="1" w:styleId="HTML-wstpniesformatowany1">
    <w:name w:val="HTML - wstępnie sformatowany1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styleId="Podtytu">
    <w:name w:val="Subtitle"/>
    <w:basedOn w:val="Normalny"/>
    <w:qFormat/>
    <w:pPr>
      <w:widowControl w:val="0"/>
      <w:tabs>
        <w:tab w:val="left" w:pos="180"/>
      </w:tabs>
      <w:ind w:left="180" w:hanging="180"/>
      <w:jc w:val="both"/>
    </w:pPr>
    <w:rPr>
      <w:b/>
      <w:u w:val="single"/>
    </w:rPr>
  </w:style>
  <w:style w:type="paragraph" w:customStyle="1" w:styleId="Tekstpodstawowy23">
    <w:name w:val="Tekst podstawowy 23"/>
    <w:basedOn w:val="Normalny"/>
    <w:pPr>
      <w:ind w:right="210"/>
      <w:jc w:val="both"/>
    </w:pPr>
    <w:rPr>
      <w:color w:val="000000"/>
    </w:rPr>
  </w:style>
  <w:style w:type="paragraph" w:customStyle="1" w:styleId="Tekstpodstawowy32">
    <w:name w:val="Tekst podstawowy 32"/>
    <w:basedOn w:val="Normalny"/>
    <w:pPr>
      <w:widowControl w:val="0"/>
      <w:jc w:val="both"/>
    </w:pPr>
    <w:rPr>
      <w:i/>
      <w:color w:val="000000"/>
    </w:rPr>
  </w:style>
  <w:style w:type="paragraph" w:customStyle="1" w:styleId="Tekstpodstawowywcity22">
    <w:name w:val="Tekst podstawowy wcięty 22"/>
    <w:basedOn w:val="Normalny"/>
    <w:pPr>
      <w:ind w:left="284"/>
      <w:jc w:val="both"/>
    </w:pPr>
  </w:style>
  <w:style w:type="paragraph" w:customStyle="1" w:styleId="Tekstpodstawowywcity32">
    <w:name w:val="Tekst podstawowy wcięty 32"/>
    <w:basedOn w:val="Normalny"/>
    <w:pPr>
      <w:widowControl w:val="0"/>
      <w:ind w:left="1200" w:hanging="400"/>
      <w:jc w:val="both"/>
    </w:pPr>
    <w:rPr>
      <w:i/>
      <w:color w:val="000000"/>
      <w:sz w:val="20"/>
    </w:rPr>
  </w:style>
  <w:style w:type="paragraph" w:customStyle="1" w:styleId="Zwykytekst2">
    <w:name w:val="Zwykły tekst2"/>
    <w:basedOn w:val="Normalny"/>
    <w:pPr>
      <w:widowControl w:val="0"/>
    </w:pPr>
    <w:rPr>
      <w:rFonts w:ascii="Courier New" w:hAnsi="Courier New"/>
      <w:sz w:val="20"/>
    </w:rPr>
  </w:style>
  <w:style w:type="paragraph" w:customStyle="1" w:styleId="standard">
    <w:name w:val="standard"/>
    <w:basedOn w:val="Normalny"/>
  </w:style>
  <w:style w:type="paragraph" w:customStyle="1" w:styleId="xl42">
    <w:name w:val="xl42"/>
    <w:basedOn w:val="Normalny"/>
    <w:pPr>
      <w:pBdr>
        <w:right w:val="single" w:sz="6" w:space="0" w:color="auto"/>
      </w:pBdr>
      <w:spacing w:before="100" w:after="100"/>
      <w:jc w:val="center"/>
    </w:pPr>
    <w:rPr>
      <w:b/>
    </w:rPr>
  </w:style>
  <w:style w:type="character" w:customStyle="1" w:styleId="Pogrubienie1">
    <w:name w:val="Pogrubienie1"/>
    <w:rPr>
      <w:b/>
    </w:rPr>
  </w:style>
  <w:style w:type="paragraph" w:customStyle="1" w:styleId="Tekstpodstawowy24">
    <w:name w:val="Tekst podstawowy 24"/>
    <w:basedOn w:val="Normalny"/>
    <w:pPr>
      <w:widowControl w:val="0"/>
      <w:jc w:val="both"/>
    </w:pPr>
    <w:rPr>
      <w:sz w:val="28"/>
    </w:rPr>
  </w:style>
  <w:style w:type="paragraph" w:customStyle="1" w:styleId="Tekstpodstawowy33">
    <w:name w:val="Tekst podstawowy 33"/>
    <w:basedOn w:val="Normalny"/>
    <w:pPr>
      <w:widowControl w:val="0"/>
      <w:jc w:val="both"/>
    </w:pPr>
    <w:rPr>
      <w:rFonts w:ascii="Book Antiqua" w:hAnsi="Book Antiqua"/>
      <w:sz w:val="26"/>
    </w:rPr>
  </w:style>
  <w:style w:type="paragraph" w:customStyle="1" w:styleId="Tekstpodstawowywcity33">
    <w:name w:val="Tekst podstawowy wcięty 33"/>
    <w:basedOn w:val="Normalny"/>
    <w:pPr>
      <w:widowControl w:val="0"/>
      <w:ind w:right="-470" w:hanging="360"/>
      <w:jc w:val="both"/>
    </w:pPr>
    <w:rPr>
      <w:rFonts w:ascii="Book Antiqua" w:hAnsi="Book Antiqua"/>
    </w:rPr>
  </w:style>
  <w:style w:type="paragraph" w:customStyle="1" w:styleId="Tekstblokowy1">
    <w:name w:val="Tekst blokowy1"/>
    <w:basedOn w:val="Normalny"/>
    <w:pPr>
      <w:widowControl w:val="0"/>
      <w:ind w:left="-360" w:right="-470"/>
      <w:jc w:val="both"/>
    </w:pPr>
  </w:style>
  <w:style w:type="paragraph" w:customStyle="1" w:styleId="Tekstpodstawowy25">
    <w:name w:val="Tekst podstawowy 25"/>
    <w:basedOn w:val="Normalny"/>
    <w:pPr>
      <w:ind w:right="-470"/>
      <w:jc w:val="both"/>
    </w:pPr>
  </w:style>
  <w:style w:type="paragraph" w:customStyle="1" w:styleId="Tekstblokowy2">
    <w:name w:val="Tekst blokowy2"/>
    <w:basedOn w:val="Normalny"/>
    <w:pPr>
      <w:ind w:left="-284" w:right="-470"/>
      <w:jc w:val="both"/>
    </w:pPr>
  </w:style>
  <w:style w:type="paragraph" w:customStyle="1" w:styleId="Tekstpodstawowy26">
    <w:name w:val="Tekst podstawowy 26"/>
    <w:basedOn w:val="Normalny"/>
    <w:rPr>
      <w:u w:val="single"/>
    </w:rPr>
  </w:style>
  <w:style w:type="paragraph" w:customStyle="1" w:styleId="Tekstpodstawowy27">
    <w:name w:val="Tekst podstawowy 27"/>
    <w:basedOn w:val="Normalny"/>
    <w:rPr>
      <w:b/>
      <w:sz w:val="22"/>
    </w:rPr>
  </w:style>
  <w:style w:type="paragraph" w:customStyle="1" w:styleId="Tekstpodstawowy34">
    <w:name w:val="Tekst podstawowy 34"/>
    <w:basedOn w:val="Normalny"/>
    <w:pPr>
      <w:jc w:val="both"/>
    </w:pPr>
    <w:rPr>
      <w:sz w:val="22"/>
    </w:rPr>
  </w:style>
  <w:style w:type="paragraph" w:customStyle="1" w:styleId="Tekstpodstawowy28">
    <w:name w:val="Tekst podstawowy 28"/>
    <w:basedOn w:val="Normalny"/>
    <w:pPr>
      <w:widowControl w:val="0"/>
      <w:ind w:firstLine="737"/>
      <w:jc w:val="both"/>
    </w:pPr>
  </w:style>
  <w:style w:type="paragraph" w:customStyle="1" w:styleId="Tekstpodstawowy29">
    <w:name w:val="Tekst podstawowy 29"/>
    <w:basedOn w:val="Normalny"/>
    <w:rPr>
      <w:b/>
      <w:sz w:val="28"/>
    </w:rPr>
  </w:style>
  <w:style w:type="paragraph" w:customStyle="1" w:styleId="Tekstpodstawowy210">
    <w:name w:val="Tekst podstawowy 210"/>
    <w:basedOn w:val="Normalny"/>
    <w:pPr>
      <w:widowControl w:val="0"/>
      <w:jc w:val="both"/>
    </w:pPr>
    <w:rPr>
      <w:rFonts w:ascii="Tahoma" w:hAnsi="Tahoma"/>
      <w:sz w:val="20"/>
    </w:rPr>
  </w:style>
  <w:style w:type="paragraph" w:customStyle="1" w:styleId="Tekstpodstawowywcity34">
    <w:name w:val="Tekst podstawowy wcięty 34"/>
    <w:basedOn w:val="Normalny"/>
    <w:pPr>
      <w:widowControl w:val="0"/>
      <w:ind w:left="1200" w:hanging="400"/>
      <w:jc w:val="both"/>
    </w:pPr>
    <w:rPr>
      <w:i/>
      <w:color w:val="000000"/>
      <w:sz w:val="20"/>
    </w:rPr>
  </w:style>
  <w:style w:type="paragraph" w:customStyle="1" w:styleId="Tekstpodstawowy35">
    <w:name w:val="Tekst podstawowy 35"/>
    <w:basedOn w:val="Normalny"/>
    <w:pPr>
      <w:widowControl w:val="0"/>
      <w:jc w:val="both"/>
    </w:pPr>
    <w:rPr>
      <w:i/>
      <w:color w:val="000000"/>
    </w:rPr>
  </w:style>
  <w:style w:type="paragraph" w:customStyle="1" w:styleId="Tekstpodstawowywcity23">
    <w:name w:val="Tekst podstawowy wcięty 23"/>
    <w:basedOn w:val="Normalny"/>
    <w:pPr>
      <w:widowControl w:val="0"/>
      <w:ind w:left="400"/>
    </w:pPr>
    <w:rPr>
      <w:i/>
      <w:color w:val="000000"/>
      <w:sz w:val="20"/>
    </w:rPr>
  </w:style>
  <w:style w:type="paragraph" w:customStyle="1" w:styleId="Tekstpodstawowy211">
    <w:name w:val="Tekst podstawowy 211"/>
    <w:basedOn w:val="Normalny"/>
    <w:pPr>
      <w:tabs>
        <w:tab w:val="left" w:pos="6237"/>
        <w:tab w:val="center" w:pos="7371"/>
      </w:tabs>
      <w:jc w:val="center"/>
    </w:pPr>
    <w:rPr>
      <w:b/>
      <w:spacing w:val="20"/>
      <w:sz w:val="22"/>
    </w:rPr>
  </w:style>
  <w:style w:type="paragraph" w:customStyle="1" w:styleId="Tekstpodstawowy36">
    <w:name w:val="Tekst podstawowy 36"/>
    <w:basedOn w:val="Normalny"/>
    <w:pPr>
      <w:widowControl w:val="0"/>
      <w:jc w:val="both"/>
    </w:pPr>
    <w:rPr>
      <w:sz w:val="22"/>
    </w:rPr>
  </w:style>
  <w:style w:type="paragraph" w:styleId="Listapunktowana">
    <w:name w:val="List Bullet"/>
    <w:basedOn w:val="Normalny"/>
    <w:pPr>
      <w:spacing w:line="360" w:lineRule="auto"/>
      <w:ind w:left="2700" w:right="23" w:hanging="2700"/>
      <w:jc w:val="both"/>
    </w:pPr>
    <w:rPr>
      <w:rFonts w:ascii="Arial" w:hAnsi="Arial"/>
      <w:sz w:val="22"/>
    </w:rPr>
  </w:style>
  <w:style w:type="paragraph" w:styleId="Nagwek">
    <w:name w:val="header"/>
    <w:aliases w:val="Nagłówek strony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paragraph" w:customStyle="1" w:styleId="Tekstpodstawowy212">
    <w:name w:val="Tekst podstawowy 212"/>
    <w:basedOn w:val="Normalny"/>
    <w:pPr>
      <w:widowControl w:val="0"/>
      <w:jc w:val="both"/>
    </w:pPr>
    <w:rPr>
      <w:sz w:val="22"/>
    </w:rPr>
  </w:style>
  <w:style w:type="paragraph" w:customStyle="1" w:styleId="Tekstpodstawowywcity24">
    <w:name w:val="Tekst podstawowy wcięty 24"/>
    <w:basedOn w:val="Normalny"/>
    <w:pPr>
      <w:widowControl w:val="0"/>
      <w:ind w:hanging="4"/>
      <w:jc w:val="both"/>
    </w:pPr>
    <w:rPr>
      <w:color w:val="000000"/>
      <w:sz w:val="22"/>
    </w:rPr>
  </w:style>
  <w:style w:type="paragraph" w:customStyle="1" w:styleId="Zwykytekst3">
    <w:name w:val="Zwykły tekst3"/>
    <w:basedOn w:val="Normalny"/>
    <w:rPr>
      <w:rFonts w:ascii="Courier New" w:hAnsi="Courier New"/>
      <w:sz w:val="20"/>
    </w:rPr>
  </w:style>
  <w:style w:type="paragraph" w:customStyle="1" w:styleId="Tekstpodstawowy213">
    <w:name w:val="Tekst podstawowy 213"/>
    <w:basedOn w:val="Normalny"/>
    <w:pPr>
      <w:widowControl w:val="0"/>
      <w:jc w:val="both"/>
    </w:pPr>
    <w:rPr>
      <w:rFonts w:ascii="Tahoma" w:hAnsi="Tahoma"/>
      <w:sz w:val="20"/>
    </w:rPr>
  </w:style>
  <w:style w:type="paragraph" w:customStyle="1" w:styleId="Tekstpodstawowywcity35">
    <w:name w:val="Tekst podstawowy wcięty 35"/>
    <w:basedOn w:val="Normalny"/>
    <w:pPr>
      <w:ind w:left="567"/>
      <w:jc w:val="both"/>
    </w:pPr>
    <w:rPr>
      <w:rFonts w:ascii="Book Antiqua" w:hAnsi="Book Antiqua"/>
      <w:sz w:val="22"/>
    </w:rPr>
  </w:style>
  <w:style w:type="paragraph" w:customStyle="1" w:styleId="Tekstpodstawowy214">
    <w:name w:val="Tekst podstawowy 214"/>
    <w:basedOn w:val="Normalny"/>
    <w:rPr>
      <w:rFonts w:ascii="Book Antiqua" w:hAnsi="Book Antiqua"/>
      <w:sz w:val="22"/>
    </w:rPr>
  </w:style>
  <w:style w:type="paragraph" w:customStyle="1" w:styleId="Tekstpodstawowy37">
    <w:name w:val="Tekst podstawowy 37"/>
    <w:basedOn w:val="Normalny"/>
    <w:pPr>
      <w:jc w:val="both"/>
    </w:pPr>
    <w:rPr>
      <w:rFonts w:ascii="Book Antiqua" w:hAnsi="Book Antiqua"/>
      <w:b/>
      <w:sz w:val="22"/>
    </w:rPr>
  </w:style>
  <w:style w:type="paragraph" w:customStyle="1" w:styleId="Tekstpodstawowy215">
    <w:name w:val="Tekst podstawowy 215"/>
    <w:basedOn w:val="Normalny"/>
    <w:pPr>
      <w:widowControl w:val="0"/>
      <w:jc w:val="both"/>
    </w:pPr>
    <w:rPr>
      <w:rFonts w:ascii="Tahoma" w:hAnsi="Tahoma"/>
      <w:sz w:val="20"/>
    </w:rPr>
  </w:style>
  <w:style w:type="paragraph" w:customStyle="1" w:styleId="Tekstpodstawowy216">
    <w:name w:val="Tekst podstawowy 216"/>
    <w:basedOn w:val="Normalny"/>
    <w:pPr>
      <w:widowControl w:val="0"/>
      <w:jc w:val="both"/>
    </w:pPr>
    <w:rPr>
      <w:sz w:val="22"/>
    </w:rPr>
  </w:style>
  <w:style w:type="paragraph" w:customStyle="1" w:styleId="Tekstpodstawowywcity36">
    <w:name w:val="Tekst podstawowy wcięty 36"/>
    <w:basedOn w:val="Normalny"/>
    <w:pPr>
      <w:widowControl w:val="0"/>
      <w:tabs>
        <w:tab w:val="left" w:pos="4762"/>
      </w:tabs>
      <w:ind w:left="284"/>
      <w:jc w:val="both"/>
    </w:pPr>
  </w:style>
  <w:style w:type="paragraph" w:customStyle="1" w:styleId="Tekstpodstawowy38">
    <w:name w:val="Tekst podstawowy 38"/>
    <w:basedOn w:val="Normalny"/>
    <w:pPr>
      <w:jc w:val="both"/>
    </w:pPr>
    <w:rPr>
      <w:rFonts w:ascii="Book Antiqua" w:hAnsi="Book Antiqua"/>
    </w:rPr>
  </w:style>
  <w:style w:type="paragraph" w:customStyle="1" w:styleId="Tekstpodstawowywcity25">
    <w:name w:val="Tekst podstawowy wcięty 25"/>
    <w:basedOn w:val="Normalny"/>
    <w:pPr>
      <w:widowControl w:val="0"/>
      <w:ind w:hanging="4"/>
      <w:jc w:val="both"/>
    </w:pPr>
    <w:rPr>
      <w:color w:val="000000"/>
      <w:sz w:val="22"/>
    </w:rPr>
  </w:style>
  <w:style w:type="paragraph" w:customStyle="1" w:styleId="Zwykytekst4">
    <w:name w:val="Zwykły tekst4"/>
    <w:basedOn w:val="Normalny"/>
    <w:rPr>
      <w:rFonts w:ascii="Courier New" w:hAnsi="Courier New"/>
      <w:sz w:val="20"/>
    </w:rPr>
  </w:style>
  <w:style w:type="paragraph" w:styleId="Tekstpodstawowy2">
    <w:name w:val="Body Text 2"/>
    <w:basedOn w:val="Normalny"/>
    <w:rsid w:val="002110C6"/>
    <w:pPr>
      <w:spacing w:after="120" w:line="480" w:lineRule="auto"/>
    </w:pPr>
  </w:style>
  <w:style w:type="paragraph" w:styleId="Tekstpodstawowywcity2">
    <w:name w:val="Body Text Indent 2"/>
    <w:basedOn w:val="Normalny"/>
    <w:rsid w:val="002110C6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2110C6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2110C6"/>
    <w:rPr>
      <w:color w:val="0000FF"/>
      <w:u w:val="single"/>
    </w:rPr>
  </w:style>
  <w:style w:type="paragraph" w:styleId="NormalnyWeb">
    <w:name w:val="Normal (Web)"/>
    <w:basedOn w:val="Normalny"/>
    <w:rsid w:val="002110C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Styl">
    <w:name w:val="Styl"/>
    <w:rsid w:val="002110C6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3">
    <w:name w:val="Body Text 3"/>
    <w:basedOn w:val="Normalny"/>
    <w:semiHidden/>
    <w:rsid w:val="00232EB5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Tekstdymka">
    <w:name w:val="Balloon Text"/>
    <w:basedOn w:val="Normalny"/>
    <w:semiHidden/>
    <w:rsid w:val="00052112"/>
    <w:rPr>
      <w:rFonts w:ascii="Tahoma" w:hAnsi="Tahoma" w:cs="Tahoma"/>
      <w:sz w:val="16"/>
      <w:szCs w:val="16"/>
    </w:rPr>
  </w:style>
  <w:style w:type="paragraph" w:customStyle="1" w:styleId="ZnakZnak1ZnakZnak">
    <w:name w:val="Znak Znak1 Znak Znak"/>
    <w:basedOn w:val="Normalny"/>
    <w:rsid w:val="00E312F2"/>
    <w:pPr>
      <w:overflowPunct/>
      <w:autoSpaceDE/>
      <w:autoSpaceDN/>
      <w:adjustRightInd/>
      <w:textAlignment w:val="auto"/>
    </w:pPr>
    <w:rPr>
      <w:szCs w:val="24"/>
    </w:rPr>
  </w:style>
  <w:style w:type="paragraph" w:styleId="Stopka">
    <w:name w:val="footer"/>
    <w:basedOn w:val="Normalny"/>
    <w:link w:val="StopkaZnak"/>
    <w:uiPriority w:val="99"/>
    <w:rsid w:val="00E25F8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25F87"/>
    <w:rPr>
      <w:sz w:val="24"/>
    </w:rPr>
  </w:style>
  <w:style w:type="character" w:styleId="Numerstrony">
    <w:name w:val="page number"/>
    <w:basedOn w:val="Domylnaczcionkaakapitu"/>
    <w:rsid w:val="00E25F87"/>
  </w:style>
  <w:style w:type="paragraph" w:customStyle="1" w:styleId="redniasiatka21">
    <w:name w:val="Średnia siatka 21"/>
    <w:link w:val="redniasiatka2Znak"/>
    <w:uiPriority w:val="99"/>
    <w:qFormat/>
    <w:rsid w:val="000B5EA6"/>
    <w:pPr>
      <w:suppressAutoHyphens/>
      <w:autoSpaceDN w:val="0"/>
      <w:ind w:left="190" w:hanging="10"/>
      <w:jc w:val="both"/>
      <w:textAlignment w:val="baseline"/>
    </w:pPr>
    <w:rPr>
      <w:color w:val="000000"/>
      <w:sz w:val="24"/>
      <w:szCs w:val="22"/>
    </w:rPr>
  </w:style>
  <w:style w:type="character" w:customStyle="1" w:styleId="redniasiatka2Znak">
    <w:name w:val="Średnia siatka 2 Znak"/>
    <w:link w:val="redniasiatka21"/>
    <w:uiPriority w:val="99"/>
    <w:rsid w:val="000B5EA6"/>
    <w:rPr>
      <w:color w:val="000000"/>
      <w:sz w:val="24"/>
      <w:szCs w:val="22"/>
    </w:rPr>
  </w:style>
  <w:style w:type="character" w:customStyle="1" w:styleId="TekstprzypisudolnegoZnak">
    <w:name w:val="Tekst przypisu dolnego Znak"/>
    <w:link w:val="Tekstprzypisudolnego"/>
    <w:uiPriority w:val="99"/>
    <w:rsid w:val="000B5EA6"/>
  </w:style>
  <w:style w:type="paragraph" w:customStyle="1" w:styleId="redniasiatka1akcent21">
    <w:name w:val="Średnia siatka 1 — akcent 21"/>
    <w:aliases w:val="L1,Numerowanie,Akapit z listą5,T_SZ_List Paragraph"/>
    <w:basedOn w:val="Normalny"/>
    <w:link w:val="redniasiatka1akcent2Znak"/>
    <w:uiPriority w:val="34"/>
    <w:qFormat/>
    <w:rsid w:val="000B5EA6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Cs w:val="24"/>
      <w:lang w:eastAsia="en-US"/>
    </w:rPr>
  </w:style>
  <w:style w:type="character" w:customStyle="1" w:styleId="redniasiatka1akcent2Znak">
    <w:name w:val="Średnia siatka 1 — akcent 2 Znak"/>
    <w:aliases w:val="L1 Znak,Numerowanie Znak,Akapit z listą5 Znak,T_SZ_List Paragraph Znak,Akapit z listą Znak,normalny tekst Znak,Kolorowa lista — akcent 11 Znak,Akapit z listą BS Znak,CW_Lista Znak,Colorful List Accent 1 Znak"/>
    <w:link w:val="redniasiatka1akcent21"/>
    <w:uiPriority w:val="99"/>
    <w:qFormat/>
    <w:locked/>
    <w:rsid w:val="000B5EA6"/>
    <w:rPr>
      <w:rFonts w:ascii="Calibri" w:eastAsia="Calibri" w:hAnsi="Calibri"/>
      <w:sz w:val="24"/>
      <w:szCs w:val="24"/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qFormat/>
    <w:rsid w:val="00061905"/>
    <w:rPr>
      <w:rFonts w:ascii="Arial" w:hAnsi="Arial"/>
      <w:sz w:val="24"/>
    </w:rPr>
  </w:style>
  <w:style w:type="table" w:styleId="Tabela-Siatka">
    <w:name w:val="Table Grid"/>
    <w:basedOn w:val="Standardowy"/>
    <w:uiPriority w:val="59"/>
    <w:rsid w:val="000619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6E0392"/>
    <w:pPr>
      <w:overflowPunct/>
      <w:autoSpaceDE/>
      <w:autoSpaceDN/>
      <w:adjustRightInd/>
      <w:textAlignment w:val="auto"/>
    </w:pPr>
    <w:rPr>
      <w:rFonts w:ascii="Arial" w:hAnsi="Arial" w:cs="Arial"/>
      <w:sz w:val="18"/>
      <w:szCs w:val="18"/>
    </w:rPr>
  </w:style>
  <w:style w:type="paragraph" w:customStyle="1" w:styleId="p2">
    <w:name w:val="p2"/>
    <w:basedOn w:val="Normalny"/>
    <w:rsid w:val="006E0392"/>
    <w:pPr>
      <w:overflowPunct/>
      <w:autoSpaceDE/>
      <w:autoSpaceDN/>
      <w:adjustRightInd/>
      <w:textAlignment w:val="auto"/>
    </w:pPr>
    <w:rPr>
      <w:rFonts w:ascii="Arial" w:hAnsi="Arial" w:cs="Arial"/>
      <w:sz w:val="27"/>
      <w:szCs w:val="27"/>
    </w:rPr>
  </w:style>
  <w:style w:type="character" w:customStyle="1" w:styleId="apple-converted-space">
    <w:name w:val="apple-converted-space"/>
    <w:rsid w:val="006E0392"/>
  </w:style>
  <w:style w:type="paragraph" w:customStyle="1" w:styleId="Bezodstpw1">
    <w:name w:val="Bez odstępów1"/>
    <w:link w:val="BezodstpwZnak"/>
    <w:qFormat/>
    <w:rsid w:val="00F00B34"/>
    <w:pPr>
      <w:suppressAutoHyphens/>
      <w:autoSpaceDN w:val="0"/>
      <w:ind w:left="190" w:hanging="10"/>
      <w:jc w:val="both"/>
      <w:textAlignment w:val="baseline"/>
    </w:pPr>
    <w:rPr>
      <w:color w:val="000000"/>
      <w:sz w:val="24"/>
      <w:szCs w:val="22"/>
    </w:rPr>
  </w:style>
  <w:style w:type="character" w:customStyle="1" w:styleId="BezodstpwZnak">
    <w:name w:val="Bez odstępów Znak"/>
    <w:link w:val="Bezodstpw1"/>
    <w:uiPriority w:val="99"/>
    <w:rsid w:val="00F00B34"/>
    <w:rPr>
      <w:color w:val="000000"/>
      <w:sz w:val="24"/>
      <w:szCs w:val="22"/>
    </w:rPr>
  </w:style>
  <w:style w:type="paragraph" w:styleId="Akapitzlist">
    <w:name w:val="List Paragraph"/>
    <w:aliases w:val="normalny tekst,Kolorowa lista — akcent 11,Akapit z listą BS,CW_Lista,Colorful List Accent 1,List Paragraph,Akapit z listą4,Akapit z listą1,sw tekst,Wypunktowanie,Colorful List - Accent 11,Kolorowa lista — akcent 12,Asia 2  Akapit z listą"/>
    <w:basedOn w:val="Normalny"/>
    <w:uiPriority w:val="99"/>
    <w:qFormat/>
    <w:rsid w:val="00E068F3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Cs w:val="24"/>
      <w:lang w:eastAsia="en-US"/>
    </w:rPr>
  </w:style>
  <w:style w:type="paragraph" w:styleId="Bezodstpw">
    <w:name w:val="No Spacing"/>
    <w:uiPriority w:val="99"/>
    <w:qFormat/>
    <w:rsid w:val="00E068F3"/>
    <w:pPr>
      <w:suppressAutoHyphens/>
      <w:autoSpaceDN w:val="0"/>
      <w:ind w:left="190" w:hanging="10"/>
      <w:jc w:val="both"/>
      <w:textAlignment w:val="baseline"/>
    </w:pPr>
    <w:rPr>
      <w:rFonts w:eastAsia="Calibri"/>
      <w:color w:val="000000"/>
      <w:sz w:val="22"/>
      <w:szCs w:val="22"/>
    </w:rPr>
  </w:style>
  <w:style w:type="character" w:styleId="Odwoaniedokomentarza">
    <w:name w:val="annotation reference"/>
    <w:basedOn w:val="Domylnaczcionkaakapitu"/>
    <w:semiHidden/>
    <w:unhideWhenUsed/>
    <w:rsid w:val="00E068F3"/>
    <w:rPr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unhideWhenUsed/>
    <w:rsid w:val="00E068F3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068F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68F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68F3"/>
    <w:rPr>
      <w:b/>
      <w:bCs/>
      <w:sz w:val="24"/>
      <w:szCs w:val="24"/>
    </w:rPr>
  </w:style>
  <w:style w:type="character" w:styleId="Odwoanieprzypisudolnego">
    <w:name w:val="footnote reference"/>
    <w:basedOn w:val="Domylnaczcionkaakapitu"/>
    <w:unhideWhenUsed/>
    <w:rsid w:val="005175D7"/>
    <w:rPr>
      <w:vertAlign w:val="superscript"/>
    </w:rPr>
  </w:style>
  <w:style w:type="paragraph" w:customStyle="1" w:styleId="Standard0">
    <w:name w:val="Standard"/>
    <w:qFormat/>
    <w:rsid w:val="005C1674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en-US" w:eastAsia="en-US"/>
    </w:rPr>
  </w:style>
  <w:style w:type="character" w:customStyle="1" w:styleId="Domylnaczcionkaakapitu1">
    <w:name w:val="Domyślna czcionka akapitu1"/>
    <w:qFormat/>
    <w:rsid w:val="005339C6"/>
  </w:style>
  <w:style w:type="paragraph" w:customStyle="1" w:styleId="Standarduser">
    <w:name w:val="Standard (user)"/>
    <w:rsid w:val="005339C6"/>
    <w:pPr>
      <w:widowControl w:val="0"/>
      <w:suppressAutoHyphens/>
      <w:autoSpaceDN w:val="0"/>
      <w:textAlignment w:val="baseline"/>
    </w:pPr>
    <w:rPr>
      <w:rFonts w:cs="Arial Unicode MS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312D352-0FCD-490F-8BE6-7BACEF15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sadzenia kwiatów i krzewów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sadzenia kwiatów i krzewów</dc:title>
  <dc:creator>MS</dc:creator>
  <cp:lastModifiedBy>Anna Makowska</cp:lastModifiedBy>
  <cp:revision>2</cp:revision>
  <cp:lastPrinted>2023-01-13T08:11:00Z</cp:lastPrinted>
  <dcterms:created xsi:type="dcterms:W3CDTF">2023-10-23T06:22:00Z</dcterms:created>
  <dcterms:modified xsi:type="dcterms:W3CDTF">2023-10-23T06:22:00Z</dcterms:modified>
</cp:coreProperties>
</file>