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BA654F" w14:paraId="7654ED6F" w14:textId="77777777" w:rsidTr="00B61524">
        <w:tc>
          <w:tcPr>
            <w:tcW w:w="1620" w:type="dxa"/>
          </w:tcPr>
          <w:p w14:paraId="2E19B837" w14:textId="77777777" w:rsidR="00BA654F" w:rsidRDefault="000C4E0E" w:rsidP="00B61524">
            <w:pPr>
              <w:pStyle w:val="Zawartotabeli"/>
              <w:snapToGrid w:val="0"/>
            </w:pPr>
            <w:r>
              <w:pict w14:anchorId="14FC5B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60.1pt;height:71.4pt;z-index:251659264;mso-wrap-distance-left:9.05pt;mso-wrap-distance-right:9.05pt" filled="t">
                  <v:fill color2="black"/>
                  <v:imagedata r:id="rId4" o:title=""/>
                  <w10:wrap type="topAndBottom"/>
                </v:shape>
              </w:pict>
            </w:r>
          </w:p>
          <w:p w14:paraId="2BBCD359" w14:textId="77777777" w:rsidR="00BA654F" w:rsidRDefault="00BA654F" w:rsidP="00B61524">
            <w:pPr>
              <w:pStyle w:val="Zawartotabeli"/>
            </w:pPr>
          </w:p>
          <w:p w14:paraId="0604CE1C" w14:textId="77777777" w:rsidR="00BA654F" w:rsidRDefault="00BA654F" w:rsidP="00B61524">
            <w:pPr>
              <w:pStyle w:val="Zawartotabeli"/>
            </w:pPr>
          </w:p>
        </w:tc>
        <w:tc>
          <w:tcPr>
            <w:tcW w:w="8017" w:type="dxa"/>
          </w:tcPr>
          <w:p w14:paraId="0163B44F" w14:textId="77777777" w:rsidR="00BA654F" w:rsidRDefault="00BA654F" w:rsidP="00B61524">
            <w:pPr>
              <w:snapToGrid w:val="0"/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6908EDA6" w14:textId="77777777" w:rsidR="00BA654F" w:rsidRDefault="00BA654F" w:rsidP="00B61524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OBWIESZCZENIE</w:t>
            </w:r>
          </w:p>
          <w:p w14:paraId="1691E6EE" w14:textId="77777777" w:rsidR="00BA654F" w:rsidRDefault="00BA654F" w:rsidP="00B61524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WÓJTA GMINY OSTROWITE</w:t>
            </w:r>
          </w:p>
        </w:tc>
      </w:tr>
    </w:tbl>
    <w:p w14:paraId="15462E5C" w14:textId="0E7C2EFE" w:rsidR="00BA654F" w:rsidRPr="00BA654F" w:rsidRDefault="000F40DB" w:rsidP="000F40DB">
      <w:pPr>
        <w:widowControl/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           </w:t>
      </w:r>
      <w:r w:rsidR="00BA654F" w:rsidRPr="00BA654F">
        <w:rPr>
          <w:rFonts w:asciiTheme="minorHAnsi" w:eastAsiaTheme="minorHAnsi" w:hAnsiTheme="minorHAnsi" w:cstheme="minorBidi"/>
          <w:kern w:val="0"/>
          <w:sz w:val="22"/>
          <w:szCs w:val="22"/>
        </w:rPr>
        <w:t>Na podstawie art. 42b ust. 1e ustawy z dnia  13 października 1995r. – Prawo łowickie</w:t>
      </w:r>
      <w:r w:rsidR="00BA654F"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kern w:val="0"/>
          <w:sz w:val="22"/>
          <w:szCs w:val="22"/>
        </w:rPr>
        <w:br/>
      </w:r>
      <w:r w:rsidR="00BA654F" w:rsidRPr="00BA654F"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(t. j. Dz. U. z 2017r., poz. 1295 ze zm.) Wójt Gminy </w:t>
      </w:r>
      <w:r w:rsidR="00BA654F">
        <w:rPr>
          <w:rFonts w:asciiTheme="minorHAnsi" w:eastAsiaTheme="minorHAnsi" w:hAnsiTheme="minorHAnsi" w:cstheme="minorBidi"/>
          <w:kern w:val="0"/>
          <w:sz w:val="22"/>
          <w:szCs w:val="22"/>
        </w:rPr>
        <w:t>Ostrowite</w:t>
      </w:r>
      <w:r w:rsidR="00BA654F" w:rsidRPr="00BA654F"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 podaje do publicznej wiadomości informacje o miejscu przechowywania książki ewidencji pobytu na polowaniu indywidualnym oraz </w:t>
      </w:r>
      <w:r>
        <w:rPr>
          <w:rFonts w:asciiTheme="minorHAnsi" w:eastAsiaTheme="minorHAnsi" w:hAnsiTheme="minorHAnsi" w:cstheme="minorBidi"/>
          <w:kern w:val="0"/>
          <w:sz w:val="22"/>
          <w:szCs w:val="22"/>
        </w:rPr>
        <w:br/>
      </w:r>
      <w:r w:rsidR="00BA654F" w:rsidRPr="00BA654F">
        <w:rPr>
          <w:rFonts w:asciiTheme="minorHAnsi" w:eastAsiaTheme="minorHAnsi" w:hAnsiTheme="minorHAnsi" w:cstheme="minorBidi"/>
          <w:kern w:val="0"/>
          <w:sz w:val="22"/>
          <w:szCs w:val="22"/>
        </w:rPr>
        <w:t>o sposobie udostępniania informacji zawartych w książce ewidencji pobytu na polowaniu indywidualnym i ich zakresie dla: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30"/>
        <w:gridCol w:w="2520"/>
        <w:gridCol w:w="3318"/>
        <w:gridCol w:w="2594"/>
      </w:tblGrid>
      <w:tr w:rsidR="00BA654F" w:rsidRPr="000F40DB" w14:paraId="2A20AA53" w14:textId="77777777" w:rsidTr="00321D93">
        <w:tc>
          <w:tcPr>
            <w:tcW w:w="630" w:type="dxa"/>
          </w:tcPr>
          <w:p w14:paraId="38F2EB78" w14:textId="77777777" w:rsidR="00BA654F" w:rsidRPr="000F40DB" w:rsidRDefault="00BA654F" w:rsidP="00BA654F">
            <w:pPr>
              <w:widowControl/>
              <w:suppressAutoHyphens w:val="0"/>
              <w:spacing w:after="160" w:line="259" w:lineRule="auto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0F40DB">
              <w:rPr>
                <w:rFonts w:eastAsia="Times New Roman"/>
                <w:b/>
                <w:bCs/>
                <w:kern w:val="0"/>
                <w:sz w:val="20"/>
                <w:szCs w:val="20"/>
              </w:rPr>
              <w:t>Lp.</w:t>
            </w:r>
          </w:p>
        </w:tc>
        <w:tc>
          <w:tcPr>
            <w:tcW w:w="2520" w:type="dxa"/>
          </w:tcPr>
          <w:p w14:paraId="5A4022E6" w14:textId="77777777" w:rsidR="00BA654F" w:rsidRPr="000F40DB" w:rsidRDefault="00BA654F" w:rsidP="00BA654F">
            <w:pPr>
              <w:widowControl/>
              <w:suppressAutoHyphens w:val="0"/>
              <w:spacing w:after="160" w:line="259" w:lineRule="auto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0F40DB">
              <w:rPr>
                <w:rFonts w:eastAsia="Times New Roman"/>
                <w:b/>
                <w:bCs/>
                <w:kern w:val="0"/>
                <w:sz w:val="20"/>
                <w:szCs w:val="20"/>
              </w:rPr>
              <w:t>Nazwa Koła Łowieckiego</w:t>
            </w:r>
          </w:p>
        </w:tc>
        <w:tc>
          <w:tcPr>
            <w:tcW w:w="3318" w:type="dxa"/>
          </w:tcPr>
          <w:p w14:paraId="6987B642" w14:textId="77777777" w:rsidR="00BA654F" w:rsidRPr="000F40DB" w:rsidRDefault="00BA654F" w:rsidP="00BA654F">
            <w:pPr>
              <w:widowControl/>
              <w:suppressAutoHyphens w:val="0"/>
              <w:spacing w:after="160" w:line="259" w:lineRule="auto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0F40DB">
              <w:rPr>
                <w:rFonts w:eastAsia="Times New Roman"/>
                <w:b/>
                <w:bCs/>
                <w:kern w:val="0"/>
                <w:sz w:val="20"/>
                <w:szCs w:val="20"/>
              </w:rPr>
              <w:t>Miejsce przechowywania książki ewidencji pobytu na polowaniu indywidualnym</w:t>
            </w:r>
          </w:p>
        </w:tc>
        <w:tc>
          <w:tcPr>
            <w:tcW w:w="2594" w:type="dxa"/>
          </w:tcPr>
          <w:p w14:paraId="1667E09D" w14:textId="77777777" w:rsidR="00BA654F" w:rsidRPr="000F40DB" w:rsidRDefault="00BA654F" w:rsidP="00BA654F">
            <w:pPr>
              <w:widowControl/>
              <w:suppressAutoHyphens w:val="0"/>
              <w:spacing w:after="160" w:line="259" w:lineRule="auto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0F40DB">
              <w:rPr>
                <w:rFonts w:eastAsia="Times New Roman"/>
                <w:b/>
                <w:bCs/>
                <w:kern w:val="0"/>
                <w:sz w:val="20"/>
                <w:szCs w:val="20"/>
              </w:rPr>
              <w:t>Sposób udostępniania informacji zawartych w książce ewidencji pobytu na polowaniu indywidualnym</w:t>
            </w:r>
          </w:p>
        </w:tc>
      </w:tr>
      <w:tr w:rsidR="00BA654F" w:rsidRPr="00BA654F" w14:paraId="62B5EFB4" w14:textId="77777777" w:rsidTr="00321D93">
        <w:tc>
          <w:tcPr>
            <w:tcW w:w="630" w:type="dxa"/>
          </w:tcPr>
          <w:p w14:paraId="4232E9F9" w14:textId="77777777" w:rsidR="00BA654F" w:rsidRPr="00BA654F" w:rsidRDefault="00BA654F" w:rsidP="00BA654F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0"/>
                <w:szCs w:val="20"/>
              </w:rPr>
            </w:pPr>
            <w:r w:rsidRPr="00BA654F">
              <w:rPr>
                <w:rFonts w:eastAsia="Times New Roman"/>
                <w:kern w:val="0"/>
                <w:sz w:val="20"/>
                <w:szCs w:val="20"/>
              </w:rPr>
              <w:t>1.</w:t>
            </w:r>
          </w:p>
        </w:tc>
        <w:tc>
          <w:tcPr>
            <w:tcW w:w="2520" w:type="dxa"/>
          </w:tcPr>
          <w:p w14:paraId="5765B2F1" w14:textId="274A4C05" w:rsidR="00BA654F" w:rsidRPr="000648ED" w:rsidRDefault="00BE6878" w:rsidP="00BA654F">
            <w:pPr>
              <w:widowControl/>
              <w:suppressAutoHyphens w:val="0"/>
              <w:spacing w:after="160" w:line="259" w:lineRule="auto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0648ED">
              <w:rPr>
                <w:rFonts w:eastAsia="Times New Roman"/>
                <w:b/>
                <w:bCs/>
                <w:kern w:val="0"/>
                <w:sz w:val="20"/>
                <w:szCs w:val="20"/>
              </w:rPr>
              <w:t xml:space="preserve">Koło Łowieckie nr 33 „Żbik” w Mosinie </w:t>
            </w:r>
          </w:p>
        </w:tc>
        <w:tc>
          <w:tcPr>
            <w:tcW w:w="3318" w:type="dxa"/>
          </w:tcPr>
          <w:p w14:paraId="738EAB81" w14:textId="6F97DD6B" w:rsidR="00BA654F" w:rsidRPr="00BA654F" w:rsidRDefault="00BA654F" w:rsidP="00BA654F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0"/>
                <w:szCs w:val="20"/>
              </w:rPr>
            </w:pPr>
            <w:r w:rsidRPr="00BA654F">
              <w:rPr>
                <w:rFonts w:eastAsia="Times New Roman"/>
                <w:kern w:val="0"/>
                <w:sz w:val="20"/>
                <w:szCs w:val="20"/>
              </w:rPr>
              <w:t>Książka ewidencji pobytu na polowaniu indywidualnym prowadzona jest w postaci elektronicznej</w:t>
            </w:r>
            <w:r w:rsidR="00C246EB">
              <w:rPr>
                <w:rFonts w:eastAsia="Times New Roman"/>
                <w:kern w:val="0"/>
                <w:sz w:val="20"/>
                <w:szCs w:val="20"/>
              </w:rPr>
              <w:t xml:space="preserve"> na stronie </w:t>
            </w:r>
            <w:r w:rsidRPr="00BA654F">
              <w:rPr>
                <w:rFonts w:eastAsia="Times New Roman"/>
                <w:kern w:val="0"/>
                <w:sz w:val="20"/>
                <w:szCs w:val="20"/>
              </w:rPr>
              <w:t xml:space="preserve"> </w:t>
            </w:r>
            <w:hyperlink r:id="rId5" w:history="1">
              <w:r w:rsidR="00C246EB" w:rsidRPr="00C246EB">
                <w:rPr>
                  <w:rStyle w:val="Hipercze"/>
                  <w:rFonts w:eastAsia="Times New Roman"/>
                  <w:kern w:val="0"/>
                  <w:sz w:val="20"/>
                  <w:szCs w:val="20"/>
                </w:rPr>
                <w:t>https://www.epi24.pl/</w:t>
              </w:r>
            </w:hyperlink>
          </w:p>
        </w:tc>
        <w:tc>
          <w:tcPr>
            <w:tcW w:w="2594" w:type="dxa"/>
          </w:tcPr>
          <w:p w14:paraId="4356598B" w14:textId="2EE256C5" w:rsidR="00BA654F" w:rsidRPr="00BA654F" w:rsidRDefault="000F40DB" w:rsidP="000F40DB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0"/>
                <w:szCs w:val="20"/>
              </w:rPr>
            </w:pPr>
            <w:r w:rsidRPr="000F40DB">
              <w:rPr>
                <w:rFonts w:eastAsia="Times New Roman"/>
                <w:kern w:val="0"/>
                <w:sz w:val="20"/>
                <w:szCs w:val="20"/>
              </w:rPr>
              <w:t xml:space="preserve">Osoby zainteresowane muszą </w:t>
            </w:r>
            <w:r w:rsidR="004F2FC2">
              <w:rPr>
                <w:rFonts w:eastAsia="Times New Roman"/>
                <w:kern w:val="0"/>
                <w:sz w:val="20"/>
                <w:szCs w:val="20"/>
              </w:rPr>
              <w:t>złożyć wniosek do Polskiego Związku Łowieckiego.</w:t>
            </w:r>
          </w:p>
        </w:tc>
      </w:tr>
      <w:tr w:rsidR="00BA654F" w:rsidRPr="00BA654F" w14:paraId="5A622406" w14:textId="77777777" w:rsidTr="00321D93">
        <w:tc>
          <w:tcPr>
            <w:tcW w:w="630" w:type="dxa"/>
          </w:tcPr>
          <w:p w14:paraId="78B9ADCB" w14:textId="77777777" w:rsidR="00BA654F" w:rsidRPr="00BA654F" w:rsidRDefault="00BA654F" w:rsidP="00BA654F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0"/>
                <w:szCs w:val="20"/>
              </w:rPr>
            </w:pPr>
            <w:bookmarkStart w:id="0" w:name="_Hlk43801710"/>
            <w:r w:rsidRPr="00BA654F">
              <w:rPr>
                <w:rFonts w:eastAsia="Times New Roman"/>
                <w:kern w:val="0"/>
                <w:sz w:val="20"/>
                <w:szCs w:val="20"/>
              </w:rPr>
              <w:t xml:space="preserve">2. </w:t>
            </w:r>
          </w:p>
        </w:tc>
        <w:tc>
          <w:tcPr>
            <w:tcW w:w="2520" w:type="dxa"/>
          </w:tcPr>
          <w:p w14:paraId="064D4A0C" w14:textId="39009232" w:rsidR="00BA654F" w:rsidRPr="000648ED" w:rsidRDefault="00340CB3" w:rsidP="00BA654F">
            <w:pPr>
              <w:widowControl/>
              <w:suppressAutoHyphens w:val="0"/>
              <w:spacing w:after="160" w:line="259" w:lineRule="auto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0648ED">
              <w:rPr>
                <w:rFonts w:eastAsia="Times New Roman"/>
                <w:b/>
                <w:bCs/>
                <w:kern w:val="0"/>
                <w:sz w:val="20"/>
                <w:szCs w:val="20"/>
              </w:rPr>
              <w:t xml:space="preserve">Koło Łowieckie Nr 9 „Szarak” </w:t>
            </w:r>
          </w:p>
        </w:tc>
        <w:tc>
          <w:tcPr>
            <w:tcW w:w="3318" w:type="dxa"/>
          </w:tcPr>
          <w:p w14:paraId="5E1E673A" w14:textId="731D0C56" w:rsidR="00BA654F" w:rsidRPr="00BA654F" w:rsidRDefault="00BA654F" w:rsidP="00BA654F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0"/>
                <w:szCs w:val="20"/>
              </w:rPr>
            </w:pPr>
            <w:r w:rsidRPr="00BA654F">
              <w:rPr>
                <w:rFonts w:eastAsia="Times New Roman"/>
                <w:kern w:val="0"/>
                <w:sz w:val="20"/>
                <w:szCs w:val="20"/>
              </w:rPr>
              <w:t xml:space="preserve">Książka ewidencji pobytu na polowaniu indywidualnym prowadzona jest w postaci papierowej, znajduje się przy posesji </w:t>
            </w:r>
            <w:r w:rsidR="00340CB3">
              <w:rPr>
                <w:rFonts w:eastAsia="Times New Roman"/>
                <w:kern w:val="0"/>
                <w:sz w:val="20"/>
                <w:szCs w:val="20"/>
              </w:rPr>
              <w:t>nr 33 w Józefowie, 62-400 Słupca</w:t>
            </w:r>
            <w:r w:rsidRPr="00BA654F">
              <w:rPr>
                <w:rFonts w:eastAsia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2594" w:type="dxa"/>
          </w:tcPr>
          <w:p w14:paraId="4F6B171A" w14:textId="77777777" w:rsidR="00BA654F" w:rsidRPr="00BA654F" w:rsidRDefault="00BA654F" w:rsidP="00BA654F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0"/>
                <w:szCs w:val="20"/>
              </w:rPr>
            </w:pPr>
            <w:r w:rsidRPr="00BA654F">
              <w:rPr>
                <w:rFonts w:eastAsia="Times New Roman"/>
                <w:kern w:val="0"/>
                <w:sz w:val="20"/>
                <w:szCs w:val="20"/>
              </w:rPr>
              <w:t>Po złożeniu wniosku do Zarządu Koła</w:t>
            </w:r>
          </w:p>
        </w:tc>
      </w:tr>
      <w:bookmarkEnd w:id="0"/>
      <w:tr w:rsidR="00321D93" w:rsidRPr="00BA654F" w14:paraId="7A91A473" w14:textId="77777777" w:rsidTr="00321D93">
        <w:tc>
          <w:tcPr>
            <w:tcW w:w="630" w:type="dxa"/>
          </w:tcPr>
          <w:p w14:paraId="58177A12" w14:textId="10E1DBFC" w:rsidR="00321D93" w:rsidRPr="00BA654F" w:rsidRDefault="00321D93" w:rsidP="00321D93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3.</w:t>
            </w:r>
          </w:p>
        </w:tc>
        <w:tc>
          <w:tcPr>
            <w:tcW w:w="2520" w:type="dxa"/>
          </w:tcPr>
          <w:p w14:paraId="6E65113A" w14:textId="77777777" w:rsidR="00321D93" w:rsidRPr="000648ED" w:rsidRDefault="00321D93" w:rsidP="00321D93">
            <w:pPr>
              <w:widowControl/>
              <w:suppressAutoHyphens w:val="0"/>
              <w:spacing w:after="160" w:line="259" w:lineRule="auto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0648ED">
              <w:rPr>
                <w:rFonts w:eastAsia="Times New Roman"/>
                <w:b/>
                <w:bCs/>
                <w:kern w:val="0"/>
                <w:sz w:val="20"/>
                <w:szCs w:val="20"/>
              </w:rPr>
              <w:t xml:space="preserve">Koło Łowieckie Nr 20 </w:t>
            </w:r>
          </w:p>
          <w:p w14:paraId="17B2ED84" w14:textId="37DA7467" w:rsidR="00321D93" w:rsidRPr="000648ED" w:rsidRDefault="00321D93" w:rsidP="00321D93">
            <w:pPr>
              <w:widowControl/>
              <w:suppressAutoHyphens w:val="0"/>
              <w:spacing w:after="160" w:line="259" w:lineRule="auto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0648ED">
              <w:rPr>
                <w:rFonts w:eastAsia="Times New Roman"/>
                <w:b/>
                <w:bCs/>
                <w:kern w:val="0"/>
                <w:sz w:val="20"/>
                <w:szCs w:val="20"/>
              </w:rPr>
              <w:t>„Dąbrowa”</w:t>
            </w:r>
          </w:p>
        </w:tc>
        <w:tc>
          <w:tcPr>
            <w:tcW w:w="3318" w:type="dxa"/>
          </w:tcPr>
          <w:p w14:paraId="464EA6C9" w14:textId="3259120B" w:rsidR="00321D93" w:rsidRPr="00BA654F" w:rsidRDefault="00321D93" w:rsidP="00321D93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0"/>
                <w:szCs w:val="20"/>
              </w:rPr>
            </w:pPr>
            <w:r w:rsidRPr="00BA654F">
              <w:rPr>
                <w:rFonts w:eastAsia="Times New Roman"/>
                <w:kern w:val="0"/>
                <w:sz w:val="20"/>
                <w:szCs w:val="20"/>
              </w:rPr>
              <w:t xml:space="preserve">Książka ewidencji pobytu na polowaniu indywidualnym prowadzona jest w postaci papierowej, znajduje się przy posesji </w:t>
            </w:r>
            <w:r>
              <w:rPr>
                <w:rFonts w:eastAsia="Times New Roman"/>
                <w:kern w:val="0"/>
                <w:sz w:val="20"/>
                <w:szCs w:val="20"/>
              </w:rPr>
              <w:t>nr 2 w miejscowości Młynek, 62-402 Ostrowite.</w:t>
            </w:r>
          </w:p>
        </w:tc>
        <w:tc>
          <w:tcPr>
            <w:tcW w:w="2594" w:type="dxa"/>
          </w:tcPr>
          <w:p w14:paraId="526151F2" w14:textId="3AF9C7BB" w:rsidR="00321D93" w:rsidRPr="00BA654F" w:rsidRDefault="00321D93" w:rsidP="00321D93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0"/>
                <w:szCs w:val="20"/>
              </w:rPr>
            </w:pPr>
            <w:r w:rsidRPr="00321D93">
              <w:rPr>
                <w:rFonts w:eastAsia="Times New Roman"/>
                <w:kern w:val="0"/>
                <w:sz w:val="20"/>
                <w:szCs w:val="20"/>
              </w:rPr>
              <w:t>Po złożeniu wniosku do Zarządu Koła</w:t>
            </w:r>
          </w:p>
        </w:tc>
      </w:tr>
      <w:tr w:rsidR="000648ED" w:rsidRPr="00BA654F" w14:paraId="523907B2" w14:textId="77777777" w:rsidTr="00321D93">
        <w:tc>
          <w:tcPr>
            <w:tcW w:w="630" w:type="dxa"/>
          </w:tcPr>
          <w:p w14:paraId="03ED23EC" w14:textId="39C9E298" w:rsidR="000648ED" w:rsidRDefault="000648ED" w:rsidP="00321D93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4.</w:t>
            </w:r>
          </w:p>
        </w:tc>
        <w:tc>
          <w:tcPr>
            <w:tcW w:w="2520" w:type="dxa"/>
          </w:tcPr>
          <w:p w14:paraId="62BF7FA3" w14:textId="77777777" w:rsidR="000648ED" w:rsidRPr="000648ED" w:rsidRDefault="000648ED" w:rsidP="00321D93">
            <w:pPr>
              <w:widowControl/>
              <w:suppressAutoHyphens w:val="0"/>
              <w:spacing w:after="160" w:line="259" w:lineRule="auto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0648ED">
              <w:rPr>
                <w:rFonts w:eastAsia="Times New Roman"/>
                <w:b/>
                <w:bCs/>
                <w:kern w:val="0"/>
                <w:sz w:val="20"/>
                <w:szCs w:val="20"/>
              </w:rPr>
              <w:t xml:space="preserve">Koło Łowieckie Nr 31 </w:t>
            </w:r>
          </w:p>
          <w:p w14:paraId="3B87C956" w14:textId="5E323D55" w:rsidR="000648ED" w:rsidRPr="000648ED" w:rsidRDefault="000648ED" w:rsidP="00321D93">
            <w:pPr>
              <w:widowControl/>
              <w:suppressAutoHyphens w:val="0"/>
              <w:spacing w:after="160" w:line="259" w:lineRule="auto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0648ED">
              <w:rPr>
                <w:rFonts w:eastAsia="Times New Roman"/>
                <w:b/>
                <w:bCs/>
                <w:kern w:val="0"/>
                <w:sz w:val="20"/>
                <w:szCs w:val="20"/>
              </w:rPr>
              <w:t>„Cyranka”</w:t>
            </w:r>
          </w:p>
        </w:tc>
        <w:tc>
          <w:tcPr>
            <w:tcW w:w="3318" w:type="dxa"/>
          </w:tcPr>
          <w:p w14:paraId="6343AF59" w14:textId="16A4262C" w:rsidR="000648ED" w:rsidRPr="00BA654F" w:rsidRDefault="000648ED" w:rsidP="00321D93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0"/>
                <w:szCs w:val="20"/>
              </w:rPr>
            </w:pPr>
            <w:r w:rsidRPr="000648ED">
              <w:rPr>
                <w:rFonts w:eastAsia="Times New Roman"/>
                <w:kern w:val="0"/>
                <w:sz w:val="20"/>
                <w:szCs w:val="20"/>
              </w:rPr>
              <w:t xml:space="preserve">Książka ewidencji pobytu na polowaniu indywidualnym prowadzona jest w postaci papierowej, znajduje się przy posesji nr </w:t>
            </w:r>
            <w:r>
              <w:rPr>
                <w:rFonts w:eastAsia="Times New Roman"/>
                <w:kern w:val="0"/>
                <w:sz w:val="20"/>
                <w:szCs w:val="20"/>
              </w:rPr>
              <w:t>18</w:t>
            </w:r>
            <w:r w:rsidRPr="000648ED">
              <w:rPr>
                <w:rFonts w:eastAsia="Times New Roman"/>
                <w:kern w:val="0"/>
                <w:sz w:val="20"/>
                <w:szCs w:val="20"/>
              </w:rPr>
              <w:t xml:space="preserve"> w miejscowości </w:t>
            </w:r>
            <w:r>
              <w:rPr>
                <w:rFonts w:eastAsia="Times New Roman"/>
                <w:kern w:val="0"/>
                <w:sz w:val="20"/>
                <w:szCs w:val="20"/>
              </w:rPr>
              <w:t>Koszuty, 62-400 Słupca.</w:t>
            </w:r>
          </w:p>
        </w:tc>
        <w:tc>
          <w:tcPr>
            <w:tcW w:w="2594" w:type="dxa"/>
          </w:tcPr>
          <w:p w14:paraId="36AAD1A2" w14:textId="3C8FEB5F" w:rsidR="000648ED" w:rsidRPr="00321D93" w:rsidRDefault="000648ED" w:rsidP="00321D93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0"/>
                <w:szCs w:val="20"/>
              </w:rPr>
            </w:pPr>
            <w:r w:rsidRPr="000648ED">
              <w:rPr>
                <w:rFonts w:eastAsia="Times New Roman"/>
                <w:kern w:val="0"/>
                <w:sz w:val="20"/>
                <w:szCs w:val="20"/>
              </w:rPr>
              <w:t>Po złożeniu wniosku do Zarządu Koła</w:t>
            </w:r>
          </w:p>
        </w:tc>
      </w:tr>
      <w:tr w:rsidR="000648ED" w:rsidRPr="00BA654F" w14:paraId="5365D599" w14:textId="77777777" w:rsidTr="00321D93">
        <w:tc>
          <w:tcPr>
            <w:tcW w:w="630" w:type="dxa"/>
          </w:tcPr>
          <w:p w14:paraId="33930DC3" w14:textId="4160B01B" w:rsidR="000648ED" w:rsidRDefault="000648ED" w:rsidP="00321D93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5.</w:t>
            </w:r>
          </w:p>
        </w:tc>
        <w:tc>
          <w:tcPr>
            <w:tcW w:w="2520" w:type="dxa"/>
          </w:tcPr>
          <w:p w14:paraId="2B83B487" w14:textId="3391D719" w:rsidR="000648ED" w:rsidRPr="000648ED" w:rsidRDefault="000648ED" w:rsidP="00321D93">
            <w:pPr>
              <w:widowControl/>
              <w:suppressAutoHyphens w:val="0"/>
              <w:spacing w:after="160" w:line="259" w:lineRule="auto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0648ED">
              <w:rPr>
                <w:rFonts w:eastAsia="Times New Roman"/>
                <w:b/>
                <w:bCs/>
                <w:kern w:val="0"/>
                <w:sz w:val="20"/>
                <w:szCs w:val="20"/>
              </w:rPr>
              <w:t>Koło Łowieckie Nr 18 „Sokół”</w:t>
            </w:r>
          </w:p>
        </w:tc>
        <w:tc>
          <w:tcPr>
            <w:tcW w:w="3318" w:type="dxa"/>
          </w:tcPr>
          <w:p w14:paraId="76B17758" w14:textId="2DDFD7FE" w:rsidR="000648ED" w:rsidRPr="00BA654F" w:rsidRDefault="00CD61B5" w:rsidP="00321D93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0"/>
                <w:szCs w:val="20"/>
              </w:rPr>
            </w:pPr>
            <w:r w:rsidRPr="00CD61B5">
              <w:rPr>
                <w:rFonts w:eastAsia="Times New Roman"/>
                <w:kern w:val="0"/>
                <w:sz w:val="20"/>
                <w:szCs w:val="20"/>
              </w:rPr>
              <w:t>Książka ewidencji pobytu na polowaniu indywidualnym prowadzona jest w postaci elektronicznej</w:t>
            </w:r>
            <w:r w:rsidR="00C246EB" w:rsidRPr="00C246EB">
              <w:rPr>
                <w:rFonts w:eastAsia="Times New Roman"/>
                <w:kern w:val="0"/>
                <w:sz w:val="20"/>
                <w:szCs w:val="20"/>
                <w:lang w:eastAsia="en-US"/>
              </w:rPr>
              <w:t xml:space="preserve"> </w:t>
            </w:r>
            <w:r w:rsidR="00C246EB" w:rsidRPr="00C246EB">
              <w:rPr>
                <w:rFonts w:eastAsia="Times New Roman"/>
                <w:kern w:val="0"/>
                <w:sz w:val="20"/>
                <w:szCs w:val="20"/>
              </w:rPr>
              <w:t xml:space="preserve">na stronie  </w:t>
            </w:r>
            <w:hyperlink r:id="rId6" w:history="1">
              <w:r w:rsidR="00C246EB" w:rsidRPr="00C246EB">
                <w:rPr>
                  <w:rStyle w:val="Hipercze"/>
                  <w:rFonts w:eastAsia="Times New Roman"/>
                  <w:kern w:val="0"/>
                  <w:sz w:val="20"/>
                  <w:szCs w:val="20"/>
                </w:rPr>
                <w:t>https://www.epi24.pl/</w:t>
              </w:r>
            </w:hyperlink>
          </w:p>
        </w:tc>
        <w:tc>
          <w:tcPr>
            <w:tcW w:w="2594" w:type="dxa"/>
          </w:tcPr>
          <w:p w14:paraId="113C5A6E" w14:textId="4422C430" w:rsidR="000648ED" w:rsidRPr="00321D93" w:rsidRDefault="004F2FC2" w:rsidP="00321D93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0"/>
                <w:szCs w:val="20"/>
              </w:rPr>
            </w:pPr>
            <w:r w:rsidRPr="000F40DB">
              <w:rPr>
                <w:rFonts w:eastAsia="Times New Roman"/>
                <w:kern w:val="0"/>
                <w:sz w:val="20"/>
                <w:szCs w:val="20"/>
              </w:rPr>
              <w:t xml:space="preserve">Osoby zainteresowane muszą </w:t>
            </w:r>
            <w:r w:rsidRPr="004F2FC2">
              <w:rPr>
                <w:rFonts w:eastAsia="Times New Roman"/>
                <w:kern w:val="0"/>
                <w:sz w:val="20"/>
                <w:szCs w:val="20"/>
              </w:rPr>
              <w:t>złożyć wniosek do Polskiego Związku Łowieckiego.</w:t>
            </w:r>
          </w:p>
        </w:tc>
      </w:tr>
    </w:tbl>
    <w:p w14:paraId="020CE362" w14:textId="77777777" w:rsidR="00BA654F" w:rsidRPr="00BA654F" w:rsidRDefault="00BA654F" w:rsidP="00BA654F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064C9846" w14:textId="77777777" w:rsidR="00BA654F" w:rsidRPr="00BA654F" w:rsidRDefault="00BA654F" w:rsidP="00ED1352">
      <w:pPr>
        <w:widowControl/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</w:rPr>
      </w:pPr>
      <w:r w:rsidRPr="00BA654F">
        <w:rPr>
          <w:rFonts w:asciiTheme="minorHAnsi" w:eastAsiaTheme="minorHAnsi" w:hAnsiTheme="minorHAnsi" w:cstheme="minorBidi"/>
          <w:kern w:val="0"/>
          <w:sz w:val="22"/>
          <w:szCs w:val="22"/>
        </w:rPr>
        <w:lastRenderedPageBreak/>
        <w:t xml:space="preserve">Zgodnie z art. 42 ust. 1d książka ewidencji pobytu na polowaniu indywidualnym podlega udostępnieniu wszystkim zainteresowanym na ich wniosek, w zakresie obejmującym następujące informacje: termin rozpoczęcia i zakończenia oraz jednoznaczne określenie miejsca wykonywania polowania indywidualnego, a także numer upoważnienia do wykonywania polowania indywidualnego. </w:t>
      </w:r>
    </w:p>
    <w:p w14:paraId="47AA8562" w14:textId="6DBDC932" w:rsidR="00BA654F" w:rsidRPr="00BA654F" w:rsidRDefault="00BA654F" w:rsidP="00ED1352">
      <w:pPr>
        <w:widowControl/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</w:rPr>
      </w:pPr>
      <w:r w:rsidRPr="00BA654F"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Niniejsze obwieszczenie podaje się do publicznej wiadomości w sposób zwyczajowo przyjęty </w:t>
      </w:r>
      <w:r w:rsidR="00ED1352">
        <w:rPr>
          <w:rFonts w:asciiTheme="minorHAnsi" w:eastAsiaTheme="minorHAnsi" w:hAnsiTheme="minorHAnsi" w:cstheme="minorBidi"/>
          <w:kern w:val="0"/>
          <w:sz w:val="22"/>
          <w:szCs w:val="22"/>
        </w:rPr>
        <w:br/>
      </w:r>
      <w:r w:rsidRPr="00BA654F"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tj. poprzez wywieszenie na tablicy ogłoszeń Urzędu </w:t>
      </w:r>
      <w:r>
        <w:rPr>
          <w:rFonts w:asciiTheme="minorHAnsi" w:eastAsiaTheme="minorHAnsi" w:hAnsiTheme="minorHAnsi" w:cstheme="minorBidi"/>
          <w:kern w:val="0"/>
          <w:sz w:val="22"/>
          <w:szCs w:val="22"/>
        </w:rPr>
        <w:t>Gminy w Ostrowitem</w:t>
      </w:r>
      <w:r w:rsidRPr="00BA654F"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 oraz zamieszczeniu </w:t>
      </w:r>
      <w:r w:rsidR="00ED1352">
        <w:rPr>
          <w:rFonts w:asciiTheme="minorHAnsi" w:eastAsiaTheme="minorHAnsi" w:hAnsiTheme="minorHAnsi" w:cstheme="minorBidi"/>
          <w:kern w:val="0"/>
          <w:sz w:val="22"/>
          <w:szCs w:val="22"/>
        </w:rPr>
        <w:br/>
      </w:r>
      <w:r w:rsidRPr="00BA654F">
        <w:rPr>
          <w:rFonts w:asciiTheme="minorHAnsi" w:eastAsiaTheme="minorHAnsi" w:hAnsiTheme="minorHAnsi" w:cstheme="minorBidi"/>
          <w:kern w:val="0"/>
          <w:sz w:val="22"/>
          <w:szCs w:val="22"/>
        </w:rPr>
        <w:t>w Biuletynie Informacji Publicznej (</w:t>
      </w:r>
      <w:hyperlink r:id="rId7" w:history="1">
        <w:r w:rsidR="0032247D">
          <w:rPr>
            <w:rFonts w:asciiTheme="minorHAnsi" w:eastAsiaTheme="minorHAnsi" w:hAnsiTheme="minorHAnsi" w:cstheme="minorBidi"/>
            <w:color w:val="0563C1" w:themeColor="hyperlink"/>
            <w:kern w:val="0"/>
            <w:sz w:val="22"/>
            <w:szCs w:val="22"/>
            <w:u w:val="single"/>
          </w:rPr>
          <w:t xml:space="preserve">ostrowite.samorzady.pl </w:t>
        </w:r>
      </w:hyperlink>
      <w:r w:rsidRPr="00BA654F"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) i na stronie internetowej </w:t>
      </w:r>
      <w:r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Urzędu Gminy </w:t>
      </w:r>
      <w:r w:rsidR="00E934E0"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w </w:t>
      </w:r>
      <w:r>
        <w:rPr>
          <w:rFonts w:asciiTheme="minorHAnsi" w:eastAsiaTheme="minorHAnsi" w:hAnsiTheme="minorHAnsi" w:cstheme="minorBidi"/>
          <w:kern w:val="0"/>
          <w:sz w:val="22"/>
          <w:szCs w:val="22"/>
        </w:rPr>
        <w:t>Ostrowite</w:t>
      </w:r>
      <w:r w:rsidR="00E934E0">
        <w:rPr>
          <w:rFonts w:asciiTheme="minorHAnsi" w:eastAsiaTheme="minorHAnsi" w:hAnsiTheme="minorHAnsi" w:cstheme="minorBidi"/>
          <w:kern w:val="0"/>
          <w:sz w:val="22"/>
          <w:szCs w:val="22"/>
        </w:rPr>
        <w:t>m</w:t>
      </w:r>
      <w:r w:rsidRPr="00BA654F"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 (</w:t>
      </w:r>
      <w:hyperlink r:id="rId8" w:history="1">
        <w:r w:rsidR="0032247D" w:rsidRPr="00C64AB9">
          <w:rPr>
            <w:rStyle w:val="Hipercze"/>
            <w:rFonts w:asciiTheme="minorHAnsi" w:eastAsiaTheme="minorHAnsi" w:hAnsiTheme="minorHAnsi" w:cstheme="minorBidi"/>
            <w:kern w:val="0"/>
            <w:sz w:val="22"/>
            <w:szCs w:val="22"/>
          </w:rPr>
          <w:t>www.ostrowite.pl</w:t>
        </w:r>
      </w:hyperlink>
      <w:r w:rsidRPr="00BA654F"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). </w:t>
      </w:r>
    </w:p>
    <w:p w14:paraId="23141106" w14:textId="77777777" w:rsidR="000C4E0E" w:rsidRDefault="000C4E0E" w:rsidP="000C4E0E">
      <w:pPr>
        <w:ind w:left="5245"/>
        <w:rPr>
          <w:b/>
        </w:rPr>
      </w:pPr>
    </w:p>
    <w:p w14:paraId="7FEF779F" w14:textId="77777777" w:rsidR="000C4E0E" w:rsidRDefault="000C4E0E" w:rsidP="000C4E0E">
      <w:pPr>
        <w:ind w:left="5245"/>
        <w:rPr>
          <w:b/>
        </w:rPr>
      </w:pPr>
    </w:p>
    <w:p w14:paraId="1831F294" w14:textId="53DDD2DE" w:rsidR="000C4E0E" w:rsidRPr="000C4E0E" w:rsidRDefault="000C4E0E" w:rsidP="000C4E0E">
      <w:pPr>
        <w:ind w:left="5245"/>
        <w:rPr>
          <w:b/>
        </w:rPr>
      </w:pPr>
      <w:r w:rsidRPr="000C4E0E">
        <w:rPr>
          <w:b/>
        </w:rPr>
        <w:t> Wójt Gminy Ostrowite</w:t>
      </w:r>
    </w:p>
    <w:p w14:paraId="72C46DEE" w14:textId="77777777" w:rsidR="000C4E0E" w:rsidRDefault="000C4E0E" w:rsidP="000C4E0E">
      <w:pPr>
        <w:ind w:left="5245"/>
        <w:rPr>
          <w:b/>
        </w:rPr>
      </w:pPr>
      <w:r w:rsidRPr="000C4E0E">
        <w:rPr>
          <w:b/>
        </w:rPr>
        <w:t xml:space="preserve">      </w:t>
      </w:r>
    </w:p>
    <w:p w14:paraId="4F33E2D8" w14:textId="016807A6" w:rsidR="000C4E0E" w:rsidRPr="000C4E0E" w:rsidRDefault="000C4E0E" w:rsidP="000C4E0E">
      <w:pPr>
        <w:ind w:left="4248" w:firstLine="708"/>
      </w:pPr>
      <w:r>
        <w:rPr>
          <w:b/>
        </w:rPr>
        <w:t xml:space="preserve">   </w:t>
      </w:r>
      <w:r w:rsidRPr="000C4E0E">
        <w:rPr>
          <w:b/>
        </w:rPr>
        <w:t>/-/ Mateusz Wojciechowski</w:t>
      </w:r>
    </w:p>
    <w:p w14:paraId="14925276" w14:textId="77777777" w:rsidR="000C4E0E" w:rsidRPr="000C4E0E" w:rsidRDefault="000C4E0E" w:rsidP="000C4E0E">
      <w:pPr>
        <w:ind w:left="5245"/>
        <w:rPr>
          <w:b/>
        </w:rPr>
      </w:pPr>
      <w:r w:rsidRPr="000C4E0E">
        <w:rPr>
          <w:b/>
        </w:rPr>
        <w:t xml:space="preserve"> </w:t>
      </w:r>
    </w:p>
    <w:p w14:paraId="2D3AEEF8" w14:textId="3E7435DE" w:rsidR="00DB3F37" w:rsidRDefault="00DB3F37"/>
    <w:p w14:paraId="0B434A5D" w14:textId="77777777" w:rsidR="000C4E0E" w:rsidRDefault="000C4E0E"/>
    <w:sectPr w:rsidR="000C4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4F"/>
    <w:rsid w:val="000648ED"/>
    <w:rsid w:val="000C4E0E"/>
    <w:rsid w:val="000F40DB"/>
    <w:rsid w:val="00321D93"/>
    <w:rsid w:val="0032247D"/>
    <w:rsid w:val="00340CB3"/>
    <w:rsid w:val="003D26AC"/>
    <w:rsid w:val="004F2FC2"/>
    <w:rsid w:val="00547A33"/>
    <w:rsid w:val="006D561C"/>
    <w:rsid w:val="00723FB2"/>
    <w:rsid w:val="008D7DDC"/>
    <w:rsid w:val="00BA654F"/>
    <w:rsid w:val="00BE6878"/>
    <w:rsid w:val="00C246EB"/>
    <w:rsid w:val="00CD61B5"/>
    <w:rsid w:val="00CE4193"/>
    <w:rsid w:val="00D52DD2"/>
    <w:rsid w:val="00DB3F37"/>
    <w:rsid w:val="00E934E0"/>
    <w:rsid w:val="00ED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699042"/>
  <w15:chartTrackingRefBased/>
  <w15:docId w15:val="{DD6211DA-E5AD-4906-A359-BA374E89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54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A654F"/>
    <w:pPr>
      <w:suppressLineNumbers/>
    </w:pPr>
  </w:style>
  <w:style w:type="table" w:styleId="Tabela-Siatka">
    <w:name w:val="Table Grid"/>
    <w:basedOn w:val="Standardowy"/>
    <w:rsid w:val="00BA6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F40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4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owite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p.gminagron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pi24.pl/" TargetMode="External"/><Relationship Id="rId5" Type="http://schemas.openxmlformats.org/officeDocument/2006/relationships/hyperlink" Target="https://www.epi24.pl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18</cp:revision>
  <cp:lastPrinted>2020-06-24T06:12:00Z</cp:lastPrinted>
  <dcterms:created xsi:type="dcterms:W3CDTF">2020-06-22T12:04:00Z</dcterms:created>
  <dcterms:modified xsi:type="dcterms:W3CDTF">2020-06-25T05:33:00Z</dcterms:modified>
</cp:coreProperties>
</file>