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9E" w:rsidRDefault="00BF699E" w:rsidP="002A4651">
      <w:pPr>
        <w:pStyle w:val="Domylnie"/>
        <w:jc w:val="center"/>
        <w:rPr>
          <w:rFonts w:ascii="Arial" w:hAnsi="Arial" w:cs="Arial"/>
          <w:b/>
          <w:bCs/>
          <w:sz w:val="21"/>
          <w:szCs w:val="21"/>
        </w:rPr>
      </w:pPr>
    </w:p>
    <w:p w:rsidR="00BF699E" w:rsidRDefault="00BF699E" w:rsidP="002A4651">
      <w:pPr>
        <w:pStyle w:val="Domylnie"/>
        <w:jc w:val="center"/>
        <w:rPr>
          <w:rFonts w:ascii="Arial" w:hAnsi="Arial" w:cs="Arial"/>
          <w:b/>
          <w:bCs/>
          <w:sz w:val="21"/>
          <w:szCs w:val="21"/>
        </w:rPr>
      </w:pPr>
    </w:p>
    <w:p w:rsidR="002A4651" w:rsidRDefault="002A4651" w:rsidP="002A4651">
      <w:pPr>
        <w:pStyle w:val="Domylnie"/>
        <w:jc w:val="center"/>
      </w:pPr>
      <w:r>
        <w:rPr>
          <w:rFonts w:ascii="Arial" w:hAnsi="Arial" w:cs="Arial"/>
          <w:b/>
          <w:bCs/>
          <w:sz w:val="21"/>
          <w:szCs w:val="21"/>
        </w:rPr>
        <w:t>OGŁOSZENIE</w:t>
      </w:r>
    </w:p>
    <w:p w:rsidR="002A4651" w:rsidRDefault="002A4651" w:rsidP="002A4651">
      <w:pPr>
        <w:pStyle w:val="Domylnie"/>
        <w:jc w:val="center"/>
      </w:pPr>
      <w:r>
        <w:rPr>
          <w:rFonts w:ascii="Arial" w:hAnsi="Arial" w:cs="Arial"/>
          <w:b/>
          <w:bCs/>
          <w:sz w:val="21"/>
          <w:szCs w:val="21"/>
        </w:rPr>
        <w:t>O WYBORZE NAJKORZYSTNIEJSZEJ OFERTY</w:t>
      </w:r>
    </w:p>
    <w:p w:rsidR="002A4651" w:rsidRDefault="002A4651" w:rsidP="002A4651">
      <w:pPr>
        <w:pStyle w:val="Domylnie"/>
        <w:jc w:val="both"/>
      </w:pPr>
    </w:p>
    <w:p w:rsidR="002A4651" w:rsidRPr="000C5754" w:rsidRDefault="002A4651" w:rsidP="002A4651">
      <w:pPr>
        <w:pStyle w:val="Domylnie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Dotyczy</w:t>
      </w:r>
      <w:r>
        <w:rPr>
          <w:rFonts w:ascii="Arial" w:hAnsi="Arial" w:cs="Arial"/>
          <w:bCs/>
          <w:sz w:val="21"/>
          <w:szCs w:val="21"/>
        </w:rPr>
        <w:t xml:space="preserve">: zawiadomienie  o wyborze najkorzystniejszej oferty w </w:t>
      </w:r>
      <w:r>
        <w:rPr>
          <w:rFonts w:ascii="Arial" w:hAnsi="Arial" w:cs="Arial"/>
          <w:sz w:val="21"/>
          <w:szCs w:val="21"/>
        </w:rPr>
        <w:t>postępowaniu o udzielenie</w:t>
      </w:r>
      <w:r>
        <w:rPr>
          <w:rFonts w:ascii="Arial" w:hAnsi="Arial" w:cs="Arial"/>
          <w:sz w:val="21"/>
          <w:szCs w:val="21"/>
        </w:rPr>
        <w:br/>
        <w:t xml:space="preserve">                 zamówienia publicznego  w trybie przetargu nieograniczonego, nr sprawy:</w:t>
      </w:r>
      <w:r w:rsidRPr="002D68F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                </w:t>
      </w:r>
      <w:r>
        <w:rPr>
          <w:rFonts w:ascii="Arial" w:hAnsi="Arial" w:cs="Arial"/>
          <w:b/>
          <w:bCs/>
          <w:sz w:val="21"/>
          <w:szCs w:val="21"/>
        </w:rPr>
        <w:t>209401 - 2015</w:t>
      </w:r>
      <w:r w:rsidRPr="002D68FA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 zadanie: </w:t>
      </w:r>
    </w:p>
    <w:p w:rsidR="002A4651" w:rsidRDefault="002A4651" w:rsidP="002A4651">
      <w:pPr>
        <w:pStyle w:val="Domylnie"/>
        <w:jc w:val="center"/>
        <w:rPr>
          <w:b/>
        </w:rPr>
      </w:pPr>
      <w:r>
        <w:rPr>
          <w:b/>
        </w:rPr>
        <w:t xml:space="preserve">,,Przebudowa </w:t>
      </w:r>
      <w:r w:rsidR="005E3AF2">
        <w:rPr>
          <w:b/>
        </w:rPr>
        <w:t>drogi  gminnej  Gostuń- Kąpiel</w:t>
      </w:r>
      <w:r>
        <w:rPr>
          <w:b/>
        </w:rPr>
        <w:t>”</w:t>
      </w:r>
    </w:p>
    <w:p w:rsidR="002A4651" w:rsidRPr="00114A5E" w:rsidRDefault="002A4651" w:rsidP="002A4651">
      <w:pPr>
        <w:pStyle w:val="Domylnie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 Działając na podstawie przepisów  Prawa Zamówień Publicznych (Dz. U. z 2013r. poz. 907 </w:t>
      </w:r>
      <w:r>
        <w:rPr>
          <w:rFonts w:ascii="Arial" w:hAnsi="Arial" w:cs="Arial"/>
          <w:sz w:val="21"/>
          <w:szCs w:val="21"/>
        </w:rPr>
        <w:br/>
        <w:t xml:space="preserve">z późn. zm.),Zamawiający: </w:t>
      </w:r>
      <w:r w:rsidRPr="000D03F8">
        <w:rPr>
          <w:rFonts w:ascii="Arial" w:hAnsi="Arial" w:cs="Arial"/>
          <w:b/>
          <w:sz w:val="21"/>
          <w:szCs w:val="21"/>
        </w:rPr>
        <w:t>Gmina Ostrowite</w:t>
      </w:r>
      <w:r>
        <w:rPr>
          <w:rFonts w:ascii="Arial" w:hAnsi="Arial" w:cs="Arial"/>
          <w:sz w:val="21"/>
          <w:szCs w:val="21"/>
        </w:rPr>
        <w:t xml:space="preserve">, ul. Lipowa 2, 62-402 Ostrowite informuje, że w wprowadzonym postępowaniu wybrano w dniu 02.04.2015r.  do  realizacji zamówienia  - najkorzystniejszą ofertę złożoną  przez  Wykonawcę: </w:t>
      </w:r>
    </w:p>
    <w:p w:rsidR="002A4651" w:rsidRPr="00A57489" w:rsidRDefault="002A4651" w:rsidP="002A4651">
      <w:pPr>
        <w:pStyle w:val="Domylnie"/>
        <w:rPr>
          <w:rFonts w:ascii="Arial" w:hAnsi="Arial" w:cs="Arial"/>
          <w:b/>
          <w:sz w:val="20"/>
          <w:szCs w:val="20"/>
          <w:u w:val="single"/>
        </w:rPr>
      </w:pPr>
      <w:r w:rsidRPr="00A57489">
        <w:rPr>
          <w:rFonts w:ascii="Arial" w:hAnsi="Arial" w:cs="Arial"/>
          <w:b/>
          <w:sz w:val="20"/>
          <w:szCs w:val="20"/>
          <w:u w:val="single"/>
        </w:rPr>
        <w:t xml:space="preserve">oferta  nr </w:t>
      </w:r>
      <w:r w:rsidR="005E3AF2">
        <w:rPr>
          <w:rFonts w:ascii="Arial" w:hAnsi="Arial" w:cs="Arial"/>
          <w:b/>
          <w:sz w:val="20"/>
          <w:szCs w:val="20"/>
          <w:u w:val="single"/>
        </w:rPr>
        <w:t>1</w:t>
      </w:r>
    </w:p>
    <w:p w:rsidR="002A4651" w:rsidRPr="00A57489" w:rsidRDefault="005E3AF2" w:rsidP="002A4651">
      <w:pPr>
        <w:pStyle w:val="Domylni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SKANSKA S.A.</w:t>
      </w:r>
    </w:p>
    <w:p w:rsidR="002A4651" w:rsidRPr="00A57489" w:rsidRDefault="002A4651" w:rsidP="002A4651">
      <w:pPr>
        <w:pStyle w:val="Domylnie"/>
        <w:rPr>
          <w:rFonts w:ascii="Arial" w:hAnsi="Arial" w:cs="Arial"/>
          <w:b/>
          <w:sz w:val="20"/>
          <w:szCs w:val="20"/>
          <w:u w:val="single"/>
        </w:rPr>
      </w:pPr>
      <w:r w:rsidRPr="00A57489">
        <w:rPr>
          <w:rFonts w:ascii="Arial" w:hAnsi="Arial" w:cs="Arial"/>
          <w:b/>
          <w:sz w:val="20"/>
          <w:szCs w:val="20"/>
        </w:rPr>
        <w:t xml:space="preserve">Ul. </w:t>
      </w:r>
      <w:r w:rsidR="005E3AF2">
        <w:rPr>
          <w:rFonts w:ascii="Arial" w:hAnsi="Arial" w:cs="Arial"/>
          <w:b/>
          <w:sz w:val="20"/>
          <w:szCs w:val="20"/>
        </w:rPr>
        <w:t>Generała J. Zajączka 9</w:t>
      </w:r>
      <w:r w:rsidRPr="00A57489">
        <w:rPr>
          <w:rFonts w:ascii="Arial" w:hAnsi="Arial" w:cs="Arial"/>
          <w:b/>
          <w:sz w:val="20"/>
          <w:szCs w:val="20"/>
        </w:rPr>
        <w:t xml:space="preserve"> </w:t>
      </w:r>
      <w:r w:rsidRPr="00A57489">
        <w:rPr>
          <w:rFonts w:ascii="Arial" w:hAnsi="Arial" w:cs="Arial"/>
          <w:b/>
          <w:sz w:val="20"/>
          <w:szCs w:val="20"/>
        </w:rPr>
        <w:br/>
      </w:r>
      <w:r w:rsidR="005E3AF2">
        <w:rPr>
          <w:rFonts w:ascii="Arial" w:hAnsi="Arial" w:cs="Arial"/>
          <w:b/>
          <w:sz w:val="20"/>
          <w:szCs w:val="20"/>
        </w:rPr>
        <w:t>01-518 Warszawa</w:t>
      </w:r>
    </w:p>
    <w:p w:rsidR="002A4651" w:rsidRPr="00114A5E" w:rsidRDefault="002A4651" w:rsidP="002A4651">
      <w:pPr>
        <w:pStyle w:val="Domylnie"/>
        <w:rPr>
          <w:b/>
          <w:u w:val="single"/>
        </w:rPr>
      </w:pPr>
      <w:r w:rsidRPr="00E321CF">
        <w:rPr>
          <w:rFonts w:ascii="Arial" w:hAnsi="Arial" w:cs="Arial"/>
          <w:sz w:val="21"/>
          <w:szCs w:val="21"/>
        </w:rPr>
        <w:t>cena ofertowa</w:t>
      </w:r>
      <w:r w:rsidRPr="00E321CF">
        <w:rPr>
          <w:rFonts w:ascii="Arial" w:hAnsi="Arial" w:cs="Arial"/>
          <w:b/>
          <w:sz w:val="21"/>
          <w:szCs w:val="21"/>
        </w:rPr>
        <w:t>:</w:t>
      </w:r>
      <w:r w:rsidRPr="00FE1344">
        <w:t xml:space="preserve"> </w:t>
      </w:r>
      <w:r w:rsidR="005E3AF2">
        <w:rPr>
          <w:b/>
          <w:u w:val="single"/>
        </w:rPr>
        <w:t>398352,12</w:t>
      </w:r>
      <w:r>
        <w:rPr>
          <w:b/>
          <w:u w:val="single"/>
        </w:rPr>
        <w:t xml:space="preserve"> </w:t>
      </w:r>
      <w:r w:rsidRPr="00394F05">
        <w:rPr>
          <w:b/>
          <w:u w:val="single"/>
        </w:rPr>
        <w:t>zł</w:t>
      </w:r>
      <w:r>
        <w:rPr>
          <w:rFonts w:ascii="Arial" w:hAnsi="Arial" w:cs="Arial"/>
          <w:b/>
          <w:sz w:val="21"/>
          <w:szCs w:val="21"/>
        </w:rPr>
        <w:br/>
      </w:r>
      <w:r w:rsidRPr="00E321CF">
        <w:rPr>
          <w:rFonts w:ascii="Arial" w:hAnsi="Arial" w:cs="Arial"/>
          <w:sz w:val="21"/>
          <w:szCs w:val="21"/>
        </w:rPr>
        <w:t>słownie:</w:t>
      </w:r>
      <w:r>
        <w:rPr>
          <w:rFonts w:ascii="Arial" w:hAnsi="Arial" w:cs="Arial"/>
          <w:sz w:val="21"/>
          <w:szCs w:val="21"/>
        </w:rPr>
        <w:t xml:space="preserve"> trzysta </w:t>
      </w:r>
      <w:r w:rsidR="005E3AF2">
        <w:rPr>
          <w:rFonts w:ascii="Arial" w:hAnsi="Arial" w:cs="Arial"/>
          <w:sz w:val="21"/>
          <w:szCs w:val="21"/>
        </w:rPr>
        <w:t xml:space="preserve">dziewięćdziesiąt osiem tysięcy trzysta pięćdziesiąt dwa </w:t>
      </w:r>
      <w:r>
        <w:rPr>
          <w:rFonts w:ascii="Arial" w:hAnsi="Arial" w:cs="Arial"/>
          <w:sz w:val="21"/>
          <w:szCs w:val="21"/>
        </w:rPr>
        <w:t>złot</w:t>
      </w:r>
      <w:r w:rsidR="005E3AF2">
        <w:rPr>
          <w:rFonts w:ascii="Arial" w:hAnsi="Arial" w:cs="Arial"/>
          <w:sz w:val="21"/>
          <w:szCs w:val="21"/>
        </w:rPr>
        <w:t>ych</w:t>
      </w:r>
      <w:r>
        <w:rPr>
          <w:rFonts w:ascii="Arial" w:hAnsi="Arial" w:cs="Arial"/>
          <w:sz w:val="21"/>
          <w:szCs w:val="21"/>
        </w:rPr>
        <w:t xml:space="preserve"> 1</w:t>
      </w:r>
      <w:r w:rsidR="005E3AF2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/100</w:t>
      </w:r>
    </w:p>
    <w:p w:rsidR="002A4651" w:rsidRDefault="002A4651" w:rsidP="002A4651">
      <w:pPr>
        <w:pStyle w:val="Domylnie"/>
      </w:pPr>
    </w:p>
    <w:p w:rsidR="002A4651" w:rsidRDefault="002A4651" w:rsidP="002A4651">
      <w:pPr>
        <w:pStyle w:val="Domylnie"/>
      </w:pPr>
      <w:r>
        <w:rPr>
          <w:rFonts w:ascii="Arial" w:hAnsi="Arial" w:cs="Arial"/>
          <w:sz w:val="21"/>
          <w:szCs w:val="21"/>
        </w:rPr>
        <w:t>Uzasadnienie  wyboru: najkorzystniejsza oferta-  z najwyższą ilością punktów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.</w:t>
      </w:r>
    </w:p>
    <w:p w:rsidR="002A4651" w:rsidRDefault="002A4651" w:rsidP="002A4651">
      <w:pPr>
        <w:pStyle w:val="Domylnie"/>
      </w:pPr>
      <w:r>
        <w:rPr>
          <w:rFonts w:ascii="Arial" w:hAnsi="Arial" w:cs="Arial"/>
          <w:sz w:val="21"/>
          <w:szCs w:val="21"/>
        </w:rPr>
        <w:t xml:space="preserve">Podstawą dokonanego wyboru jest art. 91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.</w:t>
      </w:r>
    </w:p>
    <w:p w:rsidR="002A4651" w:rsidRDefault="002A4651" w:rsidP="002A4651">
      <w:pPr>
        <w:pStyle w:val="Domylnie"/>
      </w:pPr>
    </w:p>
    <w:p w:rsidR="002A4651" w:rsidRPr="00B52926" w:rsidRDefault="002A4651" w:rsidP="002A4651">
      <w:pPr>
        <w:pStyle w:val="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prowadzonym postępowaniu  złożono następujące  oferty:</w:t>
      </w:r>
    </w:p>
    <w:p w:rsidR="002A4651" w:rsidRPr="00530362" w:rsidRDefault="002A4651" w:rsidP="002A4651">
      <w:pPr>
        <w:pStyle w:val="Domylnie"/>
        <w:ind w:left="360"/>
      </w:pPr>
    </w:p>
    <w:tbl>
      <w:tblPr>
        <w:tblStyle w:val="Tabela-Siatka"/>
        <w:tblW w:w="5000" w:type="pct"/>
        <w:tblLook w:val="04A0"/>
      </w:tblPr>
      <w:tblGrid>
        <w:gridCol w:w="1281"/>
        <w:gridCol w:w="7650"/>
        <w:gridCol w:w="357"/>
      </w:tblGrid>
      <w:tr w:rsidR="002A4651" w:rsidRPr="00A57489" w:rsidTr="00BF699E">
        <w:trPr>
          <w:trHeight w:val="607"/>
        </w:trPr>
        <w:tc>
          <w:tcPr>
            <w:tcW w:w="690" w:type="pct"/>
            <w:vAlign w:val="center"/>
          </w:tcPr>
          <w:p w:rsidR="002A4651" w:rsidRPr="00A57489" w:rsidRDefault="002A4651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Numer</w:t>
            </w:r>
          </w:p>
          <w:p w:rsidR="002A4651" w:rsidRPr="00A57489" w:rsidRDefault="002A4651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Oferty</w:t>
            </w:r>
          </w:p>
        </w:tc>
        <w:tc>
          <w:tcPr>
            <w:tcW w:w="4118" w:type="pct"/>
            <w:vAlign w:val="center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92" w:type="pct"/>
            <w:vMerge w:val="restart"/>
            <w:tcBorders>
              <w:top w:val="nil"/>
              <w:right w:val="nil"/>
            </w:tcBorders>
            <w:vAlign w:val="center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651" w:rsidRPr="00A57489" w:rsidTr="00BF699E">
        <w:trPr>
          <w:trHeight w:val="762"/>
        </w:trPr>
        <w:tc>
          <w:tcPr>
            <w:tcW w:w="690" w:type="pct"/>
            <w:vAlign w:val="center"/>
          </w:tcPr>
          <w:p w:rsidR="002A4651" w:rsidRPr="00A57489" w:rsidRDefault="002A4651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8" w:type="pct"/>
          </w:tcPr>
          <w:p w:rsidR="002A4651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3AF2" w:rsidRPr="00A57489" w:rsidRDefault="005E3AF2" w:rsidP="005E3AF2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SKANSKA S.A.</w:t>
            </w:r>
          </w:p>
          <w:p w:rsidR="005E3AF2" w:rsidRPr="00A57489" w:rsidRDefault="005E3AF2" w:rsidP="005E3AF2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b/>
                <w:sz w:val="20"/>
                <w:szCs w:val="20"/>
              </w:rPr>
              <w:t>Generała J. Zajączka 9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01-518 Warszawa</w:t>
            </w:r>
          </w:p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bottom w:val="nil"/>
              <w:right w:val="nil"/>
            </w:tcBorders>
            <w:vAlign w:val="center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651" w:rsidRPr="00A57489" w:rsidTr="00BF699E">
        <w:trPr>
          <w:trHeight w:val="1161"/>
        </w:trPr>
        <w:tc>
          <w:tcPr>
            <w:tcW w:w="690" w:type="pct"/>
            <w:vAlign w:val="center"/>
          </w:tcPr>
          <w:p w:rsidR="002A4651" w:rsidRPr="00A57489" w:rsidRDefault="002A4651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8" w:type="pct"/>
          </w:tcPr>
          <w:p w:rsidR="002A4651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Default="0070764A" w:rsidP="0070764A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Przedsiębiorstwo  Budowlane  ANBUD</w:t>
            </w:r>
          </w:p>
          <w:p w:rsidR="002A4651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sp. o.o.</w:t>
            </w:r>
          </w:p>
          <w:p w:rsidR="0070764A" w:rsidRDefault="0070764A" w:rsidP="0070764A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Zofii Urbanowskiej 8</w:t>
            </w:r>
          </w:p>
          <w:p w:rsidR="0070764A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62-500 Konin</w:t>
            </w:r>
          </w:p>
          <w:p w:rsidR="0070764A" w:rsidRPr="00A57489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  <w:vAlign w:val="center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651" w:rsidRPr="00A57489" w:rsidTr="00BF699E">
        <w:trPr>
          <w:trHeight w:val="761"/>
        </w:trPr>
        <w:tc>
          <w:tcPr>
            <w:tcW w:w="690" w:type="pct"/>
            <w:vAlign w:val="center"/>
          </w:tcPr>
          <w:p w:rsidR="002A4651" w:rsidRPr="00A57489" w:rsidRDefault="002A4651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8" w:type="pct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Drogowo-Transportowy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Sławomir Begier </w:t>
            </w:r>
          </w:p>
          <w:p w:rsidR="0070764A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Orzeszkowej 39</w:t>
            </w:r>
          </w:p>
          <w:p w:rsidR="002A4651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62-330 Nekla</w:t>
            </w:r>
          </w:p>
          <w:p w:rsidR="0070764A" w:rsidRPr="00A57489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  <w:vAlign w:val="center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651" w:rsidRPr="00A57489" w:rsidTr="00BF699E">
        <w:trPr>
          <w:trHeight w:val="904"/>
        </w:trPr>
        <w:tc>
          <w:tcPr>
            <w:tcW w:w="690" w:type="pct"/>
            <w:vAlign w:val="center"/>
          </w:tcPr>
          <w:p w:rsidR="002A4651" w:rsidRPr="00A57489" w:rsidRDefault="002A4651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8" w:type="pct"/>
          </w:tcPr>
          <w:p w:rsidR="002A4651" w:rsidRDefault="002A4651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651" w:rsidRDefault="003C0CFE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Zakład Robót Inżynieryjnych inż. Stanisław </w:t>
            </w:r>
            <w:proofErr w:type="spellStart"/>
            <w:r w:rsidRPr="00A57489">
              <w:rPr>
                <w:rFonts w:ascii="Arial" w:hAnsi="Arial" w:cs="Arial"/>
                <w:b/>
                <w:sz w:val="20"/>
                <w:szCs w:val="20"/>
              </w:rPr>
              <w:t>Dropiński</w:t>
            </w:r>
            <w:proofErr w:type="spellEnd"/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  <w:t>ul. Królowej Marysieńki 12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  <w:t>62-510 Konin</w:t>
            </w:r>
          </w:p>
          <w:p w:rsidR="0070764A" w:rsidRPr="00A57489" w:rsidRDefault="0070764A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  <w:vAlign w:val="center"/>
          </w:tcPr>
          <w:p w:rsidR="002A4651" w:rsidRPr="00A57489" w:rsidRDefault="002A4651" w:rsidP="0028353C">
            <w:pPr>
              <w:pStyle w:val="Domylni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9E" w:rsidRPr="00A57489" w:rsidTr="00BF699E">
        <w:trPr>
          <w:gridAfter w:val="1"/>
          <w:wAfter w:w="192" w:type="pct"/>
          <w:trHeight w:val="910"/>
        </w:trPr>
        <w:tc>
          <w:tcPr>
            <w:tcW w:w="690" w:type="pct"/>
            <w:tcBorders>
              <w:top w:val="nil"/>
            </w:tcBorders>
            <w:vAlign w:val="center"/>
          </w:tcPr>
          <w:p w:rsidR="00BF699E" w:rsidRPr="00A57489" w:rsidRDefault="0070764A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:rsidR="00BF699E" w:rsidRPr="00A57489" w:rsidRDefault="00BF699E" w:rsidP="002A4651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8" w:type="pct"/>
            <w:tcBorders>
              <w:top w:val="nil"/>
            </w:tcBorders>
          </w:tcPr>
          <w:p w:rsidR="00BF699E" w:rsidRDefault="00BF699E" w:rsidP="0028353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P.U.H. WADRI</w:t>
            </w:r>
          </w:p>
          <w:p w:rsidR="0070764A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Zachodnia 2a</w:t>
            </w:r>
          </w:p>
          <w:p w:rsidR="00BF699E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98-200 Sieradz</w:t>
            </w:r>
          </w:p>
          <w:p w:rsidR="0070764A" w:rsidRPr="00A57489" w:rsidRDefault="0070764A" w:rsidP="0070764A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2A4651">
      <w:pPr>
        <w:pStyle w:val="Domylnie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1334"/>
        <w:gridCol w:w="7954"/>
      </w:tblGrid>
      <w:tr w:rsidR="0070764A" w:rsidRPr="00A57489" w:rsidTr="0070764A">
        <w:trPr>
          <w:trHeight w:val="80"/>
        </w:trPr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64A" w:rsidRPr="00A57489" w:rsidRDefault="0070764A" w:rsidP="00D1228C">
            <w:pPr>
              <w:pStyle w:val="Domylni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2" w:type="pct"/>
            <w:tcBorders>
              <w:top w:val="nil"/>
              <w:left w:val="nil"/>
              <w:bottom w:val="nil"/>
              <w:right w:val="nil"/>
            </w:tcBorders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764A" w:rsidRPr="00A57489" w:rsidRDefault="0070764A" w:rsidP="0070764A">
      <w:pPr>
        <w:pStyle w:val="Domylnie"/>
        <w:rPr>
          <w:rFonts w:ascii="Arial" w:hAnsi="Arial" w:cs="Arial"/>
          <w:sz w:val="20"/>
          <w:szCs w:val="20"/>
        </w:rPr>
      </w:pPr>
    </w:p>
    <w:p w:rsidR="0070764A" w:rsidRDefault="0070764A" w:rsidP="0070764A">
      <w:pPr>
        <w:pStyle w:val="Domylnie"/>
        <w:rPr>
          <w:rFonts w:ascii="Arial" w:hAnsi="Arial" w:cs="Arial"/>
          <w:b/>
          <w:sz w:val="20"/>
          <w:szCs w:val="20"/>
        </w:rPr>
      </w:pPr>
    </w:p>
    <w:p w:rsidR="0070764A" w:rsidRPr="00CC643E" w:rsidRDefault="0070764A" w:rsidP="0070764A">
      <w:pPr>
        <w:pStyle w:val="Domylnie"/>
        <w:rPr>
          <w:rFonts w:ascii="Arial" w:hAnsi="Arial" w:cs="Arial"/>
          <w:b/>
          <w:sz w:val="20"/>
          <w:szCs w:val="20"/>
        </w:rPr>
      </w:pPr>
    </w:p>
    <w:p w:rsidR="0070764A" w:rsidRPr="00CC643E" w:rsidRDefault="0070764A" w:rsidP="0070764A">
      <w:pPr>
        <w:pStyle w:val="Domylnie"/>
        <w:rPr>
          <w:rFonts w:ascii="Arial" w:hAnsi="Arial" w:cs="Arial"/>
          <w:b/>
          <w:sz w:val="20"/>
          <w:szCs w:val="20"/>
        </w:rPr>
      </w:pPr>
      <w:r w:rsidRPr="00CC643E">
        <w:rPr>
          <w:rFonts w:ascii="Arial" w:hAnsi="Arial" w:cs="Arial"/>
          <w:b/>
          <w:sz w:val="20"/>
          <w:szCs w:val="20"/>
        </w:rPr>
        <w:t>Punktacja  przyznana  ofertom  podlegającym ocenie;</w:t>
      </w:r>
    </w:p>
    <w:p w:rsidR="0070764A" w:rsidRPr="00A57489" w:rsidRDefault="0070764A" w:rsidP="0070764A">
      <w:pPr>
        <w:pStyle w:val="Domylnie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2835"/>
        <w:gridCol w:w="1843"/>
        <w:gridCol w:w="1701"/>
        <w:gridCol w:w="1590"/>
      </w:tblGrid>
      <w:tr w:rsidR="0070764A" w:rsidRPr="00A57489" w:rsidTr="00D1228C">
        <w:trPr>
          <w:trHeight w:val="1409"/>
        </w:trPr>
        <w:tc>
          <w:tcPr>
            <w:tcW w:w="959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Numer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Oferty</w:t>
            </w:r>
          </w:p>
        </w:tc>
        <w:tc>
          <w:tcPr>
            <w:tcW w:w="2835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843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Cena brutto złotych za 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  <w:t>wykonanie przedmiotu umowy</w:t>
            </w:r>
          </w:p>
        </w:tc>
        <w:tc>
          <w:tcPr>
            <w:tcW w:w="1701" w:type="dxa"/>
            <w:vAlign w:val="center"/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Liczba punktów 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  <w:t>w kryterium ,,Cena”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95 %</w:t>
            </w:r>
          </w:p>
        </w:tc>
        <w:tc>
          <w:tcPr>
            <w:tcW w:w="1590" w:type="dxa"/>
            <w:vAlign w:val="center"/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Liczba punktów w kryterium ,,Gwarancja”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</w:tr>
      <w:tr w:rsidR="0070764A" w:rsidRPr="00A57489" w:rsidTr="00D1228C">
        <w:trPr>
          <w:trHeight w:val="1610"/>
        </w:trPr>
        <w:tc>
          <w:tcPr>
            <w:tcW w:w="959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SKANSKA S.A.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b/>
                <w:sz w:val="20"/>
                <w:szCs w:val="20"/>
              </w:rPr>
              <w:t>Generała J. Zajączka 9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01-518 Warszawa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64A" w:rsidRPr="005E3AF2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AF2">
              <w:rPr>
                <w:b/>
              </w:rPr>
              <w:t>398352,12</w:t>
            </w:r>
          </w:p>
        </w:tc>
        <w:tc>
          <w:tcPr>
            <w:tcW w:w="1701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  <w:tc>
          <w:tcPr>
            <w:tcW w:w="1590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0764A" w:rsidRPr="00A57489" w:rsidTr="00D1228C">
        <w:trPr>
          <w:trHeight w:val="1610"/>
        </w:trPr>
        <w:tc>
          <w:tcPr>
            <w:tcW w:w="959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70764A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Przedsiębiorstwo  Budowlane  ANBUD</w:t>
            </w:r>
          </w:p>
          <w:p w:rsidR="0070764A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sp. o.o. </w:t>
            </w:r>
          </w:p>
          <w:p w:rsidR="0070764A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Zofii Urbanowskiej 8</w:t>
            </w:r>
          </w:p>
          <w:p w:rsidR="0070764A" w:rsidRPr="00AF6BC3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62-500 Konin</w:t>
            </w:r>
          </w:p>
        </w:tc>
        <w:tc>
          <w:tcPr>
            <w:tcW w:w="1843" w:type="dxa"/>
            <w:vAlign w:val="center"/>
          </w:tcPr>
          <w:p w:rsidR="0070764A" w:rsidRPr="00A57489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443086,59</w:t>
            </w:r>
          </w:p>
        </w:tc>
        <w:tc>
          <w:tcPr>
            <w:tcW w:w="1701" w:type="dxa"/>
            <w:vAlign w:val="center"/>
          </w:tcPr>
          <w:p w:rsidR="0070764A" w:rsidRPr="00BF699E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85,41</w:t>
            </w:r>
          </w:p>
        </w:tc>
        <w:tc>
          <w:tcPr>
            <w:tcW w:w="1590" w:type="dxa"/>
            <w:vAlign w:val="center"/>
          </w:tcPr>
          <w:p w:rsidR="0070764A" w:rsidRPr="00BF699E" w:rsidRDefault="0070764A" w:rsidP="00D1228C">
            <w:pPr>
              <w:pStyle w:val="Domylnie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F69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0764A" w:rsidRPr="00A57489" w:rsidTr="00D1228C">
        <w:trPr>
          <w:trHeight w:val="1610"/>
        </w:trPr>
        <w:tc>
          <w:tcPr>
            <w:tcW w:w="959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Drogowo-Transportowy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Sławomir Begier </w:t>
            </w:r>
          </w:p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Orzeszkowej 39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62-330 Nekla</w:t>
            </w:r>
          </w:p>
        </w:tc>
        <w:tc>
          <w:tcPr>
            <w:tcW w:w="1843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439000,00</w:t>
            </w:r>
          </w:p>
        </w:tc>
        <w:tc>
          <w:tcPr>
            <w:tcW w:w="1701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86,20</w:t>
            </w:r>
          </w:p>
        </w:tc>
        <w:tc>
          <w:tcPr>
            <w:tcW w:w="1590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0764A" w:rsidRPr="00A57489" w:rsidTr="00D1228C">
        <w:trPr>
          <w:trHeight w:val="1610"/>
        </w:trPr>
        <w:tc>
          <w:tcPr>
            <w:tcW w:w="959" w:type="dxa"/>
            <w:vAlign w:val="center"/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489">
              <w:rPr>
                <w:rFonts w:ascii="Arial" w:hAnsi="Arial" w:cs="Arial"/>
                <w:b/>
                <w:sz w:val="20"/>
                <w:szCs w:val="20"/>
              </w:rPr>
              <w:t xml:space="preserve">Zakład Robót Inżynieryjnych inż. Stanisław </w:t>
            </w:r>
            <w:proofErr w:type="spellStart"/>
            <w:r w:rsidRPr="00A57489">
              <w:rPr>
                <w:rFonts w:ascii="Arial" w:hAnsi="Arial" w:cs="Arial"/>
                <w:b/>
                <w:sz w:val="20"/>
                <w:szCs w:val="20"/>
              </w:rPr>
              <w:t>Dropiński</w:t>
            </w:r>
            <w:proofErr w:type="spellEnd"/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  <w:t>ul. Królowej Marysieńki 12</w:t>
            </w:r>
            <w:r w:rsidRPr="00A57489">
              <w:rPr>
                <w:rFonts w:ascii="Arial" w:hAnsi="Arial" w:cs="Arial"/>
                <w:b/>
                <w:sz w:val="20"/>
                <w:szCs w:val="20"/>
              </w:rPr>
              <w:br/>
              <w:t>62-510 Konin</w:t>
            </w:r>
          </w:p>
        </w:tc>
        <w:tc>
          <w:tcPr>
            <w:tcW w:w="1843" w:type="dxa"/>
            <w:vAlign w:val="center"/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545482,06</w:t>
            </w:r>
          </w:p>
        </w:tc>
        <w:tc>
          <w:tcPr>
            <w:tcW w:w="1701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69,37</w:t>
            </w:r>
          </w:p>
        </w:tc>
        <w:tc>
          <w:tcPr>
            <w:tcW w:w="1590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764A" w:rsidRPr="00A57489" w:rsidTr="00D1228C">
        <w:trPr>
          <w:trHeight w:val="2249"/>
        </w:trPr>
        <w:tc>
          <w:tcPr>
            <w:tcW w:w="959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P.U.H. WADRI</w:t>
            </w:r>
          </w:p>
          <w:p w:rsidR="0070764A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Zachodnia 2a</w:t>
            </w:r>
          </w:p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98-200 Sieradz</w:t>
            </w:r>
          </w:p>
        </w:tc>
        <w:tc>
          <w:tcPr>
            <w:tcW w:w="1843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416427,73</w:t>
            </w:r>
          </w:p>
        </w:tc>
        <w:tc>
          <w:tcPr>
            <w:tcW w:w="1701" w:type="dxa"/>
            <w:vAlign w:val="center"/>
          </w:tcPr>
          <w:p w:rsidR="0070764A" w:rsidRPr="00BF699E" w:rsidRDefault="0070764A" w:rsidP="00D1228C">
            <w:pPr>
              <w:pStyle w:val="Domylni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90,87</w:t>
            </w:r>
          </w:p>
        </w:tc>
        <w:tc>
          <w:tcPr>
            <w:tcW w:w="1590" w:type="dxa"/>
            <w:vAlign w:val="center"/>
          </w:tcPr>
          <w:p w:rsidR="0070764A" w:rsidRPr="00A57489" w:rsidRDefault="0070764A" w:rsidP="00D1228C">
            <w:pPr>
              <w:pStyle w:val="Domylni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70764A" w:rsidRPr="00A57489" w:rsidRDefault="0070764A" w:rsidP="0070764A">
      <w:pPr>
        <w:pStyle w:val="Domylnie"/>
        <w:rPr>
          <w:rFonts w:ascii="Arial" w:hAnsi="Arial" w:cs="Arial"/>
          <w:sz w:val="20"/>
          <w:szCs w:val="20"/>
          <w:u w:val="single"/>
        </w:rPr>
      </w:pPr>
      <w:r w:rsidRPr="00A574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2A4651" w:rsidRPr="00A57489" w:rsidRDefault="002A4651" w:rsidP="002A4651">
      <w:pPr>
        <w:pStyle w:val="Domylnie"/>
        <w:rPr>
          <w:rFonts w:ascii="Arial" w:hAnsi="Arial" w:cs="Arial"/>
          <w:sz w:val="20"/>
          <w:szCs w:val="20"/>
        </w:rPr>
      </w:pPr>
      <w:r w:rsidRPr="00A574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</w:p>
    <w:p w:rsidR="00BF699E" w:rsidRPr="00A57489" w:rsidRDefault="00BF699E" w:rsidP="0070764A">
      <w:pPr>
        <w:pStyle w:val="Domylnie"/>
        <w:jc w:val="both"/>
        <w:rPr>
          <w:rFonts w:ascii="Arial" w:hAnsi="Arial" w:cs="Arial"/>
          <w:sz w:val="20"/>
          <w:szCs w:val="20"/>
        </w:rPr>
      </w:pPr>
      <w:r w:rsidRPr="00A57489">
        <w:rPr>
          <w:rFonts w:ascii="Arial" w:hAnsi="Arial" w:cs="Arial"/>
          <w:b/>
          <w:sz w:val="20"/>
          <w:szCs w:val="20"/>
        </w:rPr>
        <w:t>2.</w:t>
      </w:r>
      <w:r w:rsidRPr="00A5748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7489">
        <w:rPr>
          <w:rFonts w:ascii="Arial" w:hAnsi="Arial" w:cs="Arial"/>
          <w:bCs/>
          <w:sz w:val="20"/>
          <w:szCs w:val="20"/>
        </w:rPr>
        <w:t>Działaj</w:t>
      </w:r>
      <w:r w:rsidRPr="00A57489">
        <w:rPr>
          <w:rFonts w:ascii="Arial" w:hAnsi="Arial" w:cs="Arial"/>
          <w:sz w:val="20"/>
          <w:szCs w:val="20"/>
        </w:rPr>
        <w:t>ą</w:t>
      </w:r>
      <w:r w:rsidRPr="00A57489">
        <w:rPr>
          <w:rFonts w:ascii="Arial" w:hAnsi="Arial" w:cs="Arial"/>
          <w:bCs/>
          <w:sz w:val="20"/>
          <w:szCs w:val="20"/>
        </w:rPr>
        <w:t xml:space="preserve">c na podstawie przepisów Prawa zamówień publicznych </w:t>
      </w:r>
      <w:r w:rsidRPr="00A57489">
        <w:rPr>
          <w:rFonts w:ascii="Arial" w:hAnsi="Arial" w:cs="Arial"/>
          <w:sz w:val="20"/>
          <w:szCs w:val="20"/>
        </w:rPr>
        <w:t>Zamawiający informuje,</w:t>
      </w:r>
      <w:r w:rsidRPr="00A57489">
        <w:rPr>
          <w:rFonts w:ascii="Arial" w:hAnsi="Arial" w:cs="Arial"/>
          <w:sz w:val="20"/>
          <w:szCs w:val="20"/>
        </w:rPr>
        <w:br/>
        <w:t xml:space="preserve">że w prowadzonym postępowaniu  </w:t>
      </w:r>
      <w:r w:rsidR="0070764A">
        <w:rPr>
          <w:rFonts w:ascii="Arial" w:hAnsi="Arial" w:cs="Arial"/>
          <w:sz w:val="20"/>
          <w:szCs w:val="20"/>
        </w:rPr>
        <w:t xml:space="preserve">nie </w:t>
      </w:r>
      <w:r w:rsidRPr="00A57489">
        <w:rPr>
          <w:rFonts w:ascii="Arial" w:hAnsi="Arial" w:cs="Arial"/>
          <w:sz w:val="20"/>
          <w:szCs w:val="20"/>
        </w:rPr>
        <w:t xml:space="preserve"> został</w:t>
      </w:r>
      <w:r w:rsidR="0070764A">
        <w:rPr>
          <w:rFonts w:ascii="Arial" w:hAnsi="Arial" w:cs="Arial"/>
          <w:sz w:val="20"/>
          <w:szCs w:val="20"/>
        </w:rPr>
        <w:t>y</w:t>
      </w:r>
      <w:r w:rsidRPr="00A57489">
        <w:rPr>
          <w:rFonts w:ascii="Arial" w:hAnsi="Arial" w:cs="Arial"/>
          <w:sz w:val="20"/>
          <w:szCs w:val="20"/>
        </w:rPr>
        <w:t xml:space="preserve"> odrzucon</w:t>
      </w:r>
      <w:r w:rsidR="0070764A">
        <w:rPr>
          <w:rFonts w:ascii="Arial" w:hAnsi="Arial" w:cs="Arial"/>
          <w:sz w:val="20"/>
          <w:szCs w:val="20"/>
        </w:rPr>
        <w:t>e</w:t>
      </w:r>
      <w:r w:rsidRPr="00A57489">
        <w:rPr>
          <w:rFonts w:ascii="Arial" w:hAnsi="Arial" w:cs="Arial"/>
          <w:sz w:val="20"/>
          <w:szCs w:val="20"/>
        </w:rPr>
        <w:t xml:space="preserve">  </w:t>
      </w:r>
      <w:r w:rsidR="0070764A">
        <w:rPr>
          <w:rFonts w:ascii="Arial" w:hAnsi="Arial" w:cs="Arial"/>
          <w:sz w:val="20"/>
          <w:szCs w:val="20"/>
        </w:rPr>
        <w:t>żadne  ofert</w:t>
      </w:r>
      <w:r w:rsidR="00283D6C">
        <w:rPr>
          <w:rFonts w:ascii="Arial" w:hAnsi="Arial" w:cs="Arial"/>
          <w:sz w:val="20"/>
          <w:szCs w:val="20"/>
        </w:rPr>
        <w:t>y</w:t>
      </w:r>
      <w:r w:rsidR="000E0111">
        <w:rPr>
          <w:rFonts w:ascii="Arial" w:hAnsi="Arial" w:cs="Arial"/>
          <w:sz w:val="20"/>
          <w:szCs w:val="20"/>
        </w:rPr>
        <w:t xml:space="preserve"> ani też  nie zostali wykluczeni  żadni wykonawcy.</w:t>
      </w:r>
      <w:r w:rsidR="0070764A">
        <w:rPr>
          <w:rFonts w:ascii="Arial" w:hAnsi="Arial" w:cs="Arial"/>
          <w:sz w:val="20"/>
          <w:szCs w:val="20"/>
        </w:rPr>
        <w:t>.</w:t>
      </w:r>
    </w:p>
    <w:p w:rsidR="00BF699E" w:rsidRPr="00A57489" w:rsidRDefault="00BF699E" w:rsidP="00BF699E">
      <w:pPr>
        <w:pStyle w:val="Domylnie"/>
        <w:jc w:val="both"/>
        <w:rPr>
          <w:rFonts w:ascii="Arial" w:hAnsi="Arial" w:cs="Arial"/>
          <w:sz w:val="20"/>
          <w:szCs w:val="20"/>
        </w:rPr>
      </w:pPr>
      <w:r w:rsidRPr="00A57489">
        <w:rPr>
          <w:rFonts w:ascii="Arial" w:hAnsi="Arial" w:cs="Arial"/>
          <w:sz w:val="20"/>
          <w:szCs w:val="20"/>
        </w:rPr>
        <w:t>Informacje dotyczące środków  ochrony prawnej znajdują się  w specyfikacji istotnych warunków zamówienia oraz w Dziale VIO Prawa zamówień publicznych „ Środki ochrony prawnej”, art. od 179 do 198 g (Dz. U. z 2013r. poz. 907 z późn. zm.).</w:t>
      </w:r>
    </w:p>
    <w:p w:rsidR="00BF699E" w:rsidRDefault="00BF699E" w:rsidP="00BF699E">
      <w:pPr>
        <w:pStyle w:val="Domylnie"/>
        <w:rPr>
          <w:rFonts w:ascii="Arial" w:hAnsi="Arial" w:cs="Arial"/>
          <w:sz w:val="20"/>
          <w:szCs w:val="20"/>
        </w:rPr>
      </w:pPr>
    </w:p>
    <w:p w:rsidR="00195AA1" w:rsidRDefault="00195AA1" w:rsidP="00195AA1">
      <w:pPr>
        <w:pStyle w:val="Domylnie"/>
        <w:rPr>
          <w:rFonts w:ascii="Arial" w:hAnsi="Arial" w:cs="Arial"/>
          <w:sz w:val="20"/>
          <w:szCs w:val="20"/>
        </w:rPr>
      </w:pPr>
      <w:r w:rsidRPr="00A574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195AA1" w:rsidRPr="00A57489" w:rsidRDefault="00195AA1" w:rsidP="00BF699E">
      <w:pPr>
        <w:pStyle w:val="Domylnie"/>
        <w:rPr>
          <w:rFonts w:ascii="Arial" w:hAnsi="Arial" w:cs="Arial"/>
          <w:sz w:val="20"/>
          <w:szCs w:val="20"/>
        </w:rPr>
      </w:pPr>
    </w:p>
    <w:p w:rsidR="002A4651" w:rsidRPr="00195AA1" w:rsidRDefault="00BF699E" w:rsidP="002A4651">
      <w:pPr>
        <w:pStyle w:val="Domylnie"/>
        <w:rPr>
          <w:rFonts w:ascii="Arial" w:hAnsi="Arial" w:cs="Arial"/>
          <w:sz w:val="20"/>
          <w:szCs w:val="20"/>
        </w:rPr>
      </w:pPr>
      <w:r w:rsidRPr="00A57489">
        <w:rPr>
          <w:rFonts w:ascii="Arial" w:hAnsi="Arial" w:cs="Arial"/>
          <w:sz w:val="20"/>
          <w:szCs w:val="20"/>
        </w:rPr>
        <w:t xml:space="preserve"> </w:t>
      </w:r>
      <w:r w:rsidR="002A4651" w:rsidRPr="00195AA1">
        <w:rPr>
          <w:rFonts w:ascii="Arial" w:hAnsi="Arial" w:cs="Arial"/>
          <w:sz w:val="20"/>
          <w:szCs w:val="20"/>
        </w:rPr>
        <w:t>Ostrowite, dn</w:t>
      </w:r>
      <w:r w:rsidR="00195AA1">
        <w:rPr>
          <w:rFonts w:ascii="Arial" w:hAnsi="Arial" w:cs="Arial"/>
          <w:sz w:val="20"/>
          <w:szCs w:val="20"/>
        </w:rPr>
        <w:t>ia</w:t>
      </w:r>
      <w:r w:rsidR="002A4651" w:rsidRPr="00195AA1">
        <w:rPr>
          <w:rFonts w:ascii="Arial" w:hAnsi="Arial" w:cs="Arial"/>
          <w:sz w:val="20"/>
          <w:szCs w:val="20"/>
        </w:rPr>
        <w:t>. 0</w:t>
      </w:r>
      <w:r w:rsidR="00195AA1">
        <w:rPr>
          <w:rFonts w:ascii="Arial" w:hAnsi="Arial" w:cs="Arial"/>
          <w:sz w:val="20"/>
          <w:szCs w:val="20"/>
        </w:rPr>
        <w:t>7</w:t>
      </w:r>
      <w:r w:rsidR="002A4651" w:rsidRPr="00195AA1">
        <w:rPr>
          <w:rFonts w:ascii="Arial" w:hAnsi="Arial" w:cs="Arial"/>
          <w:sz w:val="20"/>
          <w:szCs w:val="20"/>
        </w:rPr>
        <w:t>.0</w:t>
      </w:r>
      <w:r w:rsidR="00195AA1">
        <w:rPr>
          <w:rFonts w:ascii="Arial" w:hAnsi="Arial" w:cs="Arial"/>
          <w:sz w:val="20"/>
          <w:szCs w:val="20"/>
        </w:rPr>
        <w:t>9</w:t>
      </w:r>
      <w:r w:rsidR="002A4651" w:rsidRPr="00195AA1">
        <w:rPr>
          <w:rFonts w:ascii="Arial" w:hAnsi="Arial" w:cs="Arial"/>
          <w:sz w:val="20"/>
          <w:szCs w:val="20"/>
        </w:rPr>
        <w:t>.2015r.</w:t>
      </w:r>
    </w:p>
    <w:p w:rsidR="002A4651" w:rsidRDefault="002A4651" w:rsidP="002A4651">
      <w:pPr>
        <w:pStyle w:val="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Zamawiający:</w:t>
      </w:r>
    </w:p>
    <w:p w:rsidR="002A4651" w:rsidRDefault="002A4651" w:rsidP="002A4651">
      <w:pPr>
        <w:pStyle w:val="Domylnie"/>
        <w:rPr>
          <w:rFonts w:ascii="Arial" w:hAnsi="Arial" w:cs="Arial"/>
          <w:sz w:val="21"/>
          <w:szCs w:val="21"/>
        </w:rPr>
      </w:pPr>
    </w:p>
    <w:p w:rsidR="002A4651" w:rsidRDefault="002A4651" w:rsidP="002A4651">
      <w:pPr>
        <w:pStyle w:val="Domylnie"/>
        <w:rPr>
          <w:rFonts w:ascii="Arial" w:hAnsi="Arial" w:cs="Arial"/>
          <w:sz w:val="21"/>
          <w:szCs w:val="21"/>
        </w:rPr>
      </w:pPr>
    </w:p>
    <w:p w:rsidR="002A4651" w:rsidRDefault="002A4651" w:rsidP="002A4651">
      <w:pPr>
        <w:pStyle w:val="Domylnie"/>
      </w:pPr>
      <w:r>
        <w:t xml:space="preserve">                                                                                       ………………………………………..   </w:t>
      </w:r>
    </w:p>
    <w:p w:rsidR="002A4651" w:rsidRDefault="00195AA1" w:rsidP="002A4651">
      <w:pPr>
        <w:pStyle w:val="Domylni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2A4651" w:rsidRPr="002A4651">
        <w:rPr>
          <w:sz w:val="20"/>
          <w:szCs w:val="20"/>
        </w:rPr>
        <w:t xml:space="preserve">Wójt Gminy </w:t>
      </w:r>
      <w:r w:rsidR="002A4651">
        <w:rPr>
          <w:sz w:val="20"/>
          <w:szCs w:val="20"/>
        </w:rPr>
        <w:t>O</w:t>
      </w:r>
      <w:r w:rsidR="002A4651" w:rsidRPr="002A4651">
        <w:rPr>
          <w:sz w:val="20"/>
          <w:szCs w:val="20"/>
        </w:rPr>
        <w:t>strowite</w:t>
      </w:r>
    </w:p>
    <w:p w:rsidR="00195AA1" w:rsidRPr="002A4651" w:rsidRDefault="00195AA1" w:rsidP="002A4651">
      <w:pPr>
        <w:pStyle w:val="Domylnie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Henryk Tylman</w:t>
      </w:r>
    </w:p>
    <w:sectPr w:rsidR="00195AA1" w:rsidRPr="002A4651" w:rsidSect="00195AA1">
      <w:footerReference w:type="even" r:id="rId7"/>
      <w:footerReference w:type="default" r:id="rId8"/>
      <w:pgSz w:w="11906" w:h="16838"/>
      <w:pgMar w:top="142" w:right="1417" w:bottom="568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58" w:rsidRDefault="00056358" w:rsidP="00770382">
      <w:pPr>
        <w:spacing w:after="0" w:line="240" w:lineRule="auto"/>
      </w:pPr>
      <w:r>
        <w:separator/>
      </w:r>
    </w:p>
  </w:endnote>
  <w:endnote w:type="continuationSeparator" w:id="0">
    <w:p w:rsidR="00056358" w:rsidRDefault="00056358" w:rsidP="0077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87" w:rsidRDefault="00287FB9">
    <w:pPr>
      <w:pStyle w:val="Stopka"/>
      <w:ind w:right="360"/>
    </w:pPr>
    <w: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87" w:rsidRDefault="000563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58" w:rsidRDefault="00056358" w:rsidP="00770382">
      <w:pPr>
        <w:spacing w:after="0" w:line="240" w:lineRule="auto"/>
      </w:pPr>
      <w:r>
        <w:separator/>
      </w:r>
    </w:p>
  </w:footnote>
  <w:footnote w:type="continuationSeparator" w:id="0">
    <w:p w:rsidR="00056358" w:rsidRDefault="00056358" w:rsidP="00770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651"/>
    <w:rsid w:val="00056358"/>
    <w:rsid w:val="000E0111"/>
    <w:rsid w:val="00195AA1"/>
    <w:rsid w:val="00272F22"/>
    <w:rsid w:val="00283D6C"/>
    <w:rsid w:val="00287FB9"/>
    <w:rsid w:val="002A4651"/>
    <w:rsid w:val="002D283B"/>
    <w:rsid w:val="0034429D"/>
    <w:rsid w:val="00392B93"/>
    <w:rsid w:val="003C0CFE"/>
    <w:rsid w:val="00455689"/>
    <w:rsid w:val="0059128E"/>
    <w:rsid w:val="005E3AF2"/>
    <w:rsid w:val="00647D3E"/>
    <w:rsid w:val="0070764A"/>
    <w:rsid w:val="00770382"/>
    <w:rsid w:val="00AA7D46"/>
    <w:rsid w:val="00BF550E"/>
    <w:rsid w:val="00BF699E"/>
    <w:rsid w:val="00E31963"/>
    <w:rsid w:val="00E446AB"/>
    <w:rsid w:val="00E52440"/>
    <w:rsid w:val="00E64A1C"/>
    <w:rsid w:val="00EB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65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A465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Domylnie"/>
    <w:link w:val="StopkaZnak"/>
    <w:rsid w:val="002A4651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46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A465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0A14E-0348-45AB-A770-C44BE26F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cp:lastPrinted>2015-09-07T10:32:00Z</cp:lastPrinted>
  <dcterms:created xsi:type="dcterms:W3CDTF">2015-09-07T10:40:00Z</dcterms:created>
  <dcterms:modified xsi:type="dcterms:W3CDTF">2015-09-07T10:40:00Z</dcterms:modified>
</cp:coreProperties>
</file>